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A8" w:rsidRDefault="00D709A8" w:rsidP="00D709A8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36"/>
        </w:rPr>
        <w:t>Piyush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Bhargava</w:t>
      </w:r>
      <w:proofErr w:type="spellEnd"/>
      <w:r>
        <w:rPr>
          <w:rFonts w:ascii="Times New Roman" w:hAnsi="Times New Roman" w:cs="Times New Roman"/>
          <w:sz w:val="24"/>
          <w:szCs w:val="36"/>
        </w:rPr>
        <w:t>,</w:t>
      </w:r>
    </w:p>
    <w:p w:rsidR="00D709A8" w:rsidRDefault="00D709A8" w:rsidP="00D709A8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Head,</w:t>
      </w:r>
    </w:p>
    <w:p w:rsidR="00D709A8" w:rsidRDefault="00D709A8" w:rsidP="00D709A8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Department of Ancient Indian History</w:t>
      </w:r>
    </w:p>
    <w:p w:rsidR="00D709A8" w:rsidRDefault="00D709A8" w:rsidP="00D709A8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&amp; Archaeology,</w:t>
      </w:r>
    </w:p>
    <w:p w:rsidR="00D709A8" w:rsidRDefault="00D709A8" w:rsidP="00D709A8">
      <w:pPr>
        <w:spacing w:after="0"/>
        <w:rPr>
          <w:rFonts w:ascii="Times New Roman" w:hAnsi="Times New Roman" w:cs="Times New Roman"/>
          <w:sz w:val="24"/>
          <w:szCs w:val="36"/>
        </w:rPr>
      </w:pPr>
      <w:proofErr w:type="gramStart"/>
      <w:r>
        <w:rPr>
          <w:rFonts w:ascii="Times New Roman" w:hAnsi="Times New Roman" w:cs="Times New Roman"/>
          <w:sz w:val="24"/>
          <w:szCs w:val="36"/>
        </w:rPr>
        <w:t>University of Lucknow.</w:t>
      </w:r>
      <w:proofErr w:type="gramEnd"/>
    </w:p>
    <w:p w:rsidR="00D709A8" w:rsidRDefault="00D709A8" w:rsidP="00D709A8">
      <w:pPr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D709A8" w:rsidRDefault="00D709A8" w:rsidP="00D709A8">
      <w:pPr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36"/>
          <w:u w:val="single"/>
        </w:rPr>
        <w:t>NOTICE</w:t>
      </w:r>
    </w:p>
    <w:p w:rsidR="00D709A8" w:rsidRDefault="00D709A8" w:rsidP="00D709A8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D709A8" w:rsidRDefault="00D709A8" w:rsidP="00D709A8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All newly admitted students (under </w:t>
      </w:r>
      <w:proofErr w:type="spellStart"/>
      <w:r>
        <w:rPr>
          <w:rFonts w:ascii="Times New Roman" w:hAnsi="Times New Roman" w:cs="Times New Roman"/>
          <w:sz w:val="24"/>
          <w:szCs w:val="32"/>
        </w:rPr>
        <w:t>graduatre</w:t>
      </w:r>
      <w:proofErr w:type="spellEnd"/>
      <w:proofErr w:type="gramStart"/>
      <w:r>
        <w:rPr>
          <w:rFonts w:ascii="Times New Roman" w:hAnsi="Times New Roman" w:cs="Times New Roman"/>
          <w:sz w:val="24"/>
          <w:szCs w:val="32"/>
        </w:rPr>
        <w:t>)who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have offered Ancient Indian History as one of the subjects will have Orientation Programme (online) in Ancient Indian History as per following schedule.</w:t>
      </w:r>
    </w:p>
    <w:p w:rsidR="00D709A8" w:rsidRDefault="00D709A8" w:rsidP="00D709A8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TableGrid"/>
        <w:tblW w:w="10032" w:type="dxa"/>
        <w:tblInd w:w="0" w:type="dxa"/>
        <w:tblLayout w:type="fixed"/>
        <w:tblLook w:val="04A0"/>
      </w:tblPr>
      <w:tblGrid>
        <w:gridCol w:w="811"/>
        <w:gridCol w:w="1015"/>
        <w:gridCol w:w="1401"/>
        <w:gridCol w:w="1276"/>
        <w:gridCol w:w="5529"/>
      </w:tblGrid>
      <w:tr w:rsidR="00D709A8" w:rsidTr="00D709A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Subject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Time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cisco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ID/link</w:t>
            </w:r>
          </w:p>
        </w:tc>
      </w:tr>
      <w:tr w:rsidR="00D709A8" w:rsidTr="00D709A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Ancient Indian History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08.11.2020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7.00 P.M.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9A8" w:rsidRDefault="00D709A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https://piyushbhargava.webex.com/meet/piyush.aditya</w:t>
            </w:r>
          </w:p>
        </w:tc>
      </w:tr>
    </w:tbl>
    <w:p w:rsidR="00D709A8" w:rsidRDefault="00D709A8" w:rsidP="00D709A8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D709A8" w:rsidRDefault="00D709A8" w:rsidP="00D709A8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D709A8" w:rsidRDefault="00D709A8" w:rsidP="00D709A8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D709A8" w:rsidRDefault="00D709A8" w:rsidP="00D709A8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Respective students are requested to attend the session as per schedule.</w:t>
      </w:r>
    </w:p>
    <w:p w:rsidR="00D709A8" w:rsidRDefault="00D709A8" w:rsidP="00D709A8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709A8" w:rsidRDefault="00D709A8" w:rsidP="00D709A8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</w:p>
    <w:p w:rsidR="00D709A8" w:rsidRDefault="00D709A8" w:rsidP="00D709A8">
      <w:pPr>
        <w:spacing w:after="0"/>
        <w:ind w:left="4320" w:firstLine="72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(Dr. </w:t>
      </w:r>
      <w:proofErr w:type="spellStart"/>
      <w:r>
        <w:rPr>
          <w:rFonts w:ascii="Times New Roman" w:hAnsi="Times New Roman" w:cs="Times New Roman"/>
          <w:sz w:val="24"/>
          <w:szCs w:val="32"/>
        </w:rPr>
        <w:t>Piyush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Bhargava</w:t>
      </w:r>
      <w:proofErr w:type="spellEnd"/>
      <w:r>
        <w:rPr>
          <w:rFonts w:ascii="Times New Roman" w:hAnsi="Times New Roman" w:cs="Times New Roman"/>
          <w:sz w:val="24"/>
          <w:szCs w:val="32"/>
        </w:rPr>
        <w:t>)</w:t>
      </w:r>
    </w:p>
    <w:p w:rsidR="00D709A8" w:rsidRDefault="00D709A8" w:rsidP="00D709A8">
      <w:pPr>
        <w:spacing w:after="0"/>
        <w:rPr>
          <w:rFonts w:ascii="Kruti Dev 010" w:hAnsi="Kruti Dev 010" w:cs="Times New Roman"/>
          <w:b/>
          <w:sz w:val="56"/>
          <w:szCs w:val="36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32"/>
        </w:rPr>
        <w:t>Professor &amp;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Head.</w:t>
      </w:r>
    </w:p>
    <w:p w:rsidR="00D709A8" w:rsidRDefault="00D709A8" w:rsidP="00D709A8">
      <w:pPr>
        <w:spacing w:after="0"/>
        <w:jc w:val="center"/>
        <w:rPr>
          <w:rFonts w:ascii="Kruti Dev 010" w:hAnsi="Kruti Dev 010" w:cs="Times New Roman"/>
          <w:b/>
          <w:sz w:val="96"/>
          <w:szCs w:val="36"/>
          <w:u w:val="single"/>
        </w:rPr>
      </w:pPr>
    </w:p>
    <w:p w:rsidR="00D709A8" w:rsidRDefault="00D709A8" w:rsidP="00D709A8">
      <w:pPr>
        <w:jc w:val="center"/>
        <w:rPr>
          <w:rFonts w:ascii="Kruti Dev 010" w:hAnsi="Kruti Dev 010" w:cs="Times New Roman"/>
          <w:b/>
          <w:sz w:val="96"/>
          <w:szCs w:val="36"/>
          <w:u w:val="single"/>
        </w:rPr>
      </w:pPr>
    </w:p>
    <w:p w:rsidR="00D709A8" w:rsidRDefault="00D709A8" w:rsidP="00D709A8">
      <w:pPr>
        <w:rPr>
          <w:rFonts w:ascii="Kruti Dev 010" w:hAnsi="Kruti Dev 010" w:cs="Times New Roman"/>
          <w:b/>
          <w:sz w:val="96"/>
          <w:szCs w:val="36"/>
          <w:u w:val="single"/>
        </w:rPr>
      </w:pPr>
    </w:p>
    <w:p w:rsidR="00350A8F" w:rsidRDefault="00350A8F"/>
    <w:sectPr w:rsidR="00350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09A8"/>
    <w:rsid w:val="00350A8F"/>
    <w:rsid w:val="00D7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 &amp; Archaeology</dc:creator>
  <cp:keywords/>
  <dc:description/>
  <cp:lastModifiedBy>AIH &amp; Archaeology</cp:lastModifiedBy>
  <cp:revision>2</cp:revision>
  <dcterms:created xsi:type="dcterms:W3CDTF">2020-11-06T09:01:00Z</dcterms:created>
  <dcterms:modified xsi:type="dcterms:W3CDTF">2020-11-06T09:02:00Z</dcterms:modified>
</cp:coreProperties>
</file>