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A9" w:rsidRDefault="00C82DA9" w:rsidP="00B9269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92690" w:rsidRDefault="00B92690" w:rsidP="00B9269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SOCIAL WORK</w:t>
      </w:r>
    </w:p>
    <w:p w:rsidR="00B76157" w:rsidRPr="006C6118" w:rsidRDefault="00B76157" w:rsidP="00B9269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54D97" w:rsidRPr="006C6118" w:rsidRDefault="008D595B" w:rsidP="00B9269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RESEARCH METHODOLOGY</w:t>
      </w:r>
    </w:p>
    <w:p w:rsidR="00B92690" w:rsidRPr="006C6118" w:rsidRDefault="00B92690" w:rsidP="00B9269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PAPER I</w:t>
      </w:r>
    </w:p>
    <w:p w:rsidR="00B92690" w:rsidRPr="006C6118" w:rsidRDefault="00B92690" w:rsidP="00B92690">
      <w:pPr>
        <w:spacing w:after="0"/>
        <w:rPr>
          <w:rFonts w:ascii="Tahoma" w:hAnsi="Tahoma" w:cs="Tahoma"/>
          <w:sz w:val="28"/>
          <w:szCs w:val="28"/>
        </w:rPr>
      </w:pPr>
    </w:p>
    <w:p w:rsidR="008D595B" w:rsidRDefault="008D595B" w:rsidP="00B92690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</w:t>
      </w:r>
    </w:p>
    <w:p w:rsidR="00472DF9" w:rsidRDefault="00472DF9" w:rsidP="00B92690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:rsidR="008D595B" w:rsidRPr="006C6118" w:rsidRDefault="008D595B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Social Research: Concept, Types, Steps, Methods and Scope</w:t>
      </w:r>
    </w:p>
    <w:p w:rsidR="008D595B" w:rsidRPr="006C6118" w:rsidRDefault="008D595B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Selection and Formulation of Research Problem</w:t>
      </w:r>
    </w:p>
    <w:p w:rsidR="008D595B" w:rsidRPr="006C6118" w:rsidRDefault="008D595B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Concept  and Significance of Literature Review</w:t>
      </w:r>
    </w:p>
    <w:p w:rsidR="008D595B" w:rsidRPr="006C6118" w:rsidRDefault="008D595B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Hypothesis: Concept, types and Significance</w:t>
      </w:r>
    </w:p>
    <w:p w:rsidR="008D595B" w:rsidRPr="006C6118" w:rsidRDefault="008D595B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Research Design: Concept, Types and Significance</w:t>
      </w:r>
    </w:p>
    <w:p w:rsidR="008D595B" w:rsidRPr="006C6118" w:rsidRDefault="008D595B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Sampling:  Concept, Types and Significance</w:t>
      </w:r>
    </w:p>
    <w:p w:rsidR="008D595B" w:rsidRPr="00472DF9" w:rsidRDefault="008D595B" w:rsidP="00472DF9">
      <w:pPr>
        <w:rPr>
          <w:rFonts w:ascii="Tahoma" w:hAnsi="Tahoma" w:cs="Tahoma"/>
          <w:b/>
          <w:bCs/>
          <w:sz w:val="28"/>
          <w:szCs w:val="28"/>
        </w:rPr>
      </w:pPr>
      <w:r w:rsidRPr="00472DF9">
        <w:rPr>
          <w:rFonts w:ascii="Tahoma" w:hAnsi="Tahoma" w:cs="Tahoma"/>
          <w:b/>
          <w:bCs/>
          <w:sz w:val="28"/>
          <w:szCs w:val="28"/>
        </w:rPr>
        <w:t>UNIT II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Sources of Data Collection</w:t>
      </w:r>
    </w:p>
    <w:p w:rsidR="008D595B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Methods and Tools of Data Collection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Processing of Data: Concept, Classification and Significance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Analysis and Interpretation of Data</w:t>
      </w:r>
    </w:p>
    <w:p w:rsidR="00942CDA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Report Writing: Concept, Types and Significance</w:t>
      </w:r>
    </w:p>
    <w:p w:rsidR="00942CDA" w:rsidRPr="00472DF9" w:rsidRDefault="00942CDA" w:rsidP="00472DF9">
      <w:pPr>
        <w:rPr>
          <w:rFonts w:ascii="Tahoma" w:hAnsi="Tahoma" w:cs="Tahoma"/>
          <w:b/>
          <w:bCs/>
          <w:sz w:val="28"/>
          <w:szCs w:val="28"/>
        </w:rPr>
      </w:pPr>
      <w:r w:rsidRPr="00472DF9">
        <w:rPr>
          <w:rFonts w:ascii="Tahoma" w:hAnsi="Tahoma" w:cs="Tahoma"/>
          <w:b/>
          <w:bCs/>
          <w:sz w:val="28"/>
          <w:szCs w:val="28"/>
        </w:rPr>
        <w:t>UNIT III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Statistics: Meaning, Definition, Limitation and Significance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Diagrammatic and Graphical Representation of Data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Measures of Central Tendency </w:t>
      </w:r>
    </w:p>
    <w:p w:rsidR="00942CDA" w:rsidRPr="006C6118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Measures of Dispersion</w:t>
      </w:r>
    </w:p>
    <w:p w:rsidR="00942CDA" w:rsidRDefault="00942CDA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Correlation, Regression, ANOVA, T-test, Chi-square Test</w:t>
      </w:r>
    </w:p>
    <w:p w:rsidR="00942CDA" w:rsidRPr="00472DF9" w:rsidRDefault="00942CDA" w:rsidP="00472DF9">
      <w:pPr>
        <w:rPr>
          <w:rFonts w:ascii="Tahoma" w:hAnsi="Tahoma" w:cs="Tahoma"/>
          <w:b/>
          <w:bCs/>
          <w:sz w:val="28"/>
          <w:szCs w:val="28"/>
        </w:rPr>
      </w:pPr>
      <w:r w:rsidRPr="00472DF9">
        <w:rPr>
          <w:rFonts w:ascii="Tahoma" w:hAnsi="Tahoma" w:cs="Tahoma"/>
          <w:b/>
          <w:bCs/>
          <w:sz w:val="28"/>
          <w:szCs w:val="28"/>
        </w:rPr>
        <w:t>UNIT IV</w:t>
      </w:r>
    </w:p>
    <w:p w:rsidR="00C3050E" w:rsidRPr="006C6118" w:rsidRDefault="00C3050E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Computer: Concept, History,  and Components</w:t>
      </w:r>
    </w:p>
    <w:p w:rsidR="00C3050E" w:rsidRPr="006C6118" w:rsidRDefault="00C3050E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Types of Computer: Capacity, Techniques and Method Base</w:t>
      </w:r>
    </w:p>
    <w:p w:rsidR="00C3050E" w:rsidRPr="006C6118" w:rsidRDefault="00C3050E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Data Types and Data Processing Techniques</w:t>
      </w:r>
    </w:p>
    <w:p w:rsidR="00C3050E" w:rsidRPr="006C6118" w:rsidRDefault="00C3050E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Concept of Software and Hardware</w:t>
      </w:r>
    </w:p>
    <w:p w:rsidR="00C3050E" w:rsidRPr="006C6118" w:rsidRDefault="00C3050E" w:rsidP="00472DF9">
      <w:pPr>
        <w:pStyle w:val="ListParagraph"/>
        <w:numPr>
          <w:ilvl w:val="0"/>
          <w:numId w:val="31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MS Word, MS Excel, Power Point, SPPS and Search Engines</w:t>
      </w:r>
    </w:p>
    <w:p w:rsidR="00C3050E" w:rsidRPr="006C6118" w:rsidRDefault="00C3050E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BE054D" w:rsidRPr="006C6118" w:rsidRDefault="00BE054D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942CDA" w:rsidRPr="006C6118" w:rsidRDefault="00942CDA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AF4431" w:rsidRDefault="00AF4431" w:rsidP="00AF4431">
      <w:pPr>
        <w:jc w:val="both"/>
        <w:rPr>
          <w:rFonts w:ascii="Tahoma" w:hAnsi="Tahoma" w:cs="Tahoma"/>
          <w:b/>
          <w:sz w:val="28"/>
          <w:szCs w:val="28"/>
        </w:rPr>
      </w:pPr>
    </w:p>
    <w:p w:rsidR="00B76157" w:rsidRDefault="00B76157" w:rsidP="00B7615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>SOCIAL WORK</w:t>
      </w:r>
    </w:p>
    <w:p w:rsidR="00B76157" w:rsidRPr="006C6118" w:rsidRDefault="00B76157" w:rsidP="00B7615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F4431" w:rsidRPr="006C6118" w:rsidRDefault="00AF4431" w:rsidP="00AF443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Contemporary Issues</w:t>
      </w:r>
      <w:r w:rsidR="003D3478" w:rsidRPr="006C6118">
        <w:rPr>
          <w:rFonts w:ascii="Tahoma" w:hAnsi="Tahoma" w:cs="Tahoma"/>
          <w:b/>
          <w:bCs/>
          <w:sz w:val="28"/>
          <w:szCs w:val="28"/>
        </w:rPr>
        <w:t xml:space="preserve"> and Trends</w:t>
      </w:r>
    </w:p>
    <w:p w:rsidR="00AF4431" w:rsidRPr="006C6118" w:rsidRDefault="00AF4431" w:rsidP="00AF443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Paper II</w:t>
      </w:r>
    </w:p>
    <w:p w:rsidR="00AF4431" w:rsidRPr="006C6118" w:rsidRDefault="00AF4431" w:rsidP="00AF443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</w:t>
      </w:r>
    </w:p>
    <w:p w:rsidR="00AF4431" w:rsidRPr="006C6118" w:rsidRDefault="00AF4431" w:rsidP="00245B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Contemporary Issues in Social Work Practice: Human Rights, Social Justice, Gender Justice, Environment, Social and Human Development.</w:t>
      </w:r>
    </w:p>
    <w:p w:rsidR="00AF4431" w:rsidRPr="006C6118" w:rsidRDefault="00AF4431" w:rsidP="00AF4431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AF4431" w:rsidRPr="006C6118" w:rsidRDefault="00AF4431" w:rsidP="00AF443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Unit-II</w:t>
      </w:r>
    </w:p>
    <w:p w:rsidR="00AF4431" w:rsidRPr="006C6118" w:rsidRDefault="00AF4431" w:rsidP="00AF4431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Contemporary Social Problems: HIV/AIDS, Communalism, Youth Unrest, Corruption, Migration, Drug-Abuse, Juvenile Delinquency, Poverty and Unemployment, Human Trafficking, Domestic Violence, Naxalism, Terrorism</w:t>
      </w:r>
    </w:p>
    <w:p w:rsidR="00AF4431" w:rsidRPr="006C6118" w:rsidRDefault="00AF4431" w:rsidP="00AF4431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AF4431" w:rsidRPr="006C6118" w:rsidRDefault="00AF4431" w:rsidP="00AF443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Unit-III</w:t>
      </w:r>
    </w:p>
    <w:p w:rsidR="00AF4431" w:rsidRPr="006C6118" w:rsidRDefault="00AF4431" w:rsidP="00AF4431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Social Work Practice with Different Sections: Children, Youth, Senior Citizens, Women and Family </w:t>
      </w:r>
    </w:p>
    <w:p w:rsidR="00AF4431" w:rsidRPr="006C6118" w:rsidRDefault="00AF4431" w:rsidP="00AF4431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Social Work Practice in Different Sittings: Health Care, Industrial, Educational and Correctional</w:t>
      </w:r>
    </w:p>
    <w:p w:rsidR="00AF4431" w:rsidRPr="006C6118" w:rsidRDefault="00AF4431" w:rsidP="00AF4431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Social Work Practice with Communities: Rural, Urban and Tribal.</w:t>
      </w:r>
    </w:p>
    <w:p w:rsidR="00AF4431" w:rsidRPr="006C6118" w:rsidRDefault="00AF4431" w:rsidP="00AF4431">
      <w:pPr>
        <w:jc w:val="both"/>
        <w:rPr>
          <w:rFonts w:ascii="Tahoma" w:hAnsi="Tahoma" w:cs="Tahoma"/>
          <w:sz w:val="28"/>
          <w:szCs w:val="28"/>
        </w:rPr>
      </w:pPr>
    </w:p>
    <w:p w:rsidR="00AF4431" w:rsidRPr="006C6118" w:rsidRDefault="00AF4431" w:rsidP="00AF443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Unit-IV</w:t>
      </w:r>
    </w:p>
    <w:p w:rsidR="00AF4431" w:rsidRPr="006C6118" w:rsidRDefault="00AF4431" w:rsidP="00AF4431">
      <w:pPr>
        <w:numPr>
          <w:ilvl w:val="0"/>
          <w:numId w:val="5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Social Work With Weaker and Vulnerable Groups: Scheduled Castes, Scheduled Tribes, Other Backward Classes, Minorities, Labour, Differently Able </w:t>
      </w:r>
    </w:p>
    <w:p w:rsidR="00AF4431" w:rsidRPr="006C6118" w:rsidRDefault="00AF4431" w:rsidP="00AF4431">
      <w:pPr>
        <w:jc w:val="both"/>
        <w:rPr>
          <w:rFonts w:ascii="Tahoma" w:hAnsi="Tahoma" w:cs="Tahoma"/>
          <w:b/>
          <w:sz w:val="28"/>
          <w:szCs w:val="28"/>
        </w:rPr>
      </w:pPr>
    </w:p>
    <w:p w:rsidR="00AF4431" w:rsidRPr="006C6118" w:rsidRDefault="00AF4431">
      <w:pPr>
        <w:rPr>
          <w:rFonts w:ascii="Tahoma" w:hAnsi="Tahoma" w:cs="Tahoma"/>
          <w:b/>
          <w:sz w:val="28"/>
          <w:szCs w:val="28"/>
        </w:rPr>
      </w:pPr>
      <w:r w:rsidRPr="006C6118">
        <w:rPr>
          <w:rFonts w:ascii="Tahoma" w:hAnsi="Tahoma" w:cs="Tahoma"/>
          <w:b/>
          <w:sz w:val="28"/>
          <w:szCs w:val="28"/>
        </w:rPr>
        <w:br w:type="page"/>
      </w:r>
    </w:p>
    <w:p w:rsidR="00D5192E" w:rsidRDefault="00D5192E" w:rsidP="00D5192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>SOCIAL WORK</w:t>
      </w:r>
    </w:p>
    <w:p w:rsidR="00AF4431" w:rsidRPr="006C6118" w:rsidRDefault="00AF4431" w:rsidP="00261BD2">
      <w:pPr>
        <w:jc w:val="center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b/>
          <w:sz w:val="28"/>
          <w:szCs w:val="28"/>
        </w:rPr>
        <w:t>Books Recommended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Ahuja, Ram – Social Problems in India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Ahuja, Ram : Social Research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Alasuutari, Perth -Handbook of Social Research Methods- Sage-978-1-4129-1922-0.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Bartlett, H.M. – The Common Base of Social Work Practice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Beckett, Chris, Essential Theory for Social Work Practice- Sage 978-1-4129-0874-0.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Burton, Suzan &amp; Peter Steane., Surviving Your Thesis- Rautledge-0-415-32222-7.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Camarde,Bill :  Special Edition Using Microsoft Word 2000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Elliot and Merrill – Social Disorganization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Engle, Rafael J., </w:t>
      </w:r>
      <w:proofErr w:type="gramStart"/>
      <w:r w:rsidRPr="006C6118">
        <w:rPr>
          <w:rFonts w:ascii="Tahoma" w:hAnsi="Tahoma" w:cs="Tahoma"/>
          <w:sz w:val="28"/>
          <w:szCs w:val="28"/>
        </w:rPr>
        <w:t>The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Practice of Research in Social Work- Sage-978-1-4129-6892-8.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Gaur, Ajay S. - Statistical Methods for Practice and Research for SPSS- Response Books-0-7619-3502-9.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Gilbaldi, </w:t>
      </w:r>
      <w:proofErr w:type="gramStart"/>
      <w:r w:rsidRPr="006C6118">
        <w:rPr>
          <w:rFonts w:ascii="Tahoma" w:hAnsi="Tahoma" w:cs="Tahoma"/>
          <w:sz w:val="28"/>
          <w:szCs w:val="28"/>
        </w:rPr>
        <w:t>Jospeh.,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MLA Handbook for Writers of Research Paper- East West Press-81-8671-044-X.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Government of India – Encyclopaedia of Social Work in India. 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Hammersley, Martyn Questioning Qualitative Inquiry- - Sage- 978-1-4129-3515-9.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Hildebrand, David K., Analysis of Ordinal Data- Sage-0-8039-0795-8.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Kadushin, Alfred &amp; Goldie The Social Work Interview-Columbia University Press- 0-231-09659-3.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Kanji, Gopal K., 100 Statistical Tests-– Sage- 81-7829-731-0.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Khinduka. S.K. (ed.) – Social Work in India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Liebetran, Albert M., Measures of Association- - Sage-0-8039-1974-3.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M.Grinnell, </w:t>
      </w:r>
      <w:proofErr w:type="gramStart"/>
      <w:r w:rsidRPr="006C6118">
        <w:rPr>
          <w:rFonts w:ascii="Tahoma" w:hAnsi="Tahoma" w:cs="Tahoma"/>
          <w:sz w:val="28"/>
          <w:szCs w:val="28"/>
        </w:rPr>
        <w:t>Richard  Jr</w:t>
      </w:r>
      <w:proofErr w:type="gramEnd"/>
      <w:r w:rsidRPr="006C6118">
        <w:rPr>
          <w:rFonts w:ascii="Tahoma" w:hAnsi="Tahoma" w:cs="Tahoma"/>
          <w:sz w:val="28"/>
          <w:szCs w:val="28"/>
        </w:rPr>
        <w:t>. Social Work Research-  Oxford- 778-0-19-530152-6.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Macmillan – Statistical Methods of Social Work.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6C6118">
        <w:rPr>
          <w:rFonts w:ascii="Tahoma" w:hAnsi="Tahoma" w:cs="Tahoma"/>
          <w:sz w:val="28"/>
          <w:szCs w:val="28"/>
        </w:rPr>
        <w:t>McNiff ,Jean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&amp; Jack Whitehead., Action Research- Sage-1-4129-0806-X.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Mohan, Brij – India’s Social Problems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Mohr, Lawrence B., Understanding Significance Testing- - Sage-0-7619-2986-X.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Moser</w:t>
      </w:r>
      <w:proofErr w:type="gramStart"/>
      <w:r w:rsidRPr="006C6118">
        <w:rPr>
          <w:rFonts w:ascii="Tahoma" w:hAnsi="Tahoma" w:cs="Tahoma"/>
          <w:sz w:val="28"/>
          <w:szCs w:val="28"/>
        </w:rPr>
        <w:t>,A.S</w:t>
      </w:r>
      <w:proofErr w:type="gramEnd"/>
      <w:r w:rsidRPr="006C6118">
        <w:rPr>
          <w:rFonts w:ascii="Tahoma" w:hAnsi="Tahoma" w:cs="Tahoma"/>
          <w:sz w:val="28"/>
          <w:szCs w:val="28"/>
        </w:rPr>
        <w:t>:  Survey Methods of Social Investigation.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Mowrer – Disorganization: Personal and Social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Pandey, Rajendra – Social Problems of Contemporary India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Polansky, N.A. – Social Work Research.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Pratt, Brian &amp; Peter Loizos., Choosing Research Methods- Oxford-13-978-81-903580-3-3.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lastRenderedPageBreak/>
        <w:t xml:space="preserve">Remo, </w:t>
      </w:r>
      <w:proofErr w:type="gramStart"/>
      <w:r w:rsidRPr="006C6118">
        <w:rPr>
          <w:rFonts w:ascii="Tahoma" w:hAnsi="Tahoma" w:cs="Tahoma"/>
          <w:sz w:val="28"/>
          <w:szCs w:val="28"/>
        </w:rPr>
        <w:t>Ostini.,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Polytomous Item Response Theory Model- - Sage-0-7619-3068-X.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Saran, K.K., Social Work &amp; Research- Centrum Press- 978-93-81293-67-6.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Saxena, </w:t>
      </w:r>
      <w:proofErr w:type="gramStart"/>
      <w:r w:rsidRPr="006C6118">
        <w:rPr>
          <w:rFonts w:ascii="Tahoma" w:hAnsi="Tahoma" w:cs="Tahoma"/>
          <w:sz w:val="28"/>
          <w:szCs w:val="28"/>
        </w:rPr>
        <w:t>Sanjay.,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M.S. Office for Everyone- Vikas Publishing House- 81-259-0952-4.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Singh, A.N. : Statistics and Computer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Singh, Surendra and Soodan, K.S. (eds.) – Horizons of Social Work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Smithson, </w:t>
      </w:r>
      <w:proofErr w:type="gramStart"/>
      <w:r w:rsidRPr="006C6118">
        <w:rPr>
          <w:rFonts w:ascii="Tahoma" w:hAnsi="Tahoma" w:cs="Tahoma"/>
          <w:sz w:val="28"/>
          <w:szCs w:val="28"/>
        </w:rPr>
        <w:t>Michael.,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Fuzzy Set Theory- - Sage-0-7619-2986-X.</w:t>
      </w:r>
    </w:p>
    <w:p w:rsidR="00AF4431" w:rsidRPr="006C6118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Soodan, K.S</w:t>
      </w:r>
      <w:proofErr w:type="gramStart"/>
      <w:r w:rsidRPr="006C6118">
        <w:rPr>
          <w:rFonts w:ascii="Tahoma" w:hAnsi="Tahoma" w:cs="Tahoma"/>
          <w:sz w:val="28"/>
          <w:szCs w:val="28"/>
        </w:rPr>
        <w:t>.-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Social Work Research- N.S. Publication.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tabs>
          <w:tab w:val="left" w:pos="3960"/>
        </w:tabs>
        <w:spacing w:after="0" w:line="240" w:lineRule="auto"/>
        <w:jc w:val="both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>mik/;k;] vk</w:t>
      </w:r>
      <w:r w:rsidR="001F676A">
        <w:rPr>
          <w:rFonts w:ascii="Kruti Dev 010" w:hAnsi="Kruti Dev 010" w:cs="Tahoma"/>
          <w:sz w:val="28"/>
          <w:szCs w:val="28"/>
        </w:rPr>
        <w:t>yksd ,oa uhjt flag &amp; dEI;wVj f”k</w:t>
      </w:r>
      <w:r w:rsidRPr="00C82DA9">
        <w:rPr>
          <w:rFonts w:ascii="Kruti Dev 010" w:hAnsi="Kruti Dev 010" w:cs="Tahoma"/>
          <w:sz w:val="28"/>
          <w:szCs w:val="28"/>
        </w:rPr>
        <w:t>{kk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tabs>
          <w:tab w:val="left" w:pos="720"/>
          <w:tab w:val="left" w:pos="3960"/>
        </w:tabs>
        <w:spacing w:after="0" w:line="240" w:lineRule="auto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>feJk]</w:t>
      </w:r>
      <w:r w:rsidR="001F676A">
        <w:rPr>
          <w:rFonts w:ascii="Kruti Dev 010" w:hAnsi="Kruti Dev 010" w:cs="Tahoma"/>
          <w:sz w:val="28"/>
          <w:szCs w:val="28"/>
        </w:rPr>
        <w:t xml:space="preserve"> 'kS</w:t>
      </w:r>
      <w:r w:rsidRPr="00C82DA9">
        <w:rPr>
          <w:rFonts w:ascii="Kruti Dev 010" w:hAnsi="Kruti Dev 010" w:cs="Tahoma"/>
          <w:sz w:val="28"/>
          <w:szCs w:val="28"/>
        </w:rPr>
        <w:t xml:space="preserve">ytk &amp;dEI;wVj </w:t>
      </w:r>
      <w:r w:rsidR="001F676A">
        <w:rPr>
          <w:rFonts w:ascii="Kruti Dev 010" w:hAnsi="Kruti Dev 010" w:cs="Tahoma"/>
          <w:sz w:val="28"/>
          <w:szCs w:val="28"/>
        </w:rPr>
        <w:t>f”k</w:t>
      </w:r>
      <w:r w:rsidR="001F676A" w:rsidRPr="00C82DA9">
        <w:rPr>
          <w:rFonts w:ascii="Kruti Dev 010" w:hAnsi="Kruti Dev 010" w:cs="Tahoma"/>
          <w:sz w:val="28"/>
          <w:szCs w:val="28"/>
        </w:rPr>
        <w:t>{kk</w:t>
      </w:r>
      <w:r w:rsidRPr="00C82DA9">
        <w:rPr>
          <w:rFonts w:ascii="Kruti Dev 010" w:hAnsi="Kruti Dev 010" w:cs="Tahoma"/>
          <w:sz w:val="28"/>
          <w:szCs w:val="28"/>
        </w:rPr>
        <w:t>] vxzoky ifCyds’kUl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tabs>
          <w:tab w:val="left" w:pos="720"/>
          <w:tab w:val="left" w:pos="3960"/>
        </w:tabs>
        <w:spacing w:after="0" w:line="240" w:lineRule="auto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>;kno] ds- ds &amp; dEI;wVj f’k{k.k] vxzoky ifCyds’kUl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>flag] lqjsUnz] ihŒ MhŒ feJ] &amp; lekt dk;Z&amp; bfrgkl] n</w:t>
      </w:r>
      <w:r w:rsidR="001F676A">
        <w:rPr>
          <w:rFonts w:ascii="Kruti Dev 010" w:hAnsi="Kruti Dev 010" w:cs="Tahoma"/>
          <w:sz w:val="28"/>
          <w:szCs w:val="28"/>
        </w:rPr>
        <w:t>'k</w:t>
      </w:r>
      <w:r w:rsidRPr="00C82DA9">
        <w:rPr>
          <w:rFonts w:ascii="Kruti Dev 010" w:hAnsi="Kruti Dev 010" w:cs="Tahoma"/>
          <w:sz w:val="28"/>
          <w:szCs w:val="28"/>
        </w:rPr>
        <w:t>Zu ,oa iz.kkfy;k¡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>flag] lqjsUnz] lkekftd vuqlU/kku &amp;(Hkkx 1 ,oa 2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 xml:space="preserve">flag] lqjsUnz] vkjŒ chŒ ,lŒ oekZ] &amp; Hkkjr esa lekt dk;Z dk {ks= 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>lwnu] ds0 ,l0</w:t>
      </w:r>
      <w:r w:rsidR="00245B71" w:rsidRPr="00C82DA9">
        <w:rPr>
          <w:rFonts w:ascii="Kruti Dev 010" w:hAnsi="Kruti Dev 010" w:cs="Tahoma"/>
          <w:sz w:val="28"/>
          <w:szCs w:val="28"/>
        </w:rPr>
        <w:t>]</w:t>
      </w:r>
      <w:r w:rsidR="001F676A">
        <w:rPr>
          <w:rFonts w:ascii="Kruti Dev 010" w:hAnsi="Kruti Dev 010" w:cs="Tahoma"/>
          <w:sz w:val="28"/>
          <w:szCs w:val="28"/>
        </w:rPr>
        <w:t xml:space="preserve"> lekt dk;Z</w:t>
      </w:r>
      <w:r w:rsidRPr="00C82DA9">
        <w:rPr>
          <w:rFonts w:ascii="Kruti Dev 010" w:hAnsi="Kruti Dev 010" w:cs="Tahoma"/>
          <w:sz w:val="28"/>
          <w:szCs w:val="28"/>
        </w:rPr>
        <w:t xml:space="preserve"> fl)kUr ,oa vH;kl </w:t>
      </w:r>
    </w:p>
    <w:p w:rsidR="00AF4431" w:rsidRPr="00C82DA9" w:rsidRDefault="00AF4431" w:rsidP="00261BD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ahoma"/>
          <w:sz w:val="28"/>
          <w:szCs w:val="28"/>
        </w:rPr>
      </w:pPr>
      <w:r w:rsidRPr="00C82DA9">
        <w:rPr>
          <w:rFonts w:ascii="Kruti Dev 010" w:hAnsi="Kruti Dev 010" w:cs="Tahoma"/>
          <w:sz w:val="28"/>
          <w:szCs w:val="28"/>
        </w:rPr>
        <w:t xml:space="preserve">JhokLro] ,l0ih0 &amp;vijk/k] n.M ,oa lq/kkj </w:t>
      </w:r>
    </w:p>
    <w:p w:rsidR="00337D80" w:rsidRPr="00C82DA9" w:rsidRDefault="00337D80" w:rsidP="00C3050E">
      <w:pPr>
        <w:pStyle w:val="ListParagraph"/>
        <w:rPr>
          <w:rFonts w:ascii="Kruti Dev 010" w:hAnsi="Kruti Dev 010" w:cs="Tahoma"/>
          <w:sz w:val="28"/>
          <w:szCs w:val="28"/>
        </w:rPr>
      </w:pPr>
    </w:p>
    <w:p w:rsidR="00362DE0" w:rsidRPr="006C6118" w:rsidRDefault="00362DE0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br w:type="page"/>
      </w:r>
    </w:p>
    <w:p w:rsidR="00BE054D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 xml:space="preserve">POPULATION </w:t>
      </w:r>
      <w:r w:rsidR="005D25ED">
        <w:rPr>
          <w:rFonts w:ascii="Tahoma" w:hAnsi="Tahoma" w:cs="Tahoma"/>
          <w:b/>
          <w:bCs/>
          <w:sz w:val="28"/>
          <w:szCs w:val="28"/>
        </w:rPr>
        <w:t>STUDIES</w:t>
      </w:r>
    </w:p>
    <w:p w:rsidR="005D25ED" w:rsidRPr="005D25ED" w:rsidRDefault="005D25ED" w:rsidP="00BE054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8"/>
        </w:rPr>
      </w:pPr>
    </w:p>
    <w:p w:rsidR="00BE054D" w:rsidRPr="006C6118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RESEARCH METHODOLOGY</w:t>
      </w:r>
    </w:p>
    <w:p w:rsidR="005D25ED" w:rsidRDefault="005D25E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E054D" w:rsidRPr="006C6118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PAPER I</w:t>
      </w:r>
    </w:p>
    <w:p w:rsidR="00BE054D" w:rsidRPr="006C6118" w:rsidRDefault="00BE054D" w:rsidP="00BE054D">
      <w:pPr>
        <w:spacing w:after="0"/>
        <w:rPr>
          <w:rFonts w:ascii="Tahoma" w:hAnsi="Tahoma" w:cs="Tahoma"/>
          <w:sz w:val="28"/>
          <w:szCs w:val="28"/>
        </w:rPr>
      </w:pPr>
    </w:p>
    <w:p w:rsidR="00BE054D" w:rsidRPr="006C6118" w:rsidRDefault="00BE054D" w:rsidP="00BE054D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</w:t>
      </w:r>
    </w:p>
    <w:p w:rsidR="00BE054D" w:rsidRPr="006C6118" w:rsidRDefault="00BE054D" w:rsidP="00472DF9">
      <w:pPr>
        <w:pStyle w:val="ListParagraph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Social Research: Concept, Types, Steps, Methods and Scope</w:t>
      </w:r>
    </w:p>
    <w:p w:rsidR="00BE054D" w:rsidRPr="006C6118" w:rsidRDefault="00BE054D" w:rsidP="00472DF9">
      <w:pPr>
        <w:pStyle w:val="ListParagraph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Selection and Formulation of Research Problem</w:t>
      </w:r>
    </w:p>
    <w:p w:rsidR="00BE054D" w:rsidRPr="006C6118" w:rsidRDefault="00BE054D" w:rsidP="00472DF9">
      <w:pPr>
        <w:pStyle w:val="ListParagraph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Concept  and Significance of Literature Review</w:t>
      </w:r>
    </w:p>
    <w:p w:rsidR="00BE054D" w:rsidRPr="006C6118" w:rsidRDefault="00BE054D" w:rsidP="00472DF9">
      <w:pPr>
        <w:pStyle w:val="ListParagraph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Hypothesis: Concept, types and Significance</w:t>
      </w:r>
    </w:p>
    <w:p w:rsidR="00BE054D" w:rsidRPr="006C6118" w:rsidRDefault="00BE054D" w:rsidP="00472DF9">
      <w:pPr>
        <w:pStyle w:val="ListParagraph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Research Design: Concept, Types and Significance</w:t>
      </w:r>
    </w:p>
    <w:p w:rsidR="00BE054D" w:rsidRPr="006C6118" w:rsidRDefault="00BE054D" w:rsidP="00472DF9">
      <w:pPr>
        <w:pStyle w:val="ListParagraph"/>
        <w:numPr>
          <w:ilvl w:val="0"/>
          <w:numId w:val="32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Sampling:  Concept, Types and Significance</w:t>
      </w:r>
    </w:p>
    <w:p w:rsidR="00BE054D" w:rsidRPr="006C6118" w:rsidRDefault="00BE054D" w:rsidP="00BE054D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II</w:t>
      </w:r>
    </w:p>
    <w:p w:rsidR="00BE054D" w:rsidRPr="006C6118" w:rsidRDefault="00BE054D" w:rsidP="00472DF9">
      <w:pPr>
        <w:pStyle w:val="ListParagraph"/>
        <w:numPr>
          <w:ilvl w:val="0"/>
          <w:numId w:val="33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Sources of Data Collection</w:t>
      </w:r>
    </w:p>
    <w:p w:rsidR="00BE054D" w:rsidRPr="006C6118" w:rsidRDefault="00BE054D" w:rsidP="00472DF9">
      <w:pPr>
        <w:pStyle w:val="ListParagraph"/>
        <w:numPr>
          <w:ilvl w:val="0"/>
          <w:numId w:val="33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Methods and Tools of Data Collection</w:t>
      </w:r>
    </w:p>
    <w:p w:rsidR="00BE054D" w:rsidRPr="006C6118" w:rsidRDefault="00BE054D" w:rsidP="00472DF9">
      <w:pPr>
        <w:pStyle w:val="ListParagraph"/>
        <w:numPr>
          <w:ilvl w:val="0"/>
          <w:numId w:val="33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Processing of Data: Concept, Classification and Significance</w:t>
      </w:r>
    </w:p>
    <w:p w:rsidR="00BE054D" w:rsidRPr="006C6118" w:rsidRDefault="00BE054D" w:rsidP="00472DF9">
      <w:pPr>
        <w:pStyle w:val="ListParagraph"/>
        <w:numPr>
          <w:ilvl w:val="0"/>
          <w:numId w:val="33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Analysis and Interpretation of Data</w:t>
      </w:r>
    </w:p>
    <w:p w:rsidR="00BE054D" w:rsidRPr="006C6118" w:rsidRDefault="00BE054D" w:rsidP="00472DF9">
      <w:pPr>
        <w:pStyle w:val="ListParagraph"/>
        <w:numPr>
          <w:ilvl w:val="0"/>
          <w:numId w:val="33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Report Writing: Concept, Types and Significance</w:t>
      </w:r>
    </w:p>
    <w:p w:rsidR="00BE054D" w:rsidRPr="006C6118" w:rsidRDefault="00BE054D" w:rsidP="00BE054D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III</w:t>
      </w:r>
    </w:p>
    <w:p w:rsidR="00BE054D" w:rsidRPr="006C6118" w:rsidRDefault="00BE054D" w:rsidP="00472DF9">
      <w:pPr>
        <w:pStyle w:val="ListParagraph"/>
        <w:numPr>
          <w:ilvl w:val="0"/>
          <w:numId w:val="3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Statistics: Meaning, Definition, Limitation and Significance</w:t>
      </w:r>
    </w:p>
    <w:p w:rsidR="00BE054D" w:rsidRPr="006C6118" w:rsidRDefault="00BE054D" w:rsidP="00472DF9">
      <w:pPr>
        <w:pStyle w:val="ListParagraph"/>
        <w:numPr>
          <w:ilvl w:val="0"/>
          <w:numId w:val="3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Diagrammatic and Graphical Representation of Data</w:t>
      </w:r>
    </w:p>
    <w:p w:rsidR="00BE054D" w:rsidRPr="006C6118" w:rsidRDefault="00BE054D" w:rsidP="00472DF9">
      <w:pPr>
        <w:pStyle w:val="ListParagraph"/>
        <w:numPr>
          <w:ilvl w:val="0"/>
          <w:numId w:val="3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Measures of Central Tendency </w:t>
      </w:r>
    </w:p>
    <w:p w:rsidR="00BE054D" w:rsidRPr="006C6118" w:rsidRDefault="00BE054D" w:rsidP="00472DF9">
      <w:pPr>
        <w:pStyle w:val="ListParagraph"/>
        <w:numPr>
          <w:ilvl w:val="0"/>
          <w:numId w:val="3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Measures of Dispersion</w:t>
      </w:r>
    </w:p>
    <w:p w:rsidR="00BE054D" w:rsidRPr="006C6118" w:rsidRDefault="00BE054D" w:rsidP="00472DF9">
      <w:pPr>
        <w:pStyle w:val="ListParagraph"/>
        <w:numPr>
          <w:ilvl w:val="0"/>
          <w:numId w:val="35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Correlation, Regression, ANOVA, T-test, Chi-square Test</w:t>
      </w:r>
    </w:p>
    <w:p w:rsidR="00BE054D" w:rsidRPr="006C6118" w:rsidRDefault="00BE054D" w:rsidP="00BE054D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IV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Computer: Concept, History,  and Components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Types of Computer: Capacity, Techniques and Method Base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Data Types and Data Processing Techniques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Concept of Software and Hardware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MS Word, MS Excel, Power Point, SPPS and Search Engines</w:t>
      </w:r>
    </w:p>
    <w:p w:rsidR="00BE054D" w:rsidRPr="006C6118" w:rsidRDefault="00BE054D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BE054D" w:rsidRPr="006C6118" w:rsidRDefault="00BE054D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BE054D" w:rsidRPr="006C6118" w:rsidRDefault="00BE054D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337D80" w:rsidRPr="006C6118" w:rsidRDefault="00337D80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245B71" w:rsidRPr="006C6118" w:rsidRDefault="00245B71" w:rsidP="00362DE0">
      <w:pPr>
        <w:rPr>
          <w:rFonts w:ascii="Tahoma" w:hAnsi="Tahoma" w:cs="Tahoma"/>
          <w:b/>
          <w:bCs/>
          <w:sz w:val="28"/>
          <w:szCs w:val="28"/>
        </w:rPr>
      </w:pPr>
    </w:p>
    <w:p w:rsidR="005D25ED" w:rsidRDefault="005D25ED" w:rsidP="005D25E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 xml:space="preserve">POPULATION </w:t>
      </w:r>
      <w:r>
        <w:rPr>
          <w:rFonts w:ascii="Tahoma" w:hAnsi="Tahoma" w:cs="Tahoma"/>
          <w:b/>
          <w:bCs/>
          <w:sz w:val="28"/>
          <w:szCs w:val="28"/>
        </w:rPr>
        <w:t>STUDIES</w:t>
      </w:r>
    </w:p>
    <w:p w:rsidR="005D25ED" w:rsidRPr="005D25ED" w:rsidRDefault="005D25ED" w:rsidP="005D25ED">
      <w:pPr>
        <w:spacing w:after="0" w:line="240" w:lineRule="auto"/>
        <w:jc w:val="center"/>
        <w:rPr>
          <w:rFonts w:ascii="Tahoma" w:hAnsi="Tahoma" w:cs="Tahoma"/>
          <w:b/>
          <w:bCs/>
          <w:szCs w:val="28"/>
        </w:rPr>
      </w:pPr>
    </w:p>
    <w:p w:rsidR="00362DE0" w:rsidRPr="006C6118" w:rsidRDefault="005D25ED" w:rsidP="00362DE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CONTEMPORARY ISSUES &amp; TRENDS</w:t>
      </w:r>
    </w:p>
    <w:p w:rsidR="003D3478" w:rsidRPr="006C6118" w:rsidRDefault="003D3478" w:rsidP="003D347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Paper II</w:t>
      </w:r>
    </w:p>
    <w:p w:rsidR="00362DE0" w:rsidRPr="006C6118" w:rsidRDefault="00362DE0" w:rsidP="00245B7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</w:t>
      </w:r>
    </w:p>
    <w:p w:rsidR="00362DE0" w:rsidRDefault="00362DE0" w:rsidP="00EC57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Contemporary Issues in Population: Population Policies, Growth, Policy Indicators, Justification of Policy &amp; NPP- 2000</w:t>
      </w:r>
    </w:p>
    <w:p w:rsidR="00362DE0" w:rsidRPr="00EC57A4" w:rsidRDefault="00362DE0" w:rsidP="00EC57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Reproductive Health Programme, Maternal &amp; Child Health, Family Planning Methods, RTI, STI/STD, &amp; HIV/AIDS</w:t>
      </w:r>
    </w:p>
    <w:p w:rsidR="00362DE0" w:rsidRPr="006C6118" w:rsidRDefault="00362DE0" w:rsidP="00362DE0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362DE0" w:rsidRPr="006C6118" w:rsidRDefault="00362DE0" w:rsidP="00245B7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Unit-II</w:t>
      </w:r>
    </w:p>
    <w:p w:rsidR="00362DE0" w:rsidRDefault="00362DE0" w:rsidP="00EC57A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Economic Development, Coale &amp; Hoover Study, PQLI, HDI, &amp; GDI</w:t>
      </w:r>
    </w:p>
    <w:p w:rsidR="00362DE0" w:rsidRPr="00EC57A4" w:rsidRDefault="00362DE0" w:rsidP="00EC57A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Population Projection, Role Of Population Projection in Population Science and Planning Development</w:t>
      </w:r>
    </w:p>
    <w:p w:rsidR="00362DE0" w:rsidRPr="006C6118" w:rsidRDefault="00362DE0" w:rsidP="00362DE0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362DE0" w:rsidRPr="006C6118" w:rsidRDefault="00362DE0" w:rsidP="00245B7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Unit-III</w:t>
      </w:r>
    </w:p>
    <w:p w:rsidR="00362DE0" w:rsidRDefault="00362DE0" w:rsidP="00EC57A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Panchayati Raj: Development of Panchayati Raj, Evolution of Panchayati Raj Institutions, Organisation &amp; Functions of Panchayati Raj</w:t>
      </w:r>
    </w:p>
    <w:p w:rsidR="00EC57A4" w:rsidRDefault="00362DE0" w:rsidP="00EC57A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Sustainable rural Development: needs, significance, problems and approaches.</w:t>
      </w:r>
    </w:p>
    <w:p w:rsidR="00362DE0" w:rsidRPr="00EC57A4" w:rsidRDefault="00362DE0" w:rsidP="00EC57A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 xml:space="preserve">Impact of LPG (Liberalisation, Privatisation and Globalisation) on </w:t>
      </w:r>
      <w:r w:rsidR="00EC57A4">
        <w:rPr>
          <w:rFonts w:ascii="Tahoma" w:hAnsi="Tahoma" w:cs="Tahoma"/>
          <w:sz w:val="28"/>
          <w:szCs w:val="28"/>
        </w:rPr>
        <w:t xml:space="preserve"> </w:t>
      </w:r>
      <w:r w:rsidRPr="00EC57A4">
        <w:rPr>
          <w:rFonts w:ascii="Tahoma" w:hAnsi="Tahoma" w:cs="Tahoma"/>
          <w:sz w:val="28"/>
          <w:szCs w:val="28"/>
        </w:rPr>
        <w:t xml:space="preserve">Rural Development </w:t>
      </w:r>
    </w:p>
    <w:p w:rsidR="00245B71" w:rsidRPr="006C6118" w:rsidRDefault="00245B71" w:rsidP="00245B71">
      <w:pPr>
        <w:rPr>
          <w:rFonts w:ascii="Tahoma" w:hAnsi="Tahoma" w:cs="Tahoma"/>
          <w:b/>
          <w:bCs/>
          <w:sz w:val="28"/>
          <w:szCs w:val="28"/>
        </w:rPr>
      </w:pPr>
    </w:p>
    <w:p w:rsidR="00362DE0" w:rsidRPr="006C6118" w:rsidRDefault="00362DE0" w:rsidP="00245B71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Unit-IV</w:t>
      </w:r>
    </w:p>
    <w:p w:rsidR="00362DE0" w:rsidRDefault="00362DE0" w:rsidP="00EC57A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Impact of Population growth on environment and natural resources.</w:t>
      </w:r>
    </w:p>
    <w:p w:rsidR="00362DE0" w:rsidRPr="00EC57A4" w:rsidRDefault="00362DE0" w:rsidP="00EC57A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Role of IEC (Information, education and communication) on awareness regarding population contro</w:t>
      </w:r>
      <w:r w:rsidR="00261BD2" w:rsidRPr="00EC57A4">
        <w:rPr>
          <w:rFonts w:ascii="Tahoma" w:hAnsi="Tahoma" w:cs="Tahoma"/>
          <w:sz w:val="28"/>
          <w:szCs w:val="28"/>
        </w:rPr>
        <w:t>l</w:t>
      </w:r>
    </w:p>
    <w:p w:rsidR="00362DE0" w:rsidRPr="006C6118" w:rsidRDefault="00362DE0" w:rsidP="00362DE0">
      <w:pPr>
        <w:pStyle w:val="ListParagraph"/>
        <w:rPr>
          <w:rFonts w:ascii="Tahoma" w:hAnsi="Tahoma" w:cs="Tahoma"/>
          <w:sz w:val="28"/>
          <w:szCs w:val="28"/>
        </w:rPr>
      </w:pPr>
    </w:p>
    <w:p w:rsidR="00362DE0" w:rsidRPr="006C6118" w:rsidRDefault="00362DE0" w:rsidP="00362DE0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362DE0" w:rsidRPr="006C6118" w:rsidRDefault="00362DE0" w:rsidP="00362DE0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EC57A4" w:rsidRDefault="00EC57A4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EC57A4" w:rsidRDefault="00EC57A4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D5192E" w:rsidRDefault="00D5192E" w:rsidP="00D5192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>POPULATION EDUCATION AND RURAL DEVELOPMENT</w:t>
      </w:r>
    </w:p>
    <w:p w:rsidR="0060385F" w:rsidRPr="006C6118" w:rsidRDefault="0060385F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  <w:r w:rsidRPr="006C6118">
        <w:rPr>
          <w:rFonts w:ascii="Tahoma" w:hAnsi="Tahoma" w:cs="Tahoma"/>
          <w:b/>
          <w:sz w:val="28"/>
          <w:szCs w:val="28"/>
        </w:rPr>
        <w:t>Books Recommended</w:t>
      </w:r>
    </w:p>
    <w:p w:rsidR="0060385F" w:rsidRPr="006C6118" w:rsidRDefault="0060385F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Pathak, K.B. and F. Ram, Techniques of Demographic Analysis, Himalaya Publication, 2</w:t>
      </w:r>
      <w:r w:rsidRPr="006C6118">
        <w:rPr>
          <w:rFonts w:ascii="Tahoma" w:hAnsi="Tahoma" w:cs="Tahoma"/>
          <w:bCs/>
          <w:sz w:val="28"/>
          <w:szCs w:val="28"/>
          <w:vertAlign w:val="superscript"/>
        </w:rPr>
        <w:t>nd</w:t>
      </w:r>
      <w:r w:rsidRPr="006C6118">
        <w:rPr>
          <w:rFonts w:ascii="Tahoma" w:hAnsi="Tahoma" w:cs="Tahoma"/>
          <w:bCs/>
          <w:sz w:val="28"/>
          <w:szCs w:val="28"/>
        </w:rPr>
        <w:t xml:space="preserve"> edition, ISBN: 978-935097-106-2, 2013.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Bhende, A. Asha and Tara Kanitkar, Principles of population Studies, Himalaya Publishing House, 1978.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Saxena, G.B., Indian Population in Transition, New Delhi: Commercial Publications Bureau, 1971.</w:t>
      </w:r>
    </w:p>
    <w:p w:rsidR="0060385F" w:rsidRPr="00EC57A4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EC57A4">
        <w:rPr>
          <w:rFonts w:ascii="Tahoma" w:hAnsi="Tahoma" w:cs="Tahoma"/>
          <w:bCs/>
          <w:sz w:val="28"/>
          <w:szCs w:val="28"/>
        </w:rPr>
        <w:t>Bose, Ashish, Population Statistics in India, Vikas Publication House, Volume – 3, ISBN: 978-0-7069-0492-5, 1977.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Pathak, Lalit B., Population Studies: The Discipline, Development Pattern and Information System, Rawat Publication, 1998.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Rao, V.K., Population Education, A.P.H. Publishing, ISBN: 978-81-7648-496-1.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Wattal, Pyare Kishan, Population Problem in India: A Census Study-2001, Minerva Book Shop, 1958.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 xml:space="preserve">Premi, Mahendra K., Population of India in the New Millennium: Census 2001, National Book Trust India, </w:t>
      </w:r>
      <w:proofErr w:type="gramStart"/>
      <w:r w:rsidRPr="006C6118">
        <w:rPr>
          <w:rFonts w:ascii="Tahoma" w:hAnsi="Tahoma" w:cs="Tahoma"/>
          <w:bCs/>
          <w:sz w:val="28"/>
          <w:szCs w:val="28"/>
        </w:rPr>
        <w:t>ISBN</w:t>
      </w:r>
      <w:proofErr w:type="gramEnd"/>
      <w:r w:rsidRPr="006C6118">
        <w:rPr>
          <w:rFonts w:ascii="Tahoma" w:hAnsi="Tahoma" w:cs="Tahoma"/>
          <w:bCs/>
          <w:sz w:val="28"/>
          <w:szCs w:val="28"/>
        </w:rPr>
        <w:t>: 978-81-2374-861-0, 2011.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Bose, Ashish, Population of India: Census results and methodology, B.R. Pub. Corp., Volume 1, ISBN: 978-81-7018-667-0, 1991.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Bose, Ashish, Population of India: Census results and methodology, B.R. Pub. Corp., Volume 2, ISBN: 978-81-7646-244-0, 2001.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 xml:space="preserve">Narain, Brij and Brij Narain Chakbast, </w:t>
      </w:r>
      <w:proofErr w:type="gramStart"/>
      <w:r w:rsidRPr="006C6118">
        <w:rPr>
          <w:rFonts w:ascii="Tahoma" w:hAnsi="Tahoma" w:cs="Tahoma"/>
          <w:bCs/>
          <w:sz w:val="28"/>
          <w:szCs w:val="28"/>
        </w:rPr>
        <w:t>The</w:t>
      </w:r>
      <w:proofErr w:type="gramEnd"/>
      <w:r w:rsidRPr="006C6118">
        <w:rPr>
          <w:rFonts w:ascii="Tahoma" w:hAnsi="Tahoma" w:cs="Tahoma"/>
          <w:bCs/>
          <w:sz w:val="28"/>
          <w:szCs w:val="28"/>
        </w:rPr>
        <w:t xml:space="preserve"> Population of India: A Comparative Study, Rama Krishna &amp; Sons Publications, 1925.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Ghosh, B.N., A Dictionary of Demography, New Delhi: Arnold Heinemann Publishers, 1984.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Banerjee, D., Health &amp; Family Planning Services in India: The Epidemiological, Socio-cultural &amp; Political Analysis and a Perspective, Lokprakashan, New Delhi, 1985.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 xml:space="preserve">Chakravarty, Sukhamoy, Development Planning: The Indian Experience, Oxford University Press, Oxford, </w:t>
      </w:r>
      <w:proofErr w:type="gramStart"/>
      <w:r w:rsidRPr="006C6118">
        <w:rPr>
          <w:rFonts w:ascii="Tahoma" w:hAnsi="Tahoma" w:cs="Tahoma"/>
          <w:bCs/>
          <w:sz w:val="28"/>
          <w:szCs w:val="28"/>
        </w:rPr>
        <w:t>ISBN</w:t>
      </w:r>
      <w:proofErr w:type="gramEnd"/>
      <w:r w:rsidRPr="006C6118">
        <w:rPr>
          <w:rFonts w:ascii="Tahoma" w:hAnsi="Tahoma" w:cs="Tahoma"/>
          <w:bCs/>
          <w:sz w:val="28"/>
          <w:szCs w:val="28"/>
        </w:rPr>
        <w:t>: 0-19-828555-8, 1977.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Ahuja, Ram, Research Methods, Rawat Publications, ISBN: 81-7033-653-8, 2009.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6C6118">
        <w:rPr>
          <w:rFonts w:ascii="Tahoma" w:hAnsi="Tahoma" w:cs="Tahoma"/>
          <w:bCs/>
          <w:sz w:val="28"/>
          <w:szCs w:val="28"/>
        </w:rPr>
        <w:t xml:space="preserve">Singh, A.N. and A. Ranjan, </w:t>
      </w:r>
      <w:r w:rsidRPr="006C6118">
        <w:rPr>
          <w:rFonts w:ascii="Tahoma" w:hAnsi="Tahoma" w:cs="Tahoma"/>
          <w:sz w:val="28"/>
          <w:szCs w:val="28"/>
        </w:rPr>
        <w:t xml:space="preserve">Research Methodology, </w:t>
      </w:r>
      <w:r w:rsidRPr="006C6118">
        <w:rPr>
          <w:rFonts w:ascii="Tahoma" w:hAnsi="Tahoma" w:cs="Tahoma"/>
          <w:spacing w:val="-4"/>
          <w:sz w:val="28"/>
          <w:szCs w:val="28"/>
        </w:rPr>
        <w:t>New Royal Book Company, ISBN</w:t>
      </w:r>
      <w:r w:rsidRPr="006C6118">
        <w:rPr>
          <w:rFonts w:ascii="Tahoma" w:hAnsi="Tahoma" w:cs="Tahoma"/>
          <w:sz w:val="28"/>
          <w:szCs w:val="28"/>
        </w:rPr>
        <w:t xml:space="preserve">: 81-85936-17-X, </w:t>
      </w:r>
      <w:r w:rsidRPr="006C6118">
        <w:rPr>
          <w:rFonts w:ascii="Tahoma" w:hAnsi="Tahoma" w:cs="Tahoma"/>
          <w:bCs/>
          <w:sz w:val="28"/>
          <w:szCs w:val="28"/>
        </w:rPr>
        <w:t>2011</w:t>
      </w:r>
      <w:r w:rsidRPr="006C6118">
        <w:rPr>
          <w:rFonts w:ascii="Tahoma" w:hAnsi="Tahoma" w:cs="Tahoma"/>
          <w:sz w:val="28"/>
          <w:szCs w:val="28"/>
        </w:rPr>
        <w:t>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6C6118">
        <w:rPr>
          <w:rFonts w:ascii="Tahoma" w:hAnsi="Tahoma" w:cs="Tahoma"/>
          <w:sz w:val="28"/>
          <w:szCs w:val="28"/>
        </w:rPr>
        <w:t>Kumar, C. Rajendra, Research Methodology, APH Publishing Corporation, 2008.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6C6118">
        <w:rPr>
          <w:rFonts w:ascii="Tahoma" w:hAnsi="Tahoma" w:cs="Tahoma"/>
          <w:sz w:val="28"/>
          <w:szCs w:val="28"/>
        </w:rPr>
        <w:lastRenderedPageBreak/>
        <w:t xml:space="preserve">Singh, A.N., Statistics, Rapid Book Service, 2007. 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Singh, Katar, Rural Development: Principles, Policies and Management, SAGE Publications Pvt. Ltd., </w:t>
      </w:r>
      <w:r w:rsidRPr="006C6118">
        <w:rPr>
          <w:rFonts w:ascii="Tahoma" w:hAnsi="Tahoma" w:cs="Tahoma"/>
          <w:bCs/>
          <w:sz w:val="28"/>
          <w:szCs w:val="28"/>
        </w:rPr>
        <w:t>ISBN: 978-81-7829-926-6, 2009.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 xml:space="preserve">Khanna, B.S., Rural Development in South Asia, Deep and Deep Publications, New Delhi, </w:t>
      </w:r>
      <w:proofErr w:type="gramStart"/>
      <w:r w:rsidRPr="006C6118">
        <w:rPr>
          <w:rFonts w:ascii="Tahoma" w:hAnsi="Tahoma" w:cs="Tahoma"/>
          <w:bCs/>
          <w:sz w:val="28"/>
          <w:szCs w:val="28"/>
        </w:rPr>
        <w:t>ISBN</w:t>
      </w:r>
      <w:proofErr w:type="gramEnd"/>
      <w:r w:rsidRPr="006C6118">
        <w:rPr>
          <w:rFonts w:ascii="Tahoma" w:hAnsi="Tahoma" w:cs="Tahoma"/>
          <w:bCs/>
          <w:sz w:val="28"/>
          <w:szCs w:val="28"/>
        </w:rPr>
        <w:t>: 978-81-7100-282-5, 1991.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Prabhakar, V.K., Social and Community Forestry, Indian Publishers &amp; Distributors, Delhi, 1998.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Sharma, K.L., Caste, Class and Social Movements, Rawat Publications, Jaipur, ISBN: 978-81-7033-030-1, 1986.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Hasnain, Nadeem, Indian Society and Culture- Continuity and Change, Jawahar Publishers &amp; Distributors, New Delhi, ISBN: 81-7361-135-1, 2004.</w:t>
      </w:r>
    </w:p>
    <w:p w:rsidR="0060385F" w:rsidRPr="006C6118" w:rsidRDefault="0060385F" w:rsidP="003D34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6C6118">
        <w:rPr>
          <w:rFonts w:ascii="Tahoma" w:hAnsi="Tahoma" w:cs="Tahoma"/>
          <w:bCs/>
          <w:sz w:val="28"/>
          <w:szCs w:val="28"/>
        </w:rPr>
        <w:t>Doshi, S.L. and P.C. Jain, Rural Sociology, Rawat Publications, Jaipur, ISBN: 81-7033-523-8, 1999.</w:t>
      </w:r>
    </w:p>
    <w:p w:rsidR="0060385F" w:rsidRPr="006C6118" w:rsidRDefault="0060385F" w:rsidP="0060385F">
      <w:pPr>
        <w:jc w:val="both"/>
        <w:rPr>
          <w:rFonts w:ascii="Tahoma" w:hAnsi="Tahoma" w:cs="Tahoma"/>
          <w:sz w:val="28"/>
          <w:szCs w:val="28"/>
        </w:rPr>
      </w:pPr>
    </w:p>
    <w:p w:rsidR="00362DE0" w:rsidRPr="006C6118" w:rsidRDefault="00362DE0" w:rsidP="00245B71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br w:type="page"/>
      </w:r>
    </w:p>
    <w:p w:rsidR="00BE054D" w:rsidRPr="006C6118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>CRIMINOLOGY AND CRIMINAL JUSTICE ADMINISTRATION</w:t>
      </w:r>
    </w:p>
    <w:p w:rsidR="00BE054D" w:rsidRPr="006C6118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E054D" w:rsidRPr="006C6118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RESEARCH METHODOLOGY</w:t>
      </w:r>
    </w:p>
    <w:p w:rsidR="00BE054D" w:rsidRPr="006C6118" w:rsidRDefault="00BE054D" w:rsidP="00BE054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PAPER I</w:t>
      </w:r>
    </w:p>
    <w:p w:rsidR="00BE054D" w:rsidRPr="006C6118" w:rsidRDefault="00BE054D" w:rsidP="00BE054D">
      <w:pPr>
        <w:spacing w:after="0"/>
        <w:rPr>
          <w:rFonts w:ascii="Tahoma" w:hAnsi="Tahoma" w:cs="Tahoma"/>
          <w:sz w:val="28"/>
          <w:szCs w:val="28"/>
        </w:rPr>
      </w:pPr>
    </w:p>
    <w:p w:rsidR="00BE054D" w:rsidRPr="006C6118" w:rsidRDefault="00BE054D" w:rsidP="00BE054D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</w:t>
      </w:r>
    </w:p>
    <w:p w:rsidR="00BE054D" w:rsidRPr="006C6118" w:rsidRDefault="00BE054D" w:rsidP="00472DF9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Social Research: Concept, Types, Steps, Methods and Scope</w:t>
      </w:r>
    </w:p>
    <w:p w:rsidR="00BE054D" w:rsidRPr="006C6118" w:rsidRDefault="00BE054D" w:rsidP="00472DF9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Selection and Formulation of Research Problem</w:t>
      </w:r>
    </w:p>
    <w:p w:rsidR="00BE054D" w:rsidRPr="006C6118" w:rsidRDefault="00BE054D" w:rsidP="00472DF9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Concept  and Significance of Literature Review</w:t>
      </w:r>
    </w:p>
    <w:p w:rsidR="00BE054D" w:rsidRPr="006C6118" w:rsidRDefault="00BE054D" w:rsidP="00472DF9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Hypothesis: Concept, types and Significance</w:t>
      </w:r>
    </w:p>
    <w:p w:rsidR="00BE054D" w:rsidRPr="006C6118" w:rsidRDefault="00BE054D" w:rsidP="00472DF9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Research Design: Concept, Types and Significance</w:t>
      </w:r>
    </w:p>
    <w:p w:rsidR="00BE054D" w:rsidRPr="006C6118" w:rsidRDefault="00BE054D" w:rsidP="00472DF9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Sampling:  Concept, Types and Significance</w:t>
      </w:r>
    </w:p>
    <w:p w:rsidR="00BE054D" w:rsidRPr="006C6118" w:rsidRDefault="00BE054D" w:rsidP="00BE054D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II</w:t>
      </w:r>
    </w:p>
    <w:p w:rsidR="00BE054D" w:rsidRPr="006C6118" w:rsidRDefault="00BE054D" w:rsidP="00472DF9">
      <w:pPr>
        <w:pStyle w:val="ListParagraph"/>
        <w:numPr>
          <w:ilvl w:val="0"/>
          <w:numId w:val="37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Sources of Data Collection</w:t>
      </w:r>
    </w:p>
    <w:p w:rsidR="00BE054D" w:rsidRPr="006C6118" w:rsidRDefault="00BE054D" w:rsidP="00472DF9">
      <w:pPr>
        <w:pStyle w:val="ListParagraph"/>
        <w:numPr>
          <w:ilvl w:val="0"/>
          <w:numId w:val="37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Methods and Tools of Data Collection</w:t>
      </w:r>
    </w:p>
    <w:p w:rsidR="00BE054D" w:rsidRPr="006C6118" w:rsidRDefault="00BE054D" w:rsidP="00472DF9">
      <w:pPr>
        <w:pStyle w:val="ListParagraph"/>
        <w:numPr>
          <w:ilvl w:val="0"/>
          <w:numId w:val="37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Processing of Data: Concept, Classification and Significance</w:t>
      </w:r>
    </w:p>
    <w:p w:rsidR="00BE054D" w:rsidRPr="006C6118" w:rsidRDefault="00BE054D" w:rsidP="00472DF9">
      <w:pPr>
        <w:pStyle w:val="ListParagraph"/>
        <w:numPr>
          <w:ilvl w:val="0"/>
          <w:numId w:val="37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Analysis and Interpretation of Data</w:t>
      </w:r>
    </w:p>
    <w:p w:rsidR="00BE054D" w:rsidRPr="006C6118" w:rsidRDefault="00BE054D" w:rsidP="00472DF9">
      <w:pPr>
        <w:pStyle w:val="ListParagraph"/>
        <w:numPr>
          <w:ilvl w:val="0"/>
          <w:numId w:val="37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Report Writing: Concept, Types and Significance</w:t>
      </w:r>
    </w:p>
    <w:p w:rsidR="00BE054D" w:rsidRPr="006C6118" w:rsidRDefault="00BE054D" w:rsidP="00BE054D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III</w:t>
      </w:r>
    </w:p>
    <w:p w:rsidR="00BE054D" w:rsidRPr="006C6118" w:rsidRDefault="00BE054D" w:rsidP="00472DF9">
      <w:pPr>
        <w:pStyle w:val="ListParagraph"/>
        <w:numPr>
          <w:ilvl w:val="0"/>
          <w:numId w:val="38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Statistics: Meaning, Definition, Limitation and Significance</w:t>
      </w:r>
    </w:p>
    <w:p w:rsidR="00BE054D" w:rsidRPr="006C6118" w:rsidRDefault="00BE054D" w:rsidP="00472DF9">
      <w:pPr>
        <w:pStyle w:val="ListParagraph"/>
        <w:numPr>
          <w:ilvl w:val="0"/>
          <w:numId w:val="38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Diagrammatic and Graphical Representation of Data</w:t>
      </w:r>
    </w:p>
    <w:p w:rsidR="00BE054D" w:rsidRPr="006C6118" w:rsidRDefault="00BE054D" w:rsidP="00472DF9">
      <w:pPr>
        <w:pStyle w:val="ListParagraph"/>
        <w:numPr>
          <w:ilvl w:val="0"/>
          <w:numId w:val="38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Measures of Central Tendency </w:t>
      </w:r>
    </w:p>
    <w:p w:rsidR="00BE054D" w:rsidRPr="006C6118" w:rsidRDefault="00BE054D" w:rsidP="00472DF9">
      <w:pPr>
        <w:pStyle w:val="ListParagraph"/>
        <w:numPr>
          <w:ilvl w:val="0"/>
          <w:numId w:val="38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Measures of Dispersion</w:t>
      </w:r>
    </w:p>
    <w:p w:rsidR="00BE054D" w:rsidRPr="006C6118" w:rsidRDefault="00BE054D" w:rsidP="00472DF9">
      <w:pPr>
        <w:pStyle w:val="ListParagraph"/>
        <w:numPr>
          <w:ilvl w:val="0"/>
          <w:numId w:val="38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Correlation, Regression, ANOVA, T-test, Chi-square Test</w:t>
      </w:r>
    </w:p>
    <w:p w:rsidR="00BE054D" w:rsidRPr="006C6118" w:rsidRDefault="00BE054D" w:rsidP="00BE054D">
      <w:pPr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UNIT IV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Computer: Concept, History,  and Components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Types of Computer: Capacity, Techniques and Method Base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Data Types and Data Processing Techniques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Concept of Software and Hardware</w:t>
      </w:r>
    </w:p>
    <w:p w:rsidR="00BE054D" w:rsidRPr="006C6118" w:rsidRDefault="00BE054D" w:rsidP="00BE054D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MS Word, MS Excel, Power Point, SPPS and Search Engines</w:t>
      </w:r>
    </w:p>
    <w:p w:rsidR="00BE054D" w:rsidRPr="006C6118" w:rsidRDefault="00BE054D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60385F" w:rsidRPr="006C6118" w:rsidRDefault="0060385F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60385F" w:rsidRPr="006C6118" w:rsidRDefault="0060385F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60385F" w:rsidRPr="006C6118" w:rsidRDefault="0060385F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60385F" w:rsidRPr="006C6118" w:rsidRDefault="0060385F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D5192E" w:rsidRPr="006C6118" w:rsidRDefault="00D5192E" w:rsidP="00D5192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>CRIMINOLOGY AND CRIMINAL JUSTICE ADMINISTRATION</w:t>
      </w:r>
    </w:p>
    <w:p w:rsidR="0060385F" w:rsidRPr="006C6118" w:rsidRDefault="0060385F" w:rsidP="0060385F">
      <w:pPr>
        <w:spacing w:after="0"/>
        <w:rPr>
          <w:rFonts w:ascii="Tahoma" w:hAnsi="Tahoma" w:cs="Tahoma"/>
          <w:sz w:val="28"/>
          <w:szCs w:val="28"/>
        </w:rPr>
      </w:pPr>
    </w:p>
    <w:p w:rsidR="0060385F" w:rsidRPr="006C6118" w:rsidRDefault="0060385F" w:rsidP="0060385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Contemporary Issues &amp; Trends</w:t>
      </w:r>
    </w:p>
    <w:p w:rsidR="0060385F" w:rsidRPr="006C6118" w:rsidRDefault="0060385F" w:rsidP="0060385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t>PAPER II</w:t>
      </w:r>
    </w:p>
    <w:p w:rsidR="0060385F" w:rsidRPr="006C6118" w:rsidRDefault="0060385F" w:rsidP="0060385F">
      <w:pPr>
        <w:spacing w:after="0"/>
        <w:rPr>
          <w:rFonts w:ascii="Tahoma" w:hAnsi="Tahoma" w:cs="Tahoma"/>
          <w:sz w:val="28"/>
          <w:szCs w:val="28"/>
        </w:rPr>
      </w:pPr>
    </w:p>
    <w:p w:rsidR="0060385F" w:rsidRPr="006C6118" w:rsidRDefault="0060385F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60385F" w:rsidRPr="006C6118" w:rsidRDefault="00434F4D" w:rsidP="00434F4D">
      <w:pPr>
        <w:pStyle w:val="ListParagraph"/>
        <w:ind w:hanging="720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UNIT I</w:t>
      </w:r>
    </w:p>
    <w:p w:rsidR="00434F4D" w:rsidRDefault="00434F4D" w:rsidP="00EC57A4">
      <w:pPr>
        <w:pStyle w:val="ListParagraph"/>
        <w:numPr>
          <w:ilvl w:val="0"/>
          <w:numId w:val="27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Criminology: Concept, Theories and Types</w:t>
      </w:r>
    </w:p>
    <w:p w:rsidR="00434F4D" w:rsidRDefault="00434F4D" w:rsidP="00EC57A4">
      <w:pPr>
        <w:pStyle w:val="ListParagraph"/>
        <w:numPr>
          <w:ilvl w:val="0"/>
          <w:numId w:val="27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Crime and Human Behaviour</w:t>
      </w:r>
    </w:p>
    <w:p w:rsidR="00434F4D" w:rsidRDefault="00434F4D" w:rsidP="00EC57A4">
      <w:pPr>
        <w:pStyle w:val="ListParagraph"/>
        <w:numPr>
          <w:ilvl w:val="0"/>
          <w:numId w:val="27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Penology: Concept, Theories, and Punishment</w:t>
      </w:r>
    </w:p>
    <w:p w:rsidR="00434F4D" w:rsidRPr="00EC57A4" w:rsidRDefault="00EC57A4" w:rsidP="00EC57A4">
      <w:pPr>
        <w:pStyle w:val="ListParagraph"/>
        <w:numPr>
          <w:ilvl w:val="0"/>
          <w:numId w:val="2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="00434F4D" w:rsidRPr="00EC57A4">
        <w:rPr>
          <w:rFonts w:ascii="Tahoma" w:hAnsi="Tahoma" w:cs="Tahoma"/>
          <w:sz w:val="28"/>
          <w:szCs w:val="28"/>
        </w:rPr>
        <w:t>entencing Procedure: Mandatory Sentence</w:t>
      </w:r>
    </w:p>
    <w:p w:rsidR="00434F4D" w:rsidRPr="006C6118" w:rsidRDefault="00434F4D" w:rsidP="00434F4D">
      <w:pPr>
        <w:pStyle w:val="ListParagraph"/>
        <w:ind w:hanging="720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UNIT II</w:t>
      </w:r>
    </w:p>
    <w:p w:rsidR="0060385F" w:rsidRDefault="00434F4D" w:rsidP="00EC57A4">
      <w:pPr>
        <w:pStyle w:val="ListParagraph"/>
        <w:numPr>
          <w:ilvl w:val="0"/>
          <w:numId w:val="28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Criminal Justice System: Concept, Provisions and Institutional Set-up</w:t>
      </w:r>
    </w:p>
    <w:p w:rsidR="00434F4D" w:rsidRDefault="00434F4D" w:rsidP="00EC57A4">
      <w:pPr>
        <w:pStyle w:val="ListParagraph"/>
        <w:numPr>
          <w:ilvl w:val="0"/>
          <w:numId w:val="28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School of Criminology</w:t>
      </w:r>
    </w:p>
    <w:p w:rsidR="00D77921" w:rsidRDefault="00D77921" w:rsidP="00EC57A4">
      <w:pPr>
        <w:pStyle w:val="ListParagraph"/>
        <w:numPr>
          <w:ilvl w:val="0"/>
          <w:numId w:val="28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Contemporary Social Problems: Types, Nature and Theories</w:t>
      </w:r>
    </w:p>
    <w:p w:rsidR="00434F4D" w:rsidRPr="00EC57A4" w:rsidRDefault="00434F4D" w:rsidP="00EC57A4">
      <w:pPr>
        <w:pStyle w:val="ListParagraph"/>
        <w:numPr>
          <w:ilvl w:val="0"/>
          <w:numId w:val="28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Crime and Youth</w:t>
      </w:r>
    </w:p>
    <w:p w:rsidR="00EC57A4" w:rsidRDefault="00434F4D" w:rsidP="00EC57A4">
      <w:p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UNIT III</w:t>
      </w:r>
    </w:p>
    <w:p w:rsidR="00434F4D" w:rsidRDefault="00434F4D" w:rsidP="00EC57A4">
      <w:pPr>
        <w:pStyle w:val="ListParagraph"/>
        <w:numPr>
          <w:ilvl w:val="0"/>
          <w:numId w:val="29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Prison System</w:t>
      </w:r>
      <w:r w:rsidR="00D77921" w:rsidRPr="00EC57A4">
        <w:rPr>
          <w:rFonts w:ascii="Tahoma" w:hAnsi="Tahoma" w:cs="Tahoma"/>
          <w:sz w:val="28"/>
          <w:szCs w:val="28"/>
        </w:rPr>
        <w:t>: International and National Perspectives</w:t>
      </w:r>
    </w:p>
    <w:p w:rsidR="00434F4D" w:rsidRDefault="00D77921" w:rsidP="00EC57A4">
      <w:pPr>
        <w:pStyle w:val="ListParagraph"/>
        <w:numPr>
          <w:ilvl w:val="0"/>
          <w:numId w:val="29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</w:t>
      </w:r>
      <w:r w:rsidR="00434F4D" w:rsidRPr="00EC57A4">
        <w:rPr>
          <w:rFonts w:ascii="Tahoma" w:hAnsi="Tahoma" w:cs="Tahoma"/>
          <w:sz w:val="28"/>
          <w:szCs w:val="28"/>
        </w:rPr>
        <w:t>rison Reform</w:t>
      </w:r>
      <w:r w:rsidRPr="00EC57A4">
        <w:rPr>
          <w:rFonts w:ascii="Tahoma" w:hAnsi="Tahoma" w:cs="Tahoma"/>
          <w:sz w:val="28"/>
          <w:szCs w:val="28"/>
        </w:rPr>
        <w:t>: Policies, Programmes and Services</w:t>
      </w:r>
    </w:p>
    <w:p w:rsidR="00D77921" w:rsidRDefault="00D77921" w:rsidP="00EC57A4">
      <w:pPr>
        <w:pStyle w:val="ListParagraph"/>
        <w:numPr>
          <w:ilvl w:val="0"/>
          <w:numId w:val="29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Prosecution and Court: Nature, Framework and Types</w:t>
      </w:r>
    </w:p>
    <w:p w:rsidR="00D77921" w:rsidRPr="00EC57A4" w:rsidRDefault="00D77921" w:rsidP="00EC57A4">
      <w:pPr>
        <w:pStyle w:val="ListParagraph"/>
        <w:numPr>
          <w:ilvl w:val="0"/>
          <w:numId w:val="29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Criminal Legislations: Acts, Laws and Procedures</w:t>
      </w:r>
    </w:p>
    <w:p w:rsidR="00D77921" w:rsidRPr="006C6118" w:rsidRDefault="00D77921" w:rsidP="00D77921">
      <w:pPr>
        <w:pStyle w:val="ListParagraph"/>
        <w:ind w:left="1080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 </w:t>
      </w:r>
    </w:p>
    <w:p w:rsidR="00D77921" w:rsidRPr="006C6118" w:rsidRDefault="00D77921" w:rsidP="00D77921">
      <w:pPr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UNIT IV</w:t>
      </w:r>
    </w:p>
    <w:p w:rsidR="00D77921" w:rsidRDefault="00D77921" w:rsidP="00EC57A4">
      <w:pPr>
        <w:pStyle w:val="ListParagraph"/>
        <w:numPr>
          <w:ilvl w:val="0"/>
          <w:numId w:val="30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Correctional Legislation: Concept Theories and various Acts</w:t>
      </w:r>
    </w:p>
    <w:p w:rsidR="00D77921" w:rsidRDefault="00D77921" w:rsidP="00EC57A4">
      <w:pPr>
        <w:pStyle w:val="ListParagraph"/>
        <w:numPr>
          <w:ilvl w:val="0"/>
          <w:numId w:val="30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Victimology</w:t>
      </w:r>
    </w:p>
    <w:p w:rsidR="00D77921" w:rsidRPr="00EC57A4" w:rsidRDefault="00D77921" w:rsidP="00EC57A4">
      <w:pPr>
        <w:pStyle w:val="ListParagraph"/>
        <w:numPr>
          <w:ilvl w:val="0"/>
          <w:numId w:val="30"/>
        </w:numPr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Police Administration and Forensic Science</w:t>
      </w:r>
    </w:p>
    <w:p w:rsidR="0060385F" w:rsidRPr="006C6118" w:rsidRDefault="0060385F" w:rsidP="00C3050E">
      <w:pPr>
        <w:pStyle w:val="ListParagraph"/>
        <w:rPr>
          <w:rFonts w:ascii="Tahoma" w:hAnsi="Tahoma" w:cs="Tahoma"/>
          <w:sz w:val="28"/>
          <w:szCs w:val="28"/>
        </w:rPr>
      </w:pPr>
    </w:p>
    <w:p w:rsidR="00D77921" w:rsidRPr="006C6118" w:rsidRDefault="00D77921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D77921" w:rsidRPr="006C6118" w:rsidRDefault="00D77921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D77921" w:rsidRPr="006C6118" w:rsidRDefault="00D77921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D77921" w:rsidRPr="006C6118" w:rsidRDefault="00D77921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D77921" w:rsidRPr="006C6118" w:rsidRDefault="00D77921" w:rsidP="0060385F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:rsidR="00D5192E" w:rsidRPr="006C6118" w:rsidRDefault="00D5192E" w:rsidP="00D5192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6118">
        <w:rPr>
          <w:rFonts w:ascii="Tahoma" w:hAnsi="Tahoma" w:cs="Tahoma"/>
          <w:b/>
          <w:bCs/>
          <w:sz w:val="28"/>
          <w:szCs w:val="28"/>
        </w:rPr>
        <w:lastRenderedPageBreak/>
        <w:t>CRIMINOLOGY AND CRIMINAL JUSTICE ADMINISTRATION</w:t>
      </w:r>
    </w:p>
    <w:p w:rsidR="00E62AA2" w:rsidRPr="006C6118" w:rsidRDefault="00E62AA2" w:rsidP="00E62AA2">
      <w:pPr>
        <w:jc w:val="center"/>
        <w:rPr>
          <w:rFonts w:ascii="Tahoma" w:hAnsi="Tahoma" w:cs="Tahoma"/>
          <w:b/>
          <w:sz w:val="28"/>
          <w:szCs w:val="28"/>
        </w:rPr>
      </w:pPr>
      <w:r w:rsidRPr="006C6118">
        <w:rPr>
          <w:rFonts w:ascii="Tahoma" w:hAnsi="Tahoma" w:cs="Tahoma"/>
          <w:b/>
          <w:sz w:val="28"/>
          <w:szCs w:val="28"/>
        </w:rPr>
        <w:t xml:space="preserve">Books Recommended 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Norman, R. Dalrymple, Encyclopaedia of Forensics &amp; Criminalistic Analysis (2011), Dominant Publishers, 81-7888-642-1.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Stohr, Mary &amp; Anthony Walsh, Corrections, Sage Publications (2009), 978-1-4129-3773-3.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Brody, David C., Criminal Law, Jones &amp; Barlett Publications (2008), 978-0-7637-5592-8.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Smartt, Urshla, Criminal Justice, Sage Publications (2006)</w:t>
      </w:r>
      <w:proofErr w:type="gramStart"/>
      <w:r w:rsidRPr="006C6118">
        <w:rPr>
          <w:rFonts w:ascii="Tahoma" w:hAnsi="Tahoma" w:cs="Tahoma"/>
          <w:sz w:val="28"/>
          <w:szCs w:val="28"/>
        </w:rPr>
        <w:t>,1</w:t>
      </w:r>
      <w:proofErr w:type="gramEnd"/>
      <w:r w:rsidRPr="006C6118">
        <w:rPr>
          <w:rFonts w:ascii="Tahoma" w:hAnsi="Tahoma" w:cs="Tahoma"/>
          <w:sz w:val="28"/>
          <w:szCs w:val="28"/>
        </w:rPr>
        <w:t>-4129-0706-3.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Shankar, K. Jai, Cyber Criminology, CRC Press (2011), 978-1-4398-2949-3.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Asirvatham, Sandy, Police and Policing, Chelsea House Publishers (2012), 0-7910-4301-0.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Mishra, Veerendra, Community Policing, Sage Publications (2011), 978-81-321-0727-9.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Cross, Noel, Criminal Law and Criminal Justice, Sage Publications (2010), 978-1847-87086-5.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Oxford Handbook of Criminology, Mike Maguire Oxford, 2007 IV Edition, 978-0-19-920543-1.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Newburn, Tim, Handbook of Policing, Willian Publishing (2008), 1-84392-019-0.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Joyce, Peter, Criminal Justice, Willian Publishing (2008), 1-84392-182-0.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 xml:space="preserve">Burke, Roger Hopkin, </w:t>
      </w:r>
      <w:proofErr w:type="gramStart"/>
      <w:r w:rsidRPr="006C6118">
        <w:rPr>
          <w:rFonts w:ascii="Tahoma" w:hAnsi="Tahoma" w:cs="Tahoma"/>
          <w:sz w:val="28"/>
          <w:szCs w:val="28"/>
        </w:rPr>
        <w:t>An</w:t>
      </w:r>
      <w:proofErr w:type="gramEnd"/>
      <w:r w:rsidRPr="006C6118">
        <w:rPr>
          <w:rFonts w:ascii="Tahoma" w:hAnsi="Tahoma" w:cs="Tahoma"/>
          <w:sz w:val="28"/>
          <w:szCs w:val="28"/>
        </w:rPr>
        <w:t xml:space="preserve"> Introduction to Criminological Theory, William Publishing (2008), 978-1-84392-164-6.</w:t>
      </w:r>
    </w:p>
    <w:p w:rsidR="00E62AA2" w:rsidRPr="006C6118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6C6118">
        <w:rPr>
          <w:rFonts w:ascii="Tahoma" w:hAnsi="Tahoma" w:cs="Tahoma"/>
          <w:sz w:val="28"/>
          <w:szCs w:val="28"/>
        </w:rPr>
        <w:t>Majumdar, P.K., Applied Statistics, Rawat Publication (2010), 81-316-0326-1.</w:t>
      </w:r>
    </w:p>
    <w:p w:rsidR="00EC57A4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Paranjaple, N.V., Criminology &amp; Penology, Central Law Publication (2009).</w:t>
      </w:r>
    </w:p>
    <w:p w:rsidR="0060385F" w:rsidRDefault="00E62AA2" w:rsidP="00E62AA2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Kothari, C.R., Research Methodology, New Age Publisher (2009), 978-81-224-1522</w:t>
      </w:r>
    </w:p>
    <w:p w:rsidR="0060385F" w:rsidRDefault="0060385F" w:rsidP="00EC57A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A.N. Singh and B.K. Singh : Social Research</w:t>
      </w:r>
    </w:p>
    <w:p w:rsidR="0060385F" w:rsidRDefault="0060385F" w:rsidP="00EC57A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A.N. Singh: Statistics and Computer</w:t>
      </w:r>
    </w:p>
    <w:p w:rsidR="0060385F" w:rsidRDefault="0060385F" w:rsidP="00EC57A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EC57A4">
        <w:rPr>
          <w:rFonts w:ascii="Tahoma" w:hAnsi="Tahoma" w:cs="Tahoma"/>
          <w:sz w:val="28"/>
          <w:szCs w:val="28"/>
        </w:rPr>
        <w:t>Gupta and Sharma : Social Research</w:t>
      </w:r>
    </w:p>
    <w:p w:rsidR="0060385F" w:rsidRPr="00B76157" w:rsidRDefault="0060385F" w:rsidP="0060385F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8"/>
          <w:szCs w:val="28"/>
        </w:rPr>
      </w:pPr>
      <w:r w:rsidRPr="00B76157">
        <w:rPr>
          <w:rFonts w:ascii="Tahoma" w:hAnsi="Tahoma" w:cs="Tahoma"/>
          <w:sz w:val="28"/>
          <w:szCs w:val="28"/>
        </w:rPr>
        <w:t>Ram Ahuja : Social Research</w:t>
      </w:r>
    </w:p>
    <w:sectPr w:rsidR="0060385F" w:rsidRPr="00B76157" w:rsidSect="00337D80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A9D"/>
    <w:multiLevelType w:val="hybridMultilevel"/>
    <w:tmpl w:val="439C2A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93579"/>
    <w:multiLevelType w:val="hybridMultilevel"/>
    <w:tmpl w:val="28A46F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493"/>
    <w:multiLevelType w:val="hybridMultilevel"/>
    <w:tmpl w:val="B6F42168"/>
    <w:lvl w:ilvl="0" w:tplc="400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5708A"/>
    <w:multiLevelType w:val="hybridMultilevel"/>
    <w:tmpl w:val="5CF81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6CE1"/>
    <w:multiLevelType w:val="hybridMultilevel"/>
    <w:tmpl w:val="344EE10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729DD"/>
    <w:multiLevelType w:val="hybridMultilevel"/>
    <w:tmpl w:val="6DC248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23E8"/>
    <w:multiLevelType w:val="hybridMultilevel"/>
    <w:tmpl w:val="663A1C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EC7"/>
    <w:multiLevelType w:val="hybridMultilevel"/>
    <w:tmpl w:val="1F08C6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2463"/>
    <w:multiLevelType w:val="hybridMultilevel"/>
    <w:tmpl w:val="5096F8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764"/>
    <w:multiLevelType w:val="hybridMultilevel"/>
    <w:tmpl w:val="33E661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5705"/>
    <w:multiLevelType w:val="hybridMultilevel"/>
    <w:tmpl w:val="5F2C7F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83455"/>
    <w:multiLevelType w:val="hybridMultilevel"/>
    <w:tmpl w:val="B1BC14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E30D5"/>
    <w:multiLevelType w:val="hybridMultilevel"/>
    <w:tmpl w:val="1E1EA8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75FBA"/>
    <w:multiLevelType w:val="hybridMultilevel"/>
    <w:tmpl w:val="5DB2DE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98E"/>
    <w:multiLevelType w:val="hybridMultilevel"/>
    <w:tmpl w:val="0494F2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441E3"/>
    <w:multiLevelType w:val="hybridMultilevel"/>
    <w:tmpl w:val="5F1C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74F6A"/>
    <w:multiLevelType w:val="hybridMultilevel"/>
    <w:tmpl w:val="C756C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B4B25"/>
    <w:multiLevelType w:val="hybridMultilevel"/>
    <w:tmpl w:val="268647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85150"/>
    <w:multiLevelType w:val="hybridMultilevel"/>
    <w:tmpl w:val="61B25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5101"/>
    <w:multiLevelType w:val="hybridMultilevel"/>
    <w:tmpl w:val="CDB07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E1C54"/>
    <w:multiLevelType w:val="hybridMultilevel"/>
    <w:tmpl w:val="EA56A25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D4CDF"/>
    <w:multiLevelType w:val="hybridMultilevel"/>
    <w:tmpl w:val="8872DE4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82751"/>
    <w:multiLevelType w:val="hybridMultilevel"/>
    <w:tmpl w:val="033C6C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400C2"/>
    <w:multiLevelType w:val="hybridMultilevel"/>
    <w:tmpl w:val="80605AD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87670"/>
    <w:multiLevelType w:val="hybridMultilevel"/>
    <w:tmpl w:val="D4E4BA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4178D"/>
    <w:multiLevelType w:val="hybridMultilevel"/>
    <w:tmpl w:val="69F8BD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05F55"/>
    <w:multiLevelType w:val="hybridMultilevel"/>
    <w:tmpl w:val="2C3666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C760E"/>
    <w:multiLevelType w:val="hybridMultilevel"/>
    <w:tmpl w:val="B46E98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B4B3D"/>
    <w:multiLevelType w:val="hybridMultilevel"/>
    <w:tmpl w:val="5DDE8F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EE3DA7"/>
    <w:multiLevelType w:val="hybridMultilevel"/>
    <w:tmpl w:val="DD48C1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F7746"/>
    <w:multiLevelType w:val="hybridMultilevel"/>
    <w:tmpl w:val="FEFC9D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78AE"/>
    <w:multiLevelType w:val="hybridMultilevel"/>
    <w:tmpl w:val="19C606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77BE2"/>
    <w:multiLevelType w:val="hybridMultilevel"/>
    <w:tmpl w:val="BD260D8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07DDF"/>
    <w:multiLevelType w:val="hybridMultilevel"/>
    <w:tmpl w:val="4E6E2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F17A0"/>
    <w:multiLevelType w:val="hybridMultilevel"/>
    <w:tmpl w:val="7B107DBA"/>
    <w:lvl w:ilvl="0" w:tplc="40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231A91"/>
    <w:multiLevelType w:val="hybridMultilevel"/>
    <w:tmpl w:val="C1D49A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C0DD9"/>
    <w:multiLevelType w:val="hybridMultilevel"/>
    <w:tmpl w:val="9B6024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37031"/>
    <w:multiLevelType w:val="hybridMultilevel"/>
    <w:tmpl w:val="CE8E9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5"/>
  </w:num>
  <w:num w:numId="5">
    <w:abstractNumId w:val="2"/>
  </w:num>
  <w:num w:numId="6">
    <w:abstractNumId w:val="4"/>
  </w:num>
  <w:num w:numId="7">
    <w:abstractNumId w:val="21"/>
  </w:num>
  <w:num w:numId="8">
    <w:abstractNumId w:val="17"/>
  </w:num>
  <w:num w:numId="9">
    <w:abstractNumId w:val="26"/>
  </w:num>
  <w:num w:numId="10">
    <w:abstractNumId w:val="10"/>
  </w:num>
  <w:num w:numId="11">
    <w:abstractNumId w:val="3"/>
  </w:num>
  <w:num w:numId="12">
    <w:abstractNumId w:val="15"/>
  </w:num>
  <w:num w:numId="13">
    <w:abstractNumId w:val="19"/>
  </w:num>
  <w:num w:numId="14">
    <w:abstractNumId w:val="35"/>
  </w:num>
  <w:num w:numId="15">
    <w:abstractNumId w:val="1"/>
  </w:num>
  <w:num w:numId="16">
    <w:abstractNumId w:val="23"/>
  </w:num>
  <w:num w:numId="17">
    <w:abstractNumId w:val="34"/>
  </w:num>
  <w:num w:numId="18">
    <w:abstractNumId w:val="37"/>
  </w:num>
  <w:num w:numId="19">
    <w:abstractNumId w:val="36"/>
  </w:num>
  <w:num w:numId="20">
    <w:abstractNumId w:val="0"/>
  </w:num>
  <w:num w:numId="21">
    <w:abstractNumId w:val="28"/>
  </w:num>
  <w:num w:numId="22">
    <w:abstractNumId w:val="33"/>
  </w:num>
  <w:num w:numId="23">
    <w:abstractNumId w:val="27"/>
  </w:num>
  <w:num w:numId="24">
    <w:abstractNumId w:val="5"/>
  </w:num>
  <w:num w:numId="25">
    <w:abstractNumId w:val="22"/>
  </w:num>
  <w:num w:numId="26">
    <w:abstractNumId w:val="11"/>
  </w:num>
  <w:num w:numId="27">
    <w:abstractNumId w:val="20"/>
  </w:num>
  <w:num w:numId="28">
    <w:abstractNumId w:val="12"/>
  </w:num>
  <w:num w:numId="29">
    <w:abstractNumId w:val="6"/>
  </w:num>
  <w:num w:numId="30">
    <w:abstractNumId w:val="14"/>
  </w:num>
  <w:num w:numId="31">
    <w:abstractNumId w:val="8"/>
  </w:num>
  <w:num w:numId="32">
    <w:abstractNumId w:val="24"/>
  </w:num>
  <w:num w:numId="33">
    <w:abstractNumId w:val="9"/>
  </w:num>
  <w:num w:numId="34">
    <w:abstractNumId w:val="13"/>
  </w:num>
  <w:num w:numId="35">
    <w:abstractNumId w:val="32"/>
  </w:num>
  <w:num w:numId="36">
    <w:abstractNumId w:val="29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D595B"/>
    <w:rsid w:val="001F676A"/>
    <w:rsid w:val="002275CA"/>
    <w:rsid w:val="00245B71"/>
    <w:rsid w:val="00261BD2"/>
    <w:rsid w:val="00337D80"/>
    <w:rsid w:val="00362DE0"/>
    <w:rsid w:val="003D3478"/>
    <w:rsid w:val="00433562"/>
    <w:rsid w:val="00434F4D"/>
    <w:rsid w:val="00445918"/>
    <w:rsid w:val="00472DF9"/>
    <w:rsid w:val="0051365F"/>
    <w:rsid w:val="005220D4"/>
    <w:rsid w:val="00525349"/>
    <w:rsid w:val="005D25ED"/>
    <w:rsid w:val="0060385F"/>
    <w:rsid w:val="00695EF3"/>
    <w:rsid w:val="006C6118"/>
    <w:rsid w:val="00754D97"/>
    <w:rsid w:val="007E6731"/>
    <w:rsid w:val="00895D7A"/>
    <w:rsid w:val="008D595B"/>
    <w:rsid w:val="00942CDA"/>
    <w:rsid w:val="00A9275A"/>
    <w:rsid w:val="00AF4431"/>
    <w:rsid w:val="00B013BA"/>
    <w:rsid w:val="00B13699"/>
    <w:rsid w:val="00B76157"/>
    <w:rsid w:val="00B90774"/>
    <w:rsid w:val="00B92690"/>
    <w:rsid w:val="00B96714"/>
    <w:rsid w:val="00BA75B1"/>
    <w:rsid w:val="00BE054D"/>
    <w:rsid w:val="00C3050E"/>
    <w:rsid w:val="00C82DA9"/>
    <w:rsid w:val="00D5192E"/>
    <w:rsid w:val="00D77921"/>
    <w:rsid w:val="00D90FEA"/>
    <w:rsid w:val="00E62AA2"/>
    <w:rsid w:val="00EC57A4"/>
    <w:rsid w:val="00F5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2016-02-23T08:58:00Z</cp:lastPrinted>
  <dcterms:created xsi:type="dcterms:W3CDTF">2020-07-13T08:15:00Z</dcterms:created>
  <dcterms:modified xsi:type="dcterms:W3CDTF">2020-07-13T09:07:00Z</dcterms:modified>
</cp:coreProperties>
</file>