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15D01" w14:textId="77777777" w:rsidR="00113D58" w:rsidRPr="00113D58" w:rsidRDefault="00A23EE9" w:rsidP="00A23EE9">
      <w:pPr>
        <w:tabs>
          <w:tab w:val="left" w:pos="1995"/>
          <w:tab w:val="center" w:pos="4513"/>
        </w:tabs>
        <w:spacing w:after="0"/>
        <w:rPr>
          <w:rFonts w:ascii="Times New Roman" w:hAnsi="Times New Roman" w:cs="Times New Roman"/>
          <w:b/>
          <w:sz w:val="24"/>
          <w:szCs w:val="24"/>
        </w:rPr>
      </w:pPr>
      <w:bookmarkStart w:id="0" w:name="_GoBack"/>
      <w:r>
        <w:rPr>
          <w:rFonts w:ascii="Times New Roman" w:hAnsi="Times New Roman" w:cs="Times New Roman"/>
          <w:b/>
          <w:sz w:val="24"/>
          <w:szCs w:val="24"/>
        </w:rPr>
        <w:tab/>
      </w:r>
      <w:r>
        <w:rPr>
          <w:rFonts w:ascii="Times New Roman" w:hAnsi="Times New Roman" w:cs="Times New Roman"/>
          <w:b/>
          <w:sz w:val="24"/>
          <w:szCs w:val="24"/>
        </w:rPr>
        <w:tab/>
      </w:r>
      <w:r w:rsidR="00113D58" w:rsidRPr="00113D58">
        <w:rPr>
          <w:rFonts w:ascii="Times New Roman" w:hAnsi="Times New Roman" w:cs="Times New Roman"/>
          <w:b/>
          <w:sz w:val="24"/>
          <w:szCs w:val="24"/>
        </w:rPr>
        <w:t>Syllabus for the Ph.D. Course Work in French</w:t>
      </w:r>
    </w:p>
    <w:p w14:paraId="3709CBD3"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0DDD3D0A"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There will be two papers of 100 marks each. 70 marks have been allotted to term end examination and 30 marks for the continuous assessment. The continuous assessment shall be based as per the following scheme:</w:t>
      </w:r>
    </w:p>
    <w:p w14:paraId="7B7B64DF"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47D9C0B6"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 xml:space="preserve">Oral Presentation </w:t>
      </w: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 10 marks</w:t>
      </w:r>
    </w:p>
    <w:p w14:paraId="07C2F025"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Term Paper (approx 3000 words)</w:t>
      </w:r>
      <w:r w:rsidRPr="00113D58">
        <w:rPr>
          <w:rFonts w:ascii="Times New Roman" w:hAnsi="Times New Roman" w:cs="Times New Roman"/>
          <w:sz w:val="24"/>
          <w:szCs w:val="24"/>
        </w:rPr>
        <w:tab/>
        <w:t>: 10 marks</w:t>
      </w:r>
    </w:p>
    <w:p w14:paraId="5C836FBD"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Class Test</w:t>
      </w: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 10 marks</w:t>
      </w:r>
    </w:p>
    <w:p w14:paraId="39629D9F"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1745AF30"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Since this is a practice based course, the teachers are advised to devise tasks for every unit. All the tasks should be marked and the marks should be submitted to the office of the Head of the Department. All such assessment should be completed one month prior to the commencement of the term end examination.</w:t>
      </w:r>
    </w:p>
    <w:p w14:paraId="675E706B" w14:textId="77777777" w:rsidR="00113D58" w:rsidRPr="00113D58" w:rsidRDefault="00113D58" w:rsidP="00113D58">
      <w:pPr>
        <w:tabs>
          <w:tab w:val="left" w:pos="360"/>
        </w:tabs>
        <w:spacing w:after="0"/>
        <w:jc w:val="both"/>
        <w:rPr>
          <w:rFonts w:ascii="Times New Roman" w:hAnsi="Times New Roman" w:cs="Times New Roman"/>
          <w:b/>
          <w:sz w:val="24"/>
          <w:szCs w:val="24"/>
        </w:rPr>
      </w:pPr>
    </w:p>
    <w:p w14:paraId="2D0BAA9D" w14:textId="77777777" w:rsidR="00113D58" w:rsidRPr="00113D58" w:rsidRDefault="00113D58" w:rsidP="00113D58">
      <w:pPr>
        <w:tabs>
          <w:tab w:val="left" w:pos="360"/>
        </w:tabs>
        <w:spacing w:after="0"/>
        <w:jc w:val="both"/>
        <w:rPr>
          <w:rFonts w:ascii="Times New Roman" w:hAnsi="Times New Roman" w:cs="Times New Roman"/>
          <w:b/>
          <w:sz w:val="24"/>
          <w:szCs w:val="24"/>
        </w:rPr>
      </w:pPr>
      <w:r w:rsidRPr="00113D58">
        <w:rPr>
          <w:rFonts w:ascii="Times New Roman" w:hAnsi="Times New Roman" w:cs="Times New Roman"/>
          <w:b/>
          <w:sz w:val="24"/>
          <w:szCs w:val="24"/>
        </w:rPr>
        <w:t xml:space="preserve">Paper-I </w:t>
      </w:r>
      <w:r w:rsidRPr="00113D58">
        <w:rPr>
          <w:rFonts w:ascii="Times New Roman" w:hAnsi="Times New Roman" w:cs="Times New Roman"/>
          <w:b/>
          <w:sz w:val="24"/>
          <w:szCs w:val="24"/>
        </w:rPr>
        <w:tab/>
        <w:t>: Research Methodology</w:t>
      </w:r>
    </w:p>
    <w:p w14:paraId="339D1889" w14:textId="77777777" w:rsidR="00113D58" w:rsidRPr="00113D58" w:rsidRDefault="00113D58" w:rsidP="00113D58">
      <w:pPr>
        <w:spacing w:after="0"/>
        <w:rPr>
          <w:rFonts w:ascii="Times New Roman" w:hAnsi="Times New Roman" w:cs="Times New Roman"/>
          <w:b/>
          <w:sz w:val="24"/>
          <w:szCs w:val="24"/>
        </w:rPr>
      </w:pPr>
    </w:p>
    <w:p w14:paraId="2CC30EE5" w14:textId="77777777" w:rsidR="00113D58" w:rsidRPr="00113D58" w:rsidRDefault="00113D58" w:rsidP="00113D58">
      <w:pPr>
        <w:spacing w:after="0"/>
        <w:ind w:firstLine="720"/>
        <w:rPr>
          <w:rFonts w:ascii="Times New Roman" w:hAnsi="Times New Roman" w:cs="Times New Roman"/>
          <w:sz w:val="24"/>
          <w:szCs w:val="24"/>
        </w:rPr>
      </w:pPr>
      <w:r w:rsidRPr="00113D58">
        <w:rPr>
          <w:rFonts w:ascii="Times New Roman" w:hAnsi="Times New Roman" w:cs="Times New Roman"/>
          <w:b/>
          <w:sz w:val="24"/>
          <w:szCs w:val="24"/>
        </w:rPr>
        <w:t>Ten short-answer questions based on the entire course</w:t>
      </w:r>
      <w:r w:rsidRPr="00113D58">
        <w:rPr>
          <w:rFonts w:ascii="Times New Roman" w:hAnsi="Times New Roman" w:cs="Times New Roman"/>
          <w:sz w:val="24"/>
          <w:szCs w:val="24"/>
        </w:rPr>
        <w:t>.</w:t>
      </w:r>
    </w:p>
    <w:p w14:paraId="521F39D6" w14:textId="77777777" w:rsidR="00113D58" w:rsidRPr="00113D58" w:rsidRDefault="00113D58" w:rsidP="00113D58">
      <w:pPr>
        <w:tabs>
          <w:tab w:val="left" w:pos="360"/>
        </w:tabs>
        <w:spacing w:after="0"/>
        <w:jc w:val="both"/>
        <w:rPr>
          <w:rFonts w:ascii="Times New Roman" w:hAnsi="Times New Roman" w:cs="Times New Roman"/>
          <w:b/>
          <w:sz w:val="24"/>
          <w:szCs w:val="24"/>
        </w:rPr>
      </w:pPr>
    </w:p>
    <w:p w14:paraId="12FAADFF" w14:textId="77777777" w:rsidR="00113D58" w:rsidRPr="00113D58" w:rsidRDefault="00113D58" w:rsidP="00113D58">
      <w:pPr>
        <w:tabs>
          <w:tab w:val="left" w:pos="360"/>
        </w:tabs>
        <w:spacing w:after="0"/>
        <w:jc w:val="both"/>
        <w:rPr>
          <w:rFonts w:ascii="Times New Roman" w:hAnsi="Times New Roman" w:cs="Times New Roman"/>
          <w:b/>
          <w:sz w:val="24"/>
          <w:szCs w:val="24"/>
        </w:rPr>
      </w:pPr>
      <w:r w:rsidRPr="00113D58">
        <w:rPr>
          <w:rFonts w:ascii="Times New Roman" w:hAnsi="Times New Roman" w:cs="Times New Roman"/>
          <w:b/>
          <w:sz w:val="24"/>
          <w:szCs w:val="24"/>
        </w:rPr>
        <w:t>Unit-I</w:t>
      </w:r>
      <w:r w:rsidRPr="00113D58">
        <w:rPr>
          <w:rFonts w:ascii="Times New Roman" w:hAnsi="Times New Roman" w:cs="Times New Roman"/>
          <w:b/>
          <w:sz w:val="24"/>
          <w:szCs w:val="24"/>
        </w:rPr>
        <w:tab/>
      </w:r>
      <w:r w:rsidRPr="00113D58">
        <w:rPr>
          <w:rFonts w:ascii="Times New Roman" w:hAnsi="Times New Roman" w:cs="Times New Roman"/>
          <w:b/>
          <w:sz w:val="24"/>
          <w:szCs w:val="24"/>
        </w:rPr>
        <w:tab/>
        <w:t>: Research Methods</w:t>
      </w:r>
    </w:p>
    <w:p w14:paraId="35F1CEA7" w14:textId="77777777" w:rsidR="00113D58" w:rsidRPr="00113D58" w:rsidRDefault="00113D58" w:rsidP="00113D58">
      <w:pPr>
        <w:tabs>
          <w:tab w:val="left" w:pos="360"/>
        </w:tabs>
        <w:spacing w:after="0"/>
        <w:jc w:val="both"/>
        <w:rPr>
          <w:rFonts w:ascii="Times New Roman" w:hAnsi="Times New Roman" w:cs="Times New Roman"/>
          <w:b/>
          <w:sz w:val="24"/>
          <w:szCs w:val="24"/>
        </w:rPr>
      </w:pPr>
    </w:p>
    <w:p w14:paraId="1891AD4B"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Definition – objectives or aims of research</w:t>
      </w:r>
    </w:p>
    <w:p w14:paraId="27B1DACF"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Description of the term ‘Research’</w:t>
      </w:r>
    </w:p>
    <w:p w14:paraId="6D23F264"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Formation of Research Question and Research Proposal</w:t>
      </w:r>
    </w:p>
    <w:p w14:paraId="1716D334"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Various Methods of Research</w:t>
      </w:r>
    </w:p>
    <w:p w14:paraId="61B12284"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Primary and secondary sources</w:t>
      </w:r>
    </w:p>
    <w:p w14:paraId="63861DBC"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Review of Research works carried out so far</w:t>
      </w:r>
    </w:p>
    <w:p w14:paraId="2B2F91D6" w14:textId="77777777" w:rsidR="00113D58" w:rsidRPr="00113D58" w:rsidRDefault="00113D58" w:rsidP="00113D58">
      <w:pPr>
        <w:tabs>
          <w:tab w:val="left" w:pos="360"/>
        </w:tabs>
        <w:spacing w:after="0"/>
        <w:ind w:left="1440"/>
        <w:jc w:val="both"/>
        <w:rPr>
          <w:rFonts w:ascii="Times New Roman" w:hAnsi="Times New Roman" w:cs="Times New Roman"/>
          <w:sz w:val="24"/>
          <w:szCs w:val="24"/>
        </w:rPr>
      </w:pPr>
      <w:r w:rsidRPr="00113D58">
        <w:rPr>
          <w:rFonts w:ascii="Times New Roman" w:hAnsi="Times New Roman" w:cs="Times New Roman"/>
          <w:sz w:val="24"/>
          <w:szCs w:val="24"/>
        </w:rPr>
        <w:t>Citation and Documentation (MLA Style Sheet Harvard)</w:t>
      </w:r>
    </w:p>
    <w:p w14:paraId="5AFA7EBB" w14:textId="77777777" w:rsidR="00113D58" w:rsidRPr="00113D58" w:rsidRDefault="00113D58" w:rsidP="00113D58">
      <w:pPr>
        <w:tabs>
          <w:tab w:val="left" w:pos="360"/>
        </w:tabs>
        <w:spacing w:after="0"/>
        <w:jc w:val="both"/>
        <w:rPr>
          <w:rFonts w:ascii="Times New Roman" w:hAnsi="Times New Roman" w:cs="Times New Roman"/>
          <w:b/>
          <w:sz w:val="24"/>
          <w:szCs w:val="24"/>
        </w:rPr>
      </w:pPr>
    </w:p>
    <w:p w14:paraId="56DCAA6B" w14:textId="77777777" w:rsidR="00113D58" w:rsidRPr="00113D58" w:rsidRDefault="00113D58" w:rsidP="00113D58">
      <w:pPr>
        <w:tabs>
          <w:tab w:val="left" w:pos="360"/>
        </w:tabs>
        <w:spacing w:after="0"/>
        <w:jc w:val="both"/>
        <w:rPr>
          <w:rFonts w:ascii="Times New Roman" w:hAnsi="Times New Roman" w:cs="Times New Roman"/>
          <w:b/>
          <w:sz w:val="24"/>
          <w:szCs w:val="24"/>
        </w:rPr>
      </w:pPr>
      <w:r w:rsidRPr="00113D58">
        <w:rPr>
          <w:rFonts w:ascii="Times New Roman" w:hAnsi="Times New Roman" w:cs="Times New Roman"/>
          <w:b/>
          <w:sz w:val="24"/>
          <w:szCs w:val="24"/>
        </w:rPr>
        <w:t>Unit-II</w:t>
      </w:r>
      <w:r w:rsidRPr="00113D58">
        <w:rPr>
          <w:rFonts w:ascii="Times New Roman" w:hAnsi="Times New Roman" w:cs="Times New Roman"/>
          <w:b/>
          <w:sz w:val="24"/>
          <w:szCs w:val="24"/>
        </w:rPr>
        <w:tab/>
        <w:t>: The Mechanics of Writing</w:t>
      </w:r>
    </w:p>
    <w:p w14:paraId="6A82A695"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313D888F"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Different types of Writing</w:t>
      </w:r>
    </w:p>
    <w:p w14:paraId="20AC950B"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Style of Writing: Writing Reports and Research Proposals</w:t>
      </w:r>
    </w:p>
    <w:p w14:paraId="17DE783A"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Writing a dissertation</w:t>
      </w:r>
    </w:p>
    <w:p w14:paraId="4CB70982"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 xml:space="preserve">Book Review </w:t>
      </w:r>
    </w:p>
    <w:p w14:paraId="24F4A229" w14:textId="77777777" w:rsidR="00113D58" w:rsidRPr="00113D58" w:rsidRDefault="00113D58" w:rsidP="00113D58">
      <w:pPr>
        <w:tabs>
          <w:tab w:val="left" w:pos="360"/>
        </w:tabs>
        <w:spacing w:after="0"/>
        <w:jc w:val="both"/>
        <w:rPr>
          <w:rFonts w:ascii="Times New Roman" w:hAnsi="Times New Roman" w:cs="Times New Roman"/>
          <w:b/>
          <w:sz w:val="24"/>
          <w:szCs w:val="24"/>
        </w:rPr>
      </w:pPr>
    </w:p>
    <w:p w14:paraId="57FDC1E1" w14:textId="77777777" w:rsidR="00113D58" w:rsidRPr="00113D58" w:rsidRDefault="00113D58" w:rsidP="00113D58">
      <w:pPr>
        <w:tabs>
          <w:tab w:val="left" w:pos="360"/>
        </w:tabs>
        <w:spacing w:after="0"/>
        <w:jc w:val="both"/>
        <w:rPr>
          <w:rFonts w:ascii="Times New Roman" w:hAnsi="Times New Roman" w:cs="Times New Roman"/>
          <w:b/>
          <w:sz w:val="24"/>
          <w:szCs w:val="24"/>
        </w:rPr>
      </w:pPr>
      <w:r w:rsidRPr="00113D58">
        <w:rPr>
          <w:rFonts w:ascii="Times New Roman" w:hAnsi="Times New Roman" w:cs="Times New Roman"/>
          <w:b/>
          <w:sz w:val="24"/>
          <w:szCs w:val="24"/>
        </w:rPr>
        <w:t>Unit-III</w:t>
      </w:r>
      <w:r w:rsidRPr="00113D58">
        <w:rPr>
          <w:rFonts w:ascii="Times New Roman" w:hAnsi="Times New Roman" w:cs="Times New Roman"/>
          <w:b/>
          <w:sz w:val="24"/>
          <w:szCs w:val="24"/>
        </w:rPr>
        <w:tab/>
        <w:t>: Practical Criticism (6 exercises)</w:t>
      </w:r>
    </w:p>
    <w:p w14:paraId="3D03BD6A"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53865BD4"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Poetry</w:t>
      </w:r>
    </w:p>
    <w:p w14:paraId="647DC96D"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Fiction</w:t>
      </w:r>
    </w:p>
    <w:p w14:paraId="48A54CA3"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Drama</w:t>
      </w:r>
    </w:p>
    <w:p w14:paraId="0879F497"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49A9037F"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b/>
          <w:sz w:val="24"/>
          <w:szCs w:val="24"/>
        </w:rPr>
        <w:t>Unit-IV</w:t>
      </w:r>
      <w:r w:rsidRPr="00113D58">
        <w:rPr>
          <w:rFonts w:ascii="Times New Roman" w:hAnsi="Times New Roman" w:cs="Times New Roman"/>
          <w:sz w:val="24"/>
          <w:szCs w:val="24"/>
        </w:rPr>
        <w:tab/>
        <w:t>Computer application in Research</w:t>
      </w:r>
    </w:p>
    <w:p w14:paraId="73F7F347"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r>
      <w:r w:rsidRPr="00113D58">
        <w:rPr>
          <w:rFonts w:ascii="Times New Roman" w:hAnsi="Times New Roman" w:cs="Times New Roman"/>
          <w:sz w:val="24"/>
          <w:szCs w:val="24"/>
        </w:rPr>
        <w:tab/>
      </w:r>
      <w:r w:rsidRPr="00113D58">
        <w:rPr>
          <w:rFonts w:ascii="Times New Roman" w:hAnsi="Times New Roman" w:cs="Times New Roman"/>
          <w:sz w:val="24"/>
          <w:szCs w:val="24"/>
        </w:rPr>
        <w:tab/>
        <w:t>How to avoid plagiarism</w:t>
      </w:r>
    </w:p>
    <w:p w14:paraId="0A3CEA53" w14:textId="77777777" w:rsidR="00113D58" w:rsidRPr="00113D58" w:rsidRDefault="00113D58" w:rsidP="00113D58">
      <w:pPr>
        <w:tabs>
          <w:tab w:val="left" w:pos="360"/>
        </w:tabs>
        <w:spacing w:after="0"/>
        <w:jc w:val="both"/>
        <w:rPr>
          <w:rFonts w:ascii="Times New Roman" w:hAnsi="Times New Roman" w:cs="Times New Roman"/>
          <w:sz w:val="24"/>
          <w:szCs w:val="24"/>
        </w:rPr>
      </w:pPr>
    </w:p>
    <w:p w14:paraId="5DF62B9F" w14:textId="77777777" w:rsidR="00113D58" w:rsidRPr="00113D58" w:rsidRDefault="00113D58" w:rsidP="00113D58">
      <w:pPr>
        <w:tabs>
          <w:tab w:val="left" w:pos="360"/>
        </w:tabs>
        <w:spacing w:after="0"/>
        <w:rPr>
          <w:rFonts w:ascii="Times New Roman" w:hAnsi="Times New Roman" w:cs="Times New Roman"/>
          <w:sz w:val="24"/>
          <w:szCs w:val="24"/>
        </w:rPr>
      </w:pPr>
    </w:p>
    <w:p w14:paraId="47F458D0" w14:textId="77777777" w:rsidR="00113D58" w:rsidRPr="00113D58" w:rsidRDefault="00113D58" w:rsidP="00113D58">
      <w:pPr>
        <w:tabs>
          <w:tab w:val="left" w:pos="360"/>
        </w:tabs>
        <w:spacing w:after="0"/>
        <w:rPr>
          <w:rFonts w:ascii="Times New Roman" w:hAnsi="Times New Roman" w:cs="Times New Roman"/>
          <w:b/>
          <w:sz w:val="24"/>
          <w:szCs w:val="24"/>
        </w:rPr>
      </w:pPr>
      <w:r w:rsidRPr="00113D58">
        <w:rPr>
          <w:rFonts w:ascii="Times New Roman" w:hAnsi="Times New Roman" w:cs="Times New Roman"/>
          <w:b/>
          <w:sz w:val="24"/>
          <w:szCs w:val="24"/>
        </w:rPr>
        <w:t>Paper-II</w:t>
      </w:r>
      <w:r w:rsidRPr="00113D58">
        <w:rPr>
          <w:rFonts w:ascii="Times New Roman" w:hAnsi="Times New Roman" w:cs="Times New Roman"/>
          <w:b/>
          <w:sz w:val="24"/>
          <w:szCs w:val="24"/>
        </w:rPr>
        <w:tab/>
        <w:t>: Critical Approaches to Literature &amp; Contemporary Trends in French &amp; Francophone Literature</w:t>
      </w:r>
    </w:p>
    <w:p w14:paraId="04000C8B" w14:textId="77777777" w:rsidR="00113D58" w:rsidRPr="00113D58" w:rsidRDefault="00113D58" w:rsidP="00113D58">
      <w:pPr>
        <w:tabs>
          <w:tab w:val="left" w:pos="360"/>
        </w:tabs>
        <w:spacing w:after="0"/>
        <w:rPr>
          <w:rFonts w:ascii="Times New Roman" w:hAnsi="Times New Roman" w:cs="Times New Roman"/>
          <w:b/>
          <w:sz w:val="24"/>
          <w:szCs w:val="24"/>
        </w:rPr>
      </w:pPr>
    </w:p>
    <w:p w14:paraId="10EDCFF8" w14:textId="77777777" w:rsidR="00113D58" w:rsidRPr="00113D58" w:rsidRDefault="00113D58" w:rsidP="00113D58">
      <w:pPr>
        <w:spacing w:after="0"/>
        <w:rPr>
          <w:rFonts w:ascii="Times New Roman" w:hAnsi="Times New Roman" w:cs="Times New Roman"/>
          <w:sz w:val="24"/>
          <w:szCs w:val="24"/>
        </w:rPr>
      </w:pPr>
      <w:r w:rsidRPr="00113D58">
        <w:rPr>
          <w:rFonts w:ascii="Times New Roman" w:hAnsi="Times New Roman" w:cs="Times New Roman"/>
          <w:b/>
          <w:sz w:val="24"/>
          <w:szCs w:val="24"/>
        </w:rPr>
        <w:t>Unit-</w:t>
      </w:r>
      <w:proofErr w:type="gramStart"/>
      <w:r w:rsidRPr="00113D58">
        <w:rPr>
          <w:rFonts w:ascii="Times New Roman" w:hAnsi="Times New Roman" w:cs="Times New Roman"/>
          <w:b/>
          <w:sz w:val="24"/>
          <w:szCs w:val="24"/>
        </w:rPr>
        <w:t>I :</w:t>
      </w:r>
      <w:proofErr w:type="gramEnd"/>
      <w:r w:rsidRPr="00113D58">
        <w:rPr>
          <w:rFonts w:ascii="Times New Roman" w:hAnsi="Times New Roman" w:cs="Times New Roman"/>
          <w:b/>
          <w:sz w:val="24"/>
          <w:szCs w:val="24"/>
        </w:rPr>
        <w:t xml:space="preserve"> Ten short-answer questions based on the entire course</w:t>
      </w:r>
      <w:r w:rsidRPr="00113D58">
        <w:rPr>
          <w:rFonts w:ascii="Times New Roman" w:hAnsi="Times New Roman" w:cs="Times New Roman"/>
          <w:sz w:val="24"/>
          <w:szCs w:val="24"/>
        </w:rPr>
        <w:t>.</w:t>
      </w:r>
    </w:p>
    <w:p w14:paraId="0E501BAA" w14:textId="77777777" w:rsidR="00113D58" w:rsidRPr="00113D58" w:rsidRDefault="00113D58" w:rsidP="00113D58">
      <w:pPr>
        <w:spacing w:after="0"/>
        <w:rPr>
          <w:rFonts w:ascii="Times New Roman" w:hAnsi="Times New Roman" w:cs="Times New Roman"/>
          <w:sz w:val="24"/>
          <w:szCs w:val="24"/>
        </w:rPr>
      </w:pPr>
    </w:p>
    <w:p w14:paraId="3241EF92" w14:textId="77777777" w:rsidR="00113D58" w:rsidRPr="00113D58" w:rsidRDefault="00113D58" w:rsidP="00113D58">
      <w:pPr>
        <w:spacing w:after="0"/>
        <w:rPr>
          <w:rFonts w:ascii="Times New Roman" w:hAnsi="Times New Roman" w:cs="Times New Roman"/>
          <w:b/>
          <w:sz w:val="24"/>
          <w:szCs w:val="24"/>
        </w:rPr>
      </w:pPr>
      <w:r w:rsidRPr="00113D58">
        <w:rPr>
          <w:rFonts w:ascii="Times New Roman" w:hAnsi="Times New Roman" w:cs="Times New Roman"/>
          <w:b/>
          <w:sz w:val="24"/>
          <w:szCs w:val="24"/>
        </w:rPr>
        <w:t>Unit-II</w:t>
      </w:r>
    </w:p>
    <w:p w14:paraId="26909154" w14:textId="77777777" w:rsidR="00113D58" w:rsidRPr="00113D58" w:rsidRDefault="00113D58" w:rsidP="00113D58">
      <w:pPr>
        <w:spacing w:after="0"/>
        <w:rPr>
          <w:rFonts w:ascii="Times New Roman" w:hAnsi="Times New Roman" w:cs="Times New Roman"/>
          <w:b/>
          <w:sz w:val="24"/>
          <w:szCs w:val="24"/>
        </w:rPr>
      </w:pPr>
    </w:p>
    <w:p w14:paraId="1323FC77" w14:textId="77777777" w:rsidR="00113D58" w:rsidRPr="00113D58" w:rsidRDefault="00113D58" w:rsidP="00113D58">
      <w:pPr>
        <w:spacing w:after="0"/>
        <w:ind w:firstLine="720"/>
        <w:rPr>
          <w:rFonts w:ascii="Times New Roman" w:hAnsi="Times New Roman" w:cs="Times New Roman"/>
          <w:sz w:val="24"/>
          <w:szCs w:val="24"/>
        </w:rPr>
      </w:pPr>
      <w:r w:rsidRPr="00113D58">
        <w:rPr>
          <w:rFonts w:ascii="Times New Roman" w:hAnsi="Times New Roman" w:cs="Times New Roman"/>
          <w:sz w:val="24"/>
          <w:szCs w:val="24"/>
        </w:rPr>
        <w:t>a) Stylistics, Discourse Analysis, structuralism and Pragmatic Approach to Literature</w:t>
      </w:r>
    </w:p>
    <w:p w14:paraId="66991681" w14:textId="77777777" w:rsidR="00113D58" w:rsidRPr="00113D58" w:rsidRDefault="00113D58" w:rsidP="00113D58">
      <w:pPr>
        <w:spacing w:after="0"/>
        <w:ind w:firstLine="720"/>
        <w:rPr>
          <w:rFonts w:ascii="Times New Roman" w:hAnsi="Times New Roman" w:cs="Times New Roman"/>
          <w:sz w:val="24"/>
          <w:szCs w:val="24"/>
        </w:rPr>
      </w:pPr>
      <w:r w:rsidRPr="00113D58">
        <w:rPr>
          <w:rFonts w:ascii="Times New Roman" w:hAnsi="Times New Roman" w:cs="Times New Roman"/>
          <w:sz w:val="24"/>
          <w:szCs w:val="24"/>
        </w:rPr>
        <w:t>b) Mythological Criticism and Culture Studies</w:t>
      </w:r>
    </w:p>
    <w:p w14:paraId="1A013253" w14:textId="77777777" w:rsidR="00113D58" w:rsidRPr="00113D58" w:rsidRDefault="00113D58" w:rsidP="00113D58">
      <w:pPr>
        <w:spacing w:after="0"/>
        <w:ind w:firstLine="720"/>
        <w:rPr>
          <w:rFonts w:ascii="Times New Roman" w:hAnsi="Times New Roman" w:cs="Times New Roman"/>
          <w:sz w:val="24"/>
          <w:szCs w:val="24"/>
        </w:rPr>
      </w:pPr>
      <w:r w:rsidRPr="00113D58">
        <w:rPr>
          <w:rFonts w:ascii="Times New Roman" w:hAnsi="Times New Roman" w:cs="Times New Roman"/>
          <w:sz w:val="24"/>
          <w:szCs w:val="24"/>
        </w:rPr>
        <w:t>c) Gender Studies</w:t>
      </w:r>
    </w:p>
    <w:p w14:paraId="3AF45D5D" w14:textId="77777777" w:rsidR="00113D58" w:rsidRPr="00113D58" w:rsidRDefault="00113D58" w:rsidP="00113D58">
      <w:pPr>
        <w:spacing w:after="0"/>
        <w:rPr>
          <w:rFonts w:ascii="Times New Roman" w:hAnsi="Times New Roman" w:cs="Times New Roman"/>
          <w:sz w:val="24"/>
          <w:szCs w:val="24"/>
        </w:rPr>
      </w:pPr>
    </w:p>
    <w:p w14:paraId="4BAE9000" w14:textId="77777777" w:rsidR="00113D58" w:rsidRPr="00113D58" w:rsidRDefault="00113D58" w:rsidP="00113D58">
      <w:pPr>
        <w:spacing w:after="0"/>
        <w:rPr>
          <w:rFonts w:ascii="Times New Roman" w:hAnsi="Times New Roman" w:cs="Times New Roman"/>
          <w:b/>
          <w:sz w:val="24"/>
          <w:szCs w:val="24"/>
        </w:rPr>
      </w:pPr>
      <w:r w:rsidRPr="00113D58">
        <w:rPr>
          <w:rFonts w:ascii="Times New Roman" w:hAnsi="Times New Roman" w:cs="Times New Roman"/>
          <w:b/>
          <w:sz w:val="24"/>
          <w:szCs w:val="24"/>
        </w:rPr>
        <w:t>Unit-III</w:t>
      </w:r>
    </w:p>
    <w:p w14:paraId="02D73A54" w14:textId="77777777" w:rsidR="00113D58" w:rsidRPr="00113D58" w:rsidRDefault="00113D58" w:rsidP="00113D58">
      <w:pPr>
        <w:numPr>
          <w:ilvl w:val="1"/>
          <w:numId w:val="2"/>
        </w:numPr>
        <w:spacing w:after="0" w:line="240" w:lineRule="auto"/>
        <w:rPr>
          <w:rFonts w:ascii="Times New Roman" w:hAnsi="Times New Roman" w:cs="Times New Roman"/>
          <w:sz w:val="24"/>
          <w:szCs w:val="24"/>
        </w:rPr>
      </w:pPr>
      <w:r w:rsidRPr="00113D58">
        <w:rPr>
          <w:rFonts w:ascii="Times New Roman" w:hAnsi="Times New Roman" w:cs="Times New Roman"/>
          <w:sz w:val="24"/>
          <w:szCs w:val="24"/>
        </w:rPr>
        <w:t>Psychoanalytic Theory and Reader-Response Theory</w:t>
      </w:r>
    </w:p>
    <w:p w14:paraId="15E55254" w14:textId="77777777" w:rsidR="00113D58" w:rsidRPr="00113D58" w:rsidRDefault="00113D58" w:rsidP="00113D58">
      <w:pPr>
        <w:spacing w:after="0"/>
        <w:ind w:left="1080"/>
        <w:rPr>
          <w:rFonts w:ascii="Times New Roman" w:hAnsi="Times New Roman" w:cs="Times New Roman"/>
          <w:sz w:val="24"/>
          <w:szCs w:val="24"/>
        </w:rPr>
      </w:pPr>
      <w:r w:rsidRPr="00113D58">
        <w:rPr>
          <w:rFonts w:ascii="Times New Roman" w:hAnsi="Times New Roman" w:cs="Times New Roman"/>
          <w:sz w:val="24"/>
          <w:szCs w:val="24"/>
        </w:rPr>
        <w:t>b) Marxist Literary Theory and New Historicism</w:t>
      </w:r>
    </w:p>
    <w:p w14:paraId="199421A2" w14:textId="77777777" w:rsidR="00113D58" w:rsidRPr="00113D58" w:rsidRDefault="00113D58" w:rsidP="00113D58">
      <w:pPr>
        <w:numPr>
          <w:ilvl w:val="1"/>
          <w:numId w:val="2"/>
        </w:numPr>
        <w:spacing w:after="0" w:line="240" w:lineRule="auto"/>
        <w:rPr>
          <w:rFonts w:ascii="Times New Roman" w:hAnsi="Times New Roman" w:cs="Times New Roman"/>
          <w:sz w:val="24"/>
          <w:szCs w:val="24"/>
        </w:rPr>
      </w:pPr>
      <w:r w:rsidRPr="00113D58">
        <w:rPr>
          <w:rFonts w:ascii="Times New Roman" w:hAnsi="Times New Roman" w:cs="Times New Roman"/>
          <w:sz w:val="24"/>
          <w:szCs w:val="24"/>
        </w:rPr>
        <w:t>Post-colonial Literary Theory</w:t>
      </w:r>
    </w:p>
    <w:p w14:paraId="62DB0869" w14:textId="77777777" w:rsidR="00113D58" w:rsidRPr="00113D58" w:rsidRDefault="00113D58" w:rsidP="00113D58">
      <w:pPr>
        <w:spacing w:after="0"/>
        <w:rPr>
          <w:rFonts w:ascii="Times New Roman" w:hAnsi="Times New Roman" w:cs="Times New Roman"/>
          <w:b/>
          <w:sz w:val="24"/>
          <w:szCs w:val="24"/>
        </w:rPr>
      </w:pPr>
    </w:p>
    <w:p w14:paraId="07DE85B4" w14:textId="77777777" w:rsidR="00113D58" w:rsidRPr="00113D58" w:rsidRDefault="00113D58" w:rsidP="00113D58">
      <w:pPr>
        <w:spacing w:after="0"/>
        <w:rPr>
          <w:rFonts w:ascii="Times New Roman" w:hAnsi="Times New Roman" w:cs="Times New Roman"/>
          <w:b/>
          <w:sz w:val="24"/>
          <w:szCs w:val="24"/>
        </w:rPr>
      </w:pPr>
      <w:r w:rsidRPr="00113D58">
        <w:rPr>
          <w:rFonts w:ascii="Times New Roman" w:hAnsi="Times New Roman" w:cs="Times New Roman"/>
          <w:b/>
          <w:sz w:val="24"/>
          <w:szCs w:val="24"/>
        </w:rPr>
        <w:t>Unit-IV Contemporary Literatures in French</w:t>
      </w:r>
    </w:p>
    <w:p w14:paraId="7EBC10E5" w14:textId="77777777" w:rsidR="00113D58" w:rsidRPr="00113D58" w:rsidRDefault="00113D58" w:rsidP="00113D58">
      <w:pPr>
        <w:spacing w:after="0"/>
        <w:rPr>
          <w:rFonts w:ascii="Times New Roman" w:hAnsi="Times New Roman" w:cs="Times New Roman"/>
          <w:b/>
          <w:sz w:val="24"/>
          <w:szCs w:val="24"/>
        </w:rPr>
      </w:pPr>
    </w:p>
    <w:p w14:paraId="0FE11E7A" w14:textId="77777777" w:rsidR="00113D58" w:rsidRPr="00113D58" w:rsidRDefault="00113D58" w:rsidP="00113D58">
      <w:pPr>
        <w:numPr>
          <w:ilvl w:val="0"/>
          <w:numId w:val="3"/>
        </w:numPr>
        <w:spacing w:after="0" w:line="240" w:lineRule="auto"/>
        <w:rPr>
          <w:rFonts w:ascii="Times New Roman" w:hAnsi="Times New Roman" w:cs="Times New Roman"/>
          <w:sz w:val="24"/>
          <w:szCs w:val="24"/>
        </w:rPr>
      </w:pPr>
      <w:r w:rsidRPr="00113D58">
        <w:rPr>
          <w:rFonts w:ascii="Times New Roman" w:hAnsi="Times New Roman" w:cs="Times New Roman"/>
          <w:sz w:val="24"/>
          <w:szCs w:val="24"/>
        </w:rPr>
        <w:t>Introduction to 20</w:t>
      </w:r>
      <w:r w:rsidRPr="00113D58">
        <w:rPr>
          <w:rFonts w:ascii="Times New Roman" w:hAnsi="Times New Roman" w:cs="Times New Roman"/>
          <w:sz w:val="24"/>
          <w:szCs w:val="24"/>
          <w:vertAlign w:val="superscript"/>
        </w:rPr>
        <w:t>th</w:t>
      </w:r>
      <w:r w:rsidRPr="00113D58">
        <w:rPr>
          <w:rFonts w:ascii="Times New Roman" w:hAnsi="Times New Roman" w:cs="Times New Roman"/>
          <w:sz w:val="24"/>
          <w:szCs w:val="24"/>
        </w:rPr>
        <w:t xml:space="preserve"> &amp; 21</w:t>
      </w:r>
      <w:r w:rsidRPr="00113D58">
        <w:rPr>
          <w:rFonts w:ascii="Times New Roman" w:hAnsi="Times New Roman" w:cs="Times New Roman"/>
          <w:sz w:val="24"/>
          <w:szCs w:val="24"/>
          <w:vertAlign w:val="superscript"/>
        </w:rPr>
        <w:t>st</w:t>
      </w:r>
      <w:r w:rsidRPr="00113D58">
        <w:rPr>
          <w:rFonts w:ascii="Times New Roman" w:hAnsi="Times New Roman" w:cs="Times New Roman"/>
          <w:sz w:val="24"/>
          <w:szCs w:val="24"/>
        </w:rPr>
        <w:t xml:space="preserve"> Century Literature: A Survey</w:t>
      </w:r>
    </w:p>
    <w:p w14:paraId="4A5AD668" w14:textId="77777777" w:rsidR="00113D58" w:rsidRPr="00113D58" w:rsidRDefault="00113D58" w:rsidP="00113D58">
      <w:pPr>
        <w:numPr>
          <w:ilvl w:val="0"/>
          <w:numId w:val="3"/>
        </w:numPr>
        <w:spacing w:after="0" w:line="240" w:lineRule="auto"/>
        <w:rPr>
          <w:rFonts w:ascii="Times New Roman" w:hAnsi="Times New Roman" w:cs="Times New Roman"/>
          <w:sz w:val="24"/>
          <w:szCs w:val="24"/>
        </w:rPr>
      </w:pPr>
      <w:r w:rsidRPr="00113D58">
        <w:rPr>
          <w:rFonts w:ascii="Times New Roman" w:hAnsi="Times New Roman" w:cs="Times New Roman"/>
          <w:sz w:val="24"/>
          <w:szCs w:val="24"/>
        </w:rPr>
        <w:t xml:space="preserve">Albert Camus &amp; Samuel </w:t>
      </w:r>
      <w:proofErr w:type="spellStart"/>
      <w:r w:rsidRPr="00113D58">
        <w:rPr>
          <w:rFonts w:ascii="Times New Roman" w:hAnsi="Times New Roman" w:cs="Times New Roman"/>
          <w:sz w:val="24"/>
          <w:szCs w:val="24"/>
        </w:rPr>
        <w:t>Backett</w:t>
      </w:r>
      <w:proofErr w:type="spellEnd"/>
    </w:p>
    <w:p w14:paraId="19E03471" w14:textId="77777777" w:rsidR="00113D58" w:rsidRPr="00113D58" w:rsidRDefault="00113D58" w:rsidP="00113D58">
      <w:pPr>
        <w:numPr>
          <w:ilvl w:val="0"/>
          <w:numId w:val="3"/>
        </w:numPr>
        <w:spacing w:after="0" w:line="240" w:lineRule="auto"/>
        <w:rPr>
          <w:rFonts w:ascii="Times New Roman" w:hAnsi="Times New Roman" w:cs="Times New Roman"/>
          <w:sz w:val="24"/>
          <w:szCs w:val="24"/>
        </w:rPr>
      </w:pPr>
      <w:r w:rsidRPr="00113D58">
        <w:rPr>
          <w:rFonts w:ascii="Times New Roman" w:hAnsi="Times New Roman" w:cs="Times New Roman"/>
          <w:sz w:val="24"/>
          <w:szCs w:val="24"/>
        </w:rPr>
        <w:t>Literature in 21</w:t>
      </w:r>
      <w:r w:rsidRPr="00113D58">
        <w:rPr>
          <w:rFonts w:ascii="Times New Roman" w:hAnsi="Times New Roman" w:cs="Times New Roman"/>
          <w:sz w:val="24"/>
          <w:szCs w:val="24"/>
          <w:vertAlign w:val="superscript"/>
        </w:rPr>
        <w:t>st</w:t>
      </w:r>
      <w:r w:rsidRPr="00113D58">
        <w:rPr>
          <w:rFonts w:ascii="Times New Roman" w:hAnsi="Times New Roman" w:cs="Times New Roman"/>
          <w:sz w:val="24"/>
          <w:szCs w:val="24"/>
        </w:rPr>
        <w:t xml:space="preserve"> Century</w:t>
      </w:r>
    </w:p>
    <w:p w14:paraId="494892AA" w14:textId="77777777" w:rsidR="00113D58" w:rsidRPr="00113D58" w:rsidRDefault="00113D58" w:rsidP="00113D58">
      <w:pPr>
        <w:spacing w:after="0"/>
        <w:rPr>
          <w:rFonts w:ascii="Times New Roman" w:hAnsi="Times New Roman" w:cs="Times New Roman"/>
          <w:sz w:val="24"/>
          <w:szCs w:val="24"/>
        </w:rPr>
      </w:pPr>
    </w:p>
    <w:p w14:paraId="002F65C5" w14:textId="77777777" w:rsidR="00113D58" w:rsidRPr="00113D58" w:rsidRDefault="00113D58" w:rsidP="00113D58">
      <w:pPr>
        <w:spacing w:after="0"/>
        <w:rPr>
          <w:rFonts w:ascii="Times New Roman" w:hAnsi="Times New Roman" w:cs="Times New Roman"/>
          <w:b/>
          <w:sz w:val="24"/>
          <w:szCs w:val="24"/>
        </w:rPr>
      </w:pPr>
      <w:r w:rsidRPr="00113D58">
        <w:rPr>
          <w:rFonts w:ascii="Times New Roman" w:hAnsi="Times New Roman" w:cs="Times New Roman"/>
          <w:b/>
          <w:sz w:val="24"/>
          <w:szCs w:val="24"/>
        </w:rPr>
        <w:t xml:space="preserve">Unit-V  </w:t>
      </w:r>
    </w:p>
    <w:p w14:paraId="355FDA29" w14:textId="77777777" w:rsidR="00113D58" w:rsidRPr="00113D58" w:rsidRDefault="00113D58" w:rsidP="00113D58">
      <w:pPr>
        <w:spacing w:after="0"/>
        <w:rPr>
          <w:rFonts w:ascii="Times New Roman" w:hAnsi="Times New Roman" w:cs="Times New Roman"/>
          <w:b/>
          <w:sz w:val="24"/>
          <w:szCs w:val="24"/>
        </w:rPr>
      </w:pPr>
    </w:p>
    <w:p w14:paraId="39411516" w14:textId="77777777" w:rsidR="00113D58" w:rsidRPr="00113D58" w:rsidRDefault="00113D58" w:rsidP="00113D58">
      <w:pPr>
        <w:numPr>
          <w:ilvl w:val="0"/>
          <w:numId w:val="4"/>
        </w:numPr>
        <w:spacing w:after="0" w:line="240" w:lineRule="auto"/>
        <w:rPr>
          <w:rFonts w:ascii="Times New Roman" w:hAnsi="Times New Roman" w:cs="Times New Roman"/>
          <w:sz w:val="24"/>
          <w:szCs w:val="24"/>
        </w:rPr>
      </w:pPr>
      <w:r w:rsidRPr="00113D58">
        <w:rPr>
          <w:rFonts w:ascii="Times New Roman" w:hAnsi="Times New Roman" w:cs="Times New Roman"/>
          <w:sz w:val="24"/>
          <w:szCs w:val="24"/>
        </w:rPr>
        <w:t>Introduction to Contemporary European Francophone and Quebec Literature</w:t>
      </w:r>
    </w:p>
    <w:p w14:paraId="10D2CC14" w14:textId="77777777" w:rsidR="00113D58" w:rsidRPr="00113D58" w:rsidRDefault="00113D58" w:rsidP="00113D58">
      <w:pPr>
        <w:spacing w:after="0"/>
        <w:ind w:firstLine="360"/>
        <w:rPr>
          <w:rFonts w:ascii="Times New Roman" w:hAnsi="Times New Roman" w:cs="Times New Roman"/>
          <w:sz w:val="24"/>
          <w:szCs w:val="24"/>
        </w:rPr>
      </w:pPr>
      <w:r w:rsidRPr="00113D58">
        <w:rPr>
          <w:rFonts w:ascii="Times New Roman" w:hAnsi="Times New Roman" w:cs="Times New Roman"/>
          <w:sz w:val="24"/>
          <w:szCs w:val="24"/>
        </w:rPr>
        <w:t>b) Introduction to Contemporary Indian Ocean and East Asian region Literature</w:t>
      </w:r>
    </w:p>
    <w:p w14:paraId="01EBE201"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c) Introduction to contemporary </w:t>
      </w:r>
      <w:proofErr w:type="spellStart"/>
      <w:r w:rsidRPr="00113D58">
        <w:rPr>
          <w:rFonts w:ascii="Times New Roman" w:hAnsi="Times New Roman" w:cs="Times New Roman"/>
          <w:sz w:val="24"/>
          <w:szCs w:val="24"/>
        </w:rPr>
        <w:t>african</w:t>
      </w:r>
      <w:proofErr w:type="spellEnd"/>
      <w:r w:rsidRPr="00113D58">
        <w:rPr>
          <w:rFonts w:ascii="Times New Roman" w:hAnsi="Times New Roman" w:cs="Times New Roman"/>
          <w:sz w:val="24"/>
          <w:szCs w:val="24"/>
        </w:rPr>
        <w:t xml:space="preserve"> and </w:t>
      </w:r>
      <w:proofErr w:type="spellStart"/>
      <w:r w:rsidRPr="00113D58">
        <w:rPr>
          <w:rFonts w:ascii="Times New Roman" w:hAnsi="Times New Roman" w:cs="Times New Roman"/>
          <w:sz w:val="24"/>
          <w:szCs w:val="24"/>
        </w:rPr>
        <w:t>Carrabean</w:t>
      </w:r>
      <w:proofErr w:type="spellEnd"/>
      <w:r w:rsidRPr="00113D58">
        <w:rPr>
          <w:rFonts w:ascii="Times New Roman" w:hAnsi="Times New Roman" w:cs="Times New Roman"/>
          <w:sz w:val="24"/>
          <w:szCs w:val="24"/>
        </w:rPr>
        <w:t xml:space="preserve"> francophone Literature</w:t>
      </w:r>
    </w:p>
    <w:p w14:paraId="5149DF75" w14:textId="77777777" w:rsidR="00113D58" w:rsidRPr="00113D58" w:rsidRDefault="00113D58" w:rsidP="00113D58">
      <w:pPr>
        <w:spacing w:after="0"/>
        <w:rPr>
          <w:rFonts w:ascii="Times New Roman" w:hAnsi="Times New Roman" w:cs="Times New Roman"/>
          <w:sz w:val="24"/>
          <w:szCs w:val="24"/>
        </w:rPr>
      </w:pPr>
    </w:p>
    <w:p w14:paraId="1A0E73F5" w14:textId="77777777" w:rsidR="00113D58" w:rsidRPr="00113D58" w:rsidRDefault="00113D58" w:rsidP="00113D58">
      <w:pPr>
        <w:spacing w:after="0"/>
        <w:rPr>
          <w:rFonts w:ascii="Times New Roman" w:hAnsi="Times New Roman" w:cs="Times New Roman"/>
          <w:sz w:val="24"/>
          <w:szCs w:val="24"/>
        </w:rPr>
      </w:pPr>
    </w:p>
    <w:p w14:paraId="3783506D" w14:textId="77777777" w:rsidR="00113D58" w:rsidRPr="00113D58" w:rsidRDefault="00113D58" w:rsidP="00113D58">
      <w:pPr>
        <w:spacing w:after="0"/>
        <w:rPr>
          <w:rFonts w:ascii="Times New Roman" w:hAnsi="Times New Roman" w:cs="Times New Roman"/>
          <w:sz w:val="24"/>
          <w:szCs w:val="24"/>
        </w:rPr>
      </w:pPr>
      <w:r w:rsidRPr="00113D58">
        <w:rPr>
          <w:rFonts w:ascii="Times New Roman" w:hAnsi="Times New Roman" w:cs="Times New Roman"/>
          <w:sz w:val="24"/>
          <w:szCs w:val="24"/>
        </w:rPr>
        <w:t xml:space="preserve">Recommended Books: </w:t>
      </w:r>
    </w:p>
    <w:p w14:paraId="43B137F2" w14:textId="77777777" w:rsidR="00113D58" w:rsidRPr="00113D58" w:rsidRDefault="00113D58" w:rsidP="00113D58">
      <w:pPr>
        <w:spacing w:after="0"/>
        <w:rPr>
          <w:rFonts w:ascii="Times New Roman" w:hAnsi="Times New Roman" w:cs="Times New Roman"/>
          <w:sz w:val="24"/>
          <w:szCs w:val="24"/>
        </w:rPr>
      </w:pPr>
    </w:p>
    <w:p w14:paraId="00BC0A4C"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1. European Contemporary francophone literature: A Survey</w:t>
      </w:r>
    </w:p>
    <w:p w14:paraId="48E3AEBF"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2. Amelie </w:t>
      </w:r>
      <w:proofErr w:type="spellStart"/>
      <w:r w:rsidRPr="00113D58">
        <w:rPr>
          <w:rFonts w:ascii="Times New Roman" w:hAnsi="Times New Roman" w:cs="Times New Roman"/>
          <w:sz w:val="24"/>
          <w:szCs w:val="24"/>
        </w:rPr>
        <w:t>Nothomb</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Stupeur</w:t>
      </w:r>
      <w:proofErr w:type="spellEnd"/>
      <w:r w:rsidRPr="00113D58">
        <w:rPr>
          <w:rFonts w:ascii="Times New Roman" w:hAnsi="Times New Roman" w:cs="Times New Roman"/>
          <w:sz w:val="24"/>
          <w:szCs w:val="24"/>
        </w:rPr>
        <w:t xml:space="preserve"> at </w:t>
      </w:r>
      <w:proofErr w:type="spellStart"/>
      <w:r w:rsidRPr="00113D58">
        <w:rPr>
          <w:rFonts w:ascii="Times New Roman" w:hAnsi="Times New Roman" w:cs="Times New Roman"/>
          <w:sz w:val="24"/>
          <w:szCs w:val="24"/>
        </w:rPr>
        <w:t>tremblemen</w:t>
      </w:r>
      <w:proofErr w:type="spellEnd"/>
    </w:p>
    <w:p w14:paraId="61B3A483"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3. Charles – Ferdinand </w:t>
      </w:r>
      <w:proofErr w:type="spellStart"/>
      <w:proofErr w:type="gramStart"/>
      <w:r w:rsidRPr="00113D58">
        <w:rPr>
          <w:rFonts w:ascii="Times New Roman" w:hAnsi="Times New Roman" w:cs="Times New Roman"/>
          <w:sz w:val="24"/>
          <w:szCs w:val="24"/>
        </w:rPr>
        <w:t>Ramuz</w:t>
      </w:r>
      <w:proofErr w:type="spellEnd"/>
      <w:r w:rsidRPr="00113D58">
        <w:rPr>
          <w:rFonts w:ascii="Times New Roman" w:hAnsi="Times New Roman" w:cs="Times New Roman"/>
          <w:sz w:val="24"/>
          <w:szCs w:val="24"/>
        </w:rPr>
        <w:t xml:space="preserve"> :</w:t>
      </w:r>
      <w:proofErr w:type="gramEnd"/>
      <w:r w:rsidRPr="00113D58">
        <w:rPr>
          <w:rFonts w:ascii="Times New Roman" w:hAnsi="Times New Roman" w:cs="Times New Roman"/>
          <w:sz w:val="24"/>
          <w:szCs w:val="24"/>
        </w:rPr>
        <w:t xml:space="preserve"> La </w:t>
      </w:r>
      <w:proofErr w:type="spellStart"/>
      <w:r w:rsidRPr="00113D58">
        <w:rPr>
          <w:rFonts w:ascii="Times New Roman" w:hAnsi="Times New Roman" w:cs="Times New Roman"/>
          <w:sz w:val="24"/>
          <w:szCs w:val="24"/>
        </w:rPr>
        <w:t>grande</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peur</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dans</w:t>
      </w:r>
      <w:proofErr w:type="spellEnd"/>
      <w:r w:rsidRPr="00113D58">
        <w:rPr>
          <w:rFonts w:ascii="Times New Roman" w:hAnsi="Times New Roman" w:cs="Times New Roman"/>
          <w:sz w:val="24"/>
          <w:szCs w:val="24"/>
        </w:rPr>
        <w:t xml:space="preserve"> la </w:t>
      </w:r>
      <w:proofErr w:type="spellStart"/>
      <w:r w:rsidRPr="00113D58">
        <w:rPr>
          <w:rFonts w:ascii="Times New Roman" w:hAnsi="Times New Roman" w:cs="Times New Roman"/>
          <w:sz w:val="24"/>
          <w:szCs w:val="24"/>
        </w:rPr>
        <w:t>montaigne</w:t>
      </w:r>
      <w:proofErr w:type="spellEnd"/>
    </w:p>
    <w:p w14:paraId="43BB13B3" w14:textId="77777777" w:rsidR="00113D58" w:rsidRPr="00113D58" w:rsidRDefault="00113D58" w:rsidP="00113D58">
      <w:pPr>
        <w:spacing w:after="0"/>
        <w:rPr>
          <w:rFonts w:ascii="Times New Roman" w:hAnsi="Times New Roman" w:cs="Times New Roman"/>
          <w:sz w:val="24"/>
          <w:szCs w:val="24"/>
        </w:rPr>
      </w:pPr>
      <w:r w:rsidRPr="00113D58">
        <w:rPr>
          <w:rFonts w:ascii="Times New Roman" w:hAnsi="Times New Roman" w:cs="Times New Roman"/>
          <w:sz w:val="24"/>
          <w:szCs w:val="24"/>
        </w:rPr>
        <w:t xml:space="preserve">      4. Jean </w:t>
      </w:r>
      <w:proofErr w:type="spellStart"/>
      <w:proofErr w:type="gramStart"/>
      <w:r w:rsidRPr="00113D58">
        <w:rPr>
          <w:rFonts w:ascii="Times New Roman" w:hAnsi="Times New Roman" w:cs="Times New Roman"/>
          <w:sz w:val="24"/>
          <w:szCs w:val="24"/>
        </w:rPr>
        <w:t>Partante</w:t>
      </w:r>
      <w:proofErr w:type="spellEnd"/>
      <w:r w:rsidRPr="00113D58">
        <w:rPr>
          <w:rFonts w:ascii="Times New Roman" w:hAnsi="Times New Roman" w:cs="Times New Roman"/>
          <w:sz w:val="24"/>
          <w:szCs w:val="24"/>
        </w:rPr>
        <w:t xml:space="preserve"> :</w:t>
      </w:r>
      <w:proofErr w:type="gramEnd"/>
      <w:r w:rsidRPr="00113D58">
        <w:rPr>
          <w:rFonts w:ascii="Times New Roman" w:hAnsi="Times New Roman" w:cs="Times New Roman"/>
          <w:sz w:val="24"/>
          <w:szCs w:val="24"/>
        </w:rPr>
        <w:t xml:space="preserve"> L’ </w:t>
      </w:r>
      <w:proofErr w:type="spellStart"/>
      <w:r w:rsidRPr="00113D58">
        <w:rPr>
          <w:rFonts w:ascii="Times New Roman" w:hAnsi="Times New Roman" w:cs="Times New Roman"/>
          <w:sz w:val="24"/>
          <w:szCs w:val="24"/>
        </w:rPr>
        <w:t>etrange</w:t>
      </w:r>
      <w:proofErr w:type="spellEnd"/>
      <w:r w:rsidRPr="00113D58">
        <w:rPr>
          <w:rFonts w:ascii="Times New Roman" w:hAnsi="Times New Roman" w:cs="Times New Roman"/>
          <w:sz w:val="24"/>
          <w:szCs w:val="24"/>
        </w:rPr>
        <w:t xml:space="preserve"> langue (</w:t>
      </w:r>
      <w:proofErr w:type="spellStart"/>
      <w:r w:rsidRPr="00113D58">
        <w:rPr>
          <w:rFonts w:ascii="Times New Roman" w:hAnsi="Times New Roman" w:cs="Times New Roman"/>
          <w:sz w:val="24"/>
          <w:szCs w:val="24"/>
        </w:rPr>
        <w:t>Poemes</w:t>
      </w:r>
      <w:proofErr w:type="spellEnd"/>
      <w:r w:rsidRPr="00113D58">
        <w:rPr>
          <w:rFonts w:ascii="Times New Roman" w:hAnsi="Times New Roman" w:cs="Times New Roman"/>
          <w:sz w:val="24"/>
          <w:szCs w:val="24"/>
        </w:rPr>
        <w:t>)</w:t>
      </w:r>
    </w:p>
    <w:p w14:paraId="7AEF9942"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5. Contemporary Indian Oceanic region francophone </w:t>
      </w:r>
      <w:proofErr w:type="gramStart"/>
      <w:r w:rsidRPr="00113D58">
        <w:rPr>
          <w:rFonts w:ascii="Times New Roman" w:hAnsi="Times New Roman" w:cs="Times New Roman"/>
          <w:sz w:val="24"/>
          <w:szCs w:val="24"/>
        </w:rPr>
        <w:t>literature :</w:t>
      </w:r>
      <w:proofErr w:type="gramEnd"/>
      <w:r w:rsidRPr="00113D58">
        <w:rPr>
          <w:rFonts w:ascii="Times New Roman" w:hAnsi="Times New Roman" w:cs="Times New Roman"/>
          <w:sz w:val="24"/>
          <w:szCs w:val="24"/>
        </w:rPr>
        <w:t xml:space="preserve"> A Survey</w:t>
      </w:r>
    </w:p>
    <w:p w14:paraId="54D77402"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b/>
          <w:sz w:val="24"/>
          <w:szCs w:val="24"/>
        </w:rPr>
        <w:tab/>
      </w:r>
      <w:r w:rsidRPr="00113D58">
        <w:rPr>
          <w:rFonts w:ascii="Times New Roman" w:hAnsi="Times New Roman" w:cs="Times New Roman"/>
          <w:sz w:val="24"/>
          <w:szCs w:val="24"/>
        </w:rPr>
        <w:t>6.</w:t>
      </w:r>
      <w:r w:rsidRPr="00113D58">
        <w:rPr>
          <w:rFonts w:ascii="Times New Roman" w:hAnsi="Times New Roman" w:cs="Times New Roman"/>
          <w:b/>
          <w:sz w:val="24"/>
          <w:szCs w:val="24"/>
        </w:rPr>
        <w:t xml:space="preserve"> </w:t>
      </w:r>
      <w:r w:rsidRPr="00113D58">
        <w:rPr>
          <w:rFonts w:ascii="Times New Roman" w:hAnsi="Times New Roman" w:cs="Times New Roman"/>
          <w:sz w:val="24"/>
          <w:szCs w:val="24"/>
        </w:rPr>
        <w:t xml:space="preserve">Jean - </w:t>
      </w:r>
      <w:proofErr w:type="spellStart"/>
      <w:r w:rsidRPr="00113D58">
        <w:rPr>
          <w:rFonts w:ascii="Times New Roman" w:hAnsi="Times New Roman" w:cs="Times New Roman"/>
          <w:sz w:val="24"/>
          <w:szCs w:val="24"/>
        </w:rPr>
        <w:t>Jouis</w:t>
      </w:r>
      <w:proofErr w:type="spellEnd"/>
      <w:r w:rsidRPr="00113D58">
        <w:rPr>
          <w:rFonts w:ascii="Times New Roman" w:hAnsi="Times New Roman" w:cs="Times New Roman"/>
          <w:sz w:val="24"/>
          <w:szCs w:val="24"/>
        </w:rPr>
        <w:t xml:space="preserve"> </w:t>
      </w:r>
      <w:proofErr w:type="spellStart"/>
      <w:proofErr w:type="gramStart"/>
      <w:r w:rsidRPr="00113D58">
        <w:rPr>
          <w:rFonts w:ascii="Times New Roman" w:hAnsi="Times New Roman" w:cs="Times New Roman"/>
          <w:sz w:val="24"/>
          <w:szCs w:val="24"/>
        </w:rPr>
        <w:t>Joubert</w:t>
      </w:r>
      <w:proofErr w:type="spellEnd"/>
      <w:r w:rsidRPr="00113D58">
        <w:rPr>
          <w:rFonts w:ascii="Times New Roman" w:hAnsi="Times New Roman" w:cs="Times New Roman"/>
          <w:sz w:val="24"/>
          <w:szCs w:val="24"/>
        </w:rPr>
        <w:t xml:space="preserve"> :</w:t>
      </w:r>
      <w:proofErr w:type="gram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Litterature</w:t>
      </w:r>
      <w:proofErr w:type="spellEnd"/>
      <w:r w:rsidRPr="00113D58">
        <w:rPr>
          <w:rFonts w:ascii="Times New Roman" w:hAnsi="Times New Roman" w:cs="Times New Roman"/>
          <w:sz w:val="24"/>
          <w:szCs w:val="24"/>
        </w:rPr>
        <w:t xml:space="preserve"> de </w:t>
      </w:r>
      <w:proofErr w:type="spellStart"/>
      <w:r w:rsidRPr="00113D58">
        <w:rPr>
          <w:rFonts w:ascii="Times New Roman" w:hAnsi="Times New Roman" w:cs="Times New Roman"/>
          <w:sz w:val="24"/>
          <w:szCs w:val="24"/>
        </w:rPr>
        <w:t>l’ocean</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indien</w:t>
      </w:r>
      <w:proofErr w:type="spellEnd"/>
    </w:p>
    <w:p w14:paraId="688A5474"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7. </w:t>
      </w:r>
      <w:proofErr w:type="spellStart"/>
      <w:r w:rsidRPr="00113D58">
        <w:rPr>
          <w:rFonts w:ascii="Times New Roman" w:hAnsi="Times New Roman" w:cs="Times New Roman"/>
          <w:sz w:val="24"/>
          <w:szCs w:val="24"/>
        </w:rPr>
        <w:t>Hausser</w:t>
      </w:r>
      <w:proofErr w:type="spellEnd"/>
      <w:r w:rsidRPr="00113D58">
        <w:rPr>
          <w:rFonts w:ascii="Times New Roman" w:hAnsi="Times New Roman" w:cs="Times New Roman"/>
          <w:sz w:val="24"/>
          <w:szCs w:val="24"/>
        </w:rPr>
        <w:t xml:space="preserve">, Michel et Martine </w:t>
      </w:r>
      <w:proofErr w:type="gramStart"/>
      <w:r w:rsidRPr="00113D58">
        <w:rPr>
          <w:rFonts w:ascii="Times New Roman" w:hAnsi="Times New Roman" w:cs="Times New Roman"/>
          <w:sz w:val="24"/>
          <w:szCs w:val="24"/>
        </w:rPr>
        <w:t>Mathieu :</w:t>
      </w:r>
      <w:proofErr w:type="gram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Litterature</w:t>
      </w:r>
      <w:proofErr w:type="spellEnd"/>
      <w:r w:rsidRPr="00113D58">
        <w:rPr>
          <w:rFonts w:ascii="Times New Roman" w:hAnsi="Times New Roman" w:cs="Times New Roman"/>
          <w:sz w:val="24"/>
          <w:szCs w:val="24"/>
        </w:rPr>
        <w:t xml:space="preserve"> </w:t>
      </w:r>
    </w:p>
    <w:p w14:paraId="1DD6DD47"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8. </w:t>
      </w:r>
      <w:proofErr w:type="spellStart"/>
      <w:r w:rsidRPr="00113D58">
        <w:rPr>
          <w:rFonts w:ascii="Times New Roman" w:hAnsi="Times New Roman" w:cs="Times New Roman"/>
          <w:sz w:val="24"/>
          <w:szCs w:val="24"/>
        </w:rPr>
        <w:t>Francaphone</w:t>
      </w:r>
      <w:proofErr w:type="spellEnd"/>
      <w:r w:rsidRPr="00113D58">
        <w:rPr>
          <w:rFonts w:ascii="Times New Roman" w:hAnsi="Times New Roman" w:cs="Times New Roman"/>
          <w:sz w:val="24"/>
          <w:szCs w:val="24"/>
        </w:rPr>
        <w:t xml:space="preserve"> III: </w:t>
      </w:r>
      <w:proofErr w:type="spellStart"/>
      <w:r w:rsidRPr="00113D58">
        <w:rPr>
          <w:rFonts w:ascii="Times New Roman" w:hAnsi="Times New Roman" w:cs="Times New Roman"/>
          <w:sz w:val="24"/>
          <w:szCs w:val="24"/>
        </w:rPr>
        <w:t>Afrique</w:t>
      </w:r>
      <w:proofErr w:type="spellEnd"/>
      <w:r w:rsidRPr="00113D58">
        <w:rPr>
          <w:rFonts w:ascii="Times New Roman" w:hAnsi="Times New Roman" w:cs="Times New Roman"/>
          <w:sz w:val="24"/>
          <w:szCs w:val="24"/>
        </w:rPr>
        <w:t xml:space="preserve"> Noire</w:t>
      </w:r>
      <w:proofErr w:type="gramStart"/>
      <w:r w:rsidRPr="00113D58">
        <w:rPr>
          <w:rFonts w:ascii="Times New Roman" w:hAnsi="Times New Roman" w:cs="Times New Roman"/>
          <w:sz w:val="24"/>
          <w:szCs w:val="24"/>
        </w:rPr>
        <w:t>,  Ocean</w:t>
      </w:r>
      <w:proofErr w:type="gram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Indien</w:t>
      </w:r>
      <w:proofErr w:type="spellEnd"/>
    </w:p>
    <w:p w14:paraId="56F3BF4A" w14:textId="77777777" w:rsidR="00113D58" w:rsidRPr="00113D58" w:rsidRDefault="00113D58" w:rsidP="00113D58">
      <w:pPr>
        <w:tabs>
          <w:tab w:val="left" w:pos="360"/>
        </w:tabs>
        <w:spacing w:after="0"/>
        <w:jc w:val="both"/>
        <w:rPr>
          <w:rFonts w:ascii="Times New Roman" w:hAnsi="Times New Roman" w:cs="Times New Roman"/>
          <w:sz w:val="24"/>
          <w:szCs w:val="24"/>
        </w:rPr>
      </w:pPr>
      <w:r w:rsidRPr="00113D58">
        <w:rPr>
          <w:rFonts w:ascii="Times New Roman" w:hAnsi="Times New Roman" w:cs="Times New Roman"/>
          <w:sz w:val="24"/>
          <w:szCs w:val="24"/>
        </w:rPr>
        <w:tab/>
        <w:t xml:space="preserve">9. Contemporary </w:t>
      </w:r>
      <w:proofErr w:type="spellStart"/>
      <w:r w:rsidRPr="00113D58">
        <w:rPr>
          <w:rFonts w:ascii="Times New Roman" w:hAnsi="Times New Roman" w:cs="Times New Roman"/>
          <w:sz w:val="24"/>
          <w:szCs w:val="24"/>
        </w:rPr>
        <w:t>african</w:t>
      </w:r>
      <w:proofErr w:type="spellEnd"/>
      <w:r w:rsidRPr="00113D58">
        <w:rPr>
          <w:rFonts w:ascii="Times New Roman" w:hAnsi="Times New Roman" w:cs="Times New Roman"/>
          <w:sz w:val="24"/>
          <w:szCs w:val="24"/>
        </w:rPr>
        <w:t xml:space="preserve"> francophone literature: A Survey</w:t>
      </w:r>
    </w:p>
    <w:p w14:paraId="5FFE5332" w14:textId="77777777" w:rsidR="00113D58" w:rsidRPr="00113D58" w:rsidRDefault="00113D58" w:rsidP="00113D58">
      <w:pPr>
        <w:tabs>
          <w:tab w:val="left" w:pos="360"/>
        </w:tabs>
        <w:spacing w:after="0"/>
        <w:ind w:left="360"/>
        <w:jc w:val="both"/>
        <w:rPr>
          <w:rFonts w:ascii="Times New Roman" w:hAnsi="Times New Roman" w:cs="Times New Roman"/>
          <w:sz w:val="24"/>
          <w:szCs w:val="24"/>
          <w:u w:val="single"/>
        </w:rPr>
      </w:pPr>
      <w:r w:rsidRPr="00113D58">
        <w:rPr>
          <w:rFonts w:ascii="Times New Roman" w:hAnsi="Times New Roman" w:cs="Times New Roman"/>
          <w:sz w:val="24"/>
          <w:szCs w:val="24"/>
        </w:rPr>
        <w:t xml:space="preserve">10. </w:t>
      </w:r>
      <w:proofErr w:type="spellStart"/>
      <w:r w:rsidRPr="00113D58">
        <w:rPr>
          <w:rFonts w:ascii="Times New Roman" w:hAnsi="Times New Roman" w:cs="Times New Roman"/>
          <w:sz w:val="24"/>
          <w:szCs w:val="24"/>
        </w:rPr>
        <w:t>Rouche</w:t>
      </w:r>
      <w:proofErr w:type="spellEnd"/>
      <w:r w:rsidRPr="00113D58">
        <w:rPr>
          <w:rFonts w:ascii="Times New Roman" w:hAnsi="Times New Roman" w:cs="Times New Roman"/>
          <w:sz w:val="24"/>
          <w:szCs w:val="24"/>
        </w:rPr>
        <w:t xml:space="preserve">, Alain et Gerard </w:t>
      </w:r>
      <w:proofErr w:type="spellStart"/>
      <w:r w:rsidRPr="00113D58">
        <w:rPr>
          <w:rFonts w:ascii="Times New Roman" w:hAnsi="Times New Roman" w:cs="Times New Roman"/>
          <w:sz w:val="24"/>
          <w:szCs w:val="24"/>
        </w:rPr>
        <w:t>Clavreuit</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Litterature</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nationale</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d’ecritures</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fransaise</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Afrique</w:t>
      </w:r>
      <w:proofErr w:type="spellEnd"/>
      <w:r w:rsidRPr="00113D58">
        <w:rPr>
          <w:rFonts w:ascii="Times New Roman" w:hAnsi="Times New Roman" w:cs="Times New Roman"/>
          <w:sz w:val="24"/>
          <w:szCs w:val="24"/>
        </w:rPr>
        <w:t xml:space="preserve"> noire, </w:t>
      </w:r>
      <w:proofErr w:type="spellStart"/>
      <w:r w:rsidRPr="00113D58">
        <w:rPr>
          <w:rFonts w:ascii="Times New Roman" w:hAnsi="Times New Roman" w:cs="Times New Roman"/>
          <w:sz w:val="24"/>
          <w:szCs w:val="24"/>
        </w:rPr>
        <w:t>Caraibes</w:t>
      </w:r>
      <w:proofErr w:type="spellEnd"/>
      <w:r w:rsidRPr="00113D58">
        <w:rPr>
          <w:rFonts w:ascii="Times New Roman" w:hAnsi="Times New Roman" w:cs="Times New Roman"/>
          <w:sz w:val="24"/>
          <w:szCs w:val="24"/>
        </w:rPr>
        <w:t xml:space="preserve">, Ocean Indian: </w:t>
      </w:r>
      <w:proofErr w:type="spellStart"/>
      <w:r w:rsidRPr="00113D58">
        <w:rPr>
          <w:rFonts w:ascii="Times New Roman" w:hAnsi="Times New Roman" w:cs="Times New Roman"/>
          <w:sz w:val="24"/>
          <w:szCs w:val="24"/>
        </w:rPr>
        <w:t>Historire</w:t>
      </w:r>
      <w:proofErr w:type="spellEnd"/>
      <w:r w:rsidRPr="00113D58">
        <w:rPr>
          <w:rFonts w:ascii="Times New Roman" w:hAnsi="Times New Roman" w:cs="Times New Roman"/>
          <w:sz w:val="24"/>
          <w:szCs w:val="24"/>
        </w:rPr>
        <w:t xml:space="preserve"> </w:t>
      </w:r>
      <w:proofErr w:type="spellStart"/>
      <w:r w:rsidRPr="00113D58">
        <w:rPr>
          <w:rFonts w:ascii="Times New Roman" w:hAnsi="Times New Roman" w:cs="Times New Roman"/>
          <w:sz w:val="24"/>
          <w:szCs w:val="24"/>
        </w:rPr>
        <w:t>Litteraire</w:t>
      </w:r>
      <w:proofErr w:type="spellEnd"/>
      <w:r w:rsidRPr="00113D58">
        <w:rPr>
          <w:rFonts w:ascii="Times New Roman" w:hAnsi="Times New Roman" w:cs="Times New Roman"/>
          <w:sz w:val="24"/>
          <w:szCs w:val="24"/>
        </w:rPr>
        <w:t xml:space="preserve"> et </w:t>
      </w:r>
      <w:proofErr w:type="spellStart"/>
      <w:r w:rsidRPr="00113D58">
        <w:rPr>
          <w:rFonts w:ascii="Times New Roman" w:hAnsi="Times New Roman" w:cs="Times New Roman"/>
          <w:sz w:val="24"/>
          <w:szCs w:val="24"/>
        </w:rPr>
        <w:t>Anthologie</w:t>
      </w:r>
      <w:proofErr w:type="spellEnd"/>
    </w:p>
    <w:p w14:paraId="3ACA92C9" w14:textId="77777777" w:rsidR="000C7803" w:rsidRPr="00113D58" w:rsidRDefault="00113D58" w:rsidP="00113D58">
      <w:pPr>
        <w:spacing w:after="0"/>
        <w:rPr>
          <w:rFonts w:ascii="Times New Roman" w:hAnsi="Times New Roman" w:cs="Times New Roman"/>
          <w:b/>
          <w:sz w:val="24"/>
          <w:szCs w:val="24"/>
        </w:rPr>
      </w:pPr>
      <w:r w:rsidRPr="00113D58">
        <w:rPr>
          <w:rFonts w:ascii="Times New Roman" w:hAnsi="Times New Roman" w:cs="Times New Roman"/>
          <w:sz w:val="24"/>
          <w:szCs w:val="24"/>
        </w:rPr>
        <w:lastRenderedPageBreak/>
        <w:br w:type="page"/>
      </w:r>
    </w:p>
    <w:p w14:paraId="086DF8E6" w14:textId="77777777" w:rsidR="000C7803" w:rsidRPr="00236D75" w:rsidRDefault="000C7803" w:rsidP="00113D58">
      <w:pPr>
        <w:spacing w:after="0"/>
      </w:pPr>
    </w:p>
    <w:p w14:paraId="7DF234CA" w14:textId="77777777" w:rsidR="000C7803" w:rsidRDefault="000C7803" w:rsidP="000C7803"/>
    <w:bookmarkEnd w:id="0"/>
    <w:p w14:paraId="4FE03426" w14:textId="77777777" w:rsidR="000C7803" w:rsidRPr="00A13D63" w:rsidRDefault="000C7803">
      <w:pPr>
        <w:rPr>
          <w:rFonts w:ascii="Times New Roman" w:hAnsi="Times New Roman" w:cs="Times New Roman"/>
          <w:sz w:val="24"/>
          <w:szCs w:val="24"/>
        </w:rPr>
      </w:pPr>
    </w:p>
    <w:sectPr w:rsidR="000C7803" w:rsidRPr="00A13D63" w:rsidSect="00984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30E50"/>
    <w:multiLevelType w:val="hybridMultilevel"/>
    <w:tmpl w:val="3F4CD23E"/>
    <w:lvl w:ilvl="0" w:tplc="0409000F">
      <w:start w:val="7"/>
      <w:numFmt w:val="decimal"/>
      <w:lvlText w:val="%1."/>
      <w:lvlJc w:val="left"/>
      <w:pPr>
        <w:tabs>
          <w:tab w:val="num" w:pos="720"/>
        </w:tabs>
        <w:ind w:left="720" w:hanging="360"/>
      </w:pPr>
      <w:rPr>
        <w:rFonts w:hint="default"/>
      </w:rPr>
    </w:lvl>
    <w:lvl w:ilvl="1" w:tplc="1E48FA84">
      <w:start w:val="1"/>
      <w:numFmt w:val="lowerLetter"/>
      <w:lvlText w:val="%2)"/>
      <w:lvlJc w:val="left"/>
      <w:pPr>
        <w:tabs>
          <w:tab w:val="num" w:pos="1440"/>
        </w:tabs>
        <w:ind w:left="1440" w:hanging="360"/>
      </w:pPr>
      <w:rPr>
        <w:rFonts w:hint="default"/>
      </w:rPr>
    </w:lvl>
    <w:lvl w:ilvl="2" w:tplc="11401D0E">
      <w:start w:val="1"/>
      <w:numFmt w:val="lowerRoman"/>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3A52F9"/>
    <w:multiLevelType w:val="hybridMultilevel"/>
    <w:tmpl w:val="7648150E"/>
    <w:lvl w:ilvl="0" w:tplc="04090017">
      <w:start w:val="1"/>
      <w:numFmt w:val="lowerLetter"/>
      <w:lvlText w:val="%1)"/>
      <w:lvlJc w:val="left"/>
      <w:pPr>
        <w:tabs>
          <w:tab w:val="num" w:pos="720"/>
        </w:tabs>
        <w:ind w:left="720" w:hanging="360"/>
      </w:pPr>
      <w:rPr>
        <w:rFonts w:hint="default"/>
      </w:rPr>
    </w:lvl>
    <w:lvl w:ilvl="1" w:tplc="42146A0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B50260"/>
    <w:multiLevelType w:val="hybridMultilevel"/>
    <w:tmpl w:val="D6341418"/>
    <w:lvl w:ilvl="0" w:tplc="0409000F">
      <w:start w:val="1"/>
      <w:numFmt w:val="decimal"/>
      <w:lvlText w:val="%1."/>
      <w:lvlJc w:val="left"/>
      <w:pPr>
        <w:tabs>
          <w:tab w:val="num" w:pos="720"/>
        </w:tabs>
        <w:ind w:left="720" w:hanging="360"/>
      </w:pPr>
      <w:rPr>
        <w:rFonts w:hint="default"/>
      </w:rPr>
    </w:lvl>
    <w:lvl w:ilvl="1" w:tplc="62CE08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5511B4"/>
    <w:multiLevelType w:val="hybridMultilevel"/>
    <w:tmpl w:val="242864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63"/>
    <w:rsid w:val="000C7803"/>
    <w:rsid w:val="000F0923"/>
    <w:rsid w:val="00113D58"/>
    <w:rsid w:val="00165A10"/>
    <w:rsid w:val="005F7369"/>
    <w:rsid w:val="008008E9"/>
    <w:rsid w:val="0098480F"/>
    <w:rsid w:val="00A13D63"/>
    <w:rsid w:val="00A23EE9"/>
    <w:rsid w:val="00F406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443B"/>
  <w15:docId w15:val="{11DF1D12-06F4-4B20-A70B-178E4DA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Ansh sharma</cp:lastModifiedBy>
  <cp:revision>3</cp:revision>
  <dcterms:created xsi:type="dcterms:W3CDTF">2020-08-27T20:15:00Z</dcterms:created>
  <dcterms:modified xsi:type="dcterms:W3CDTF">2020-08-27T20:15:00Z</dcterms:modified>
</cp:coreProperties>
</file>