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8D" w:rsidRPr="00F77CFA" w:rsidRDefault="00AF4A91" w:rsidP="00AF4A91">
      <w:pPr>
        <w:jc w:val="center"/>
        <w:rPr>
          <w:rFonts w:ascii="Times New Roman" w:hAnsi="Times New Roman" w:cs="Times New Roman"/>
          <w:b/>
          <w:sz w:val="32"/>
          <w:szCs w:val="32"/>
          <w:lang w:val="en-US"/>
        </w:rPr>
      </w:pPr>
      <w:r w:rsidRPr="00F77CFA">
        <w:rPr>
          <w:rFonts w:ascii="Times New Roman" w:hAnsi="Times New Roman" w:cs="Times New Roman"/>
          <w:b/>
          <w:sz w:val="32"/>
          <w:szCs w:val="32"/>
          <w:lang w:val="en-US"/>
        </w:rPr>
        <w:t>University of Lucknow</w:t>
      </w:r>
    </w:p>
    <w:p w:rsidR="00AF4A91" w:rsidRPr="00F77CFA" w:rsidRDefault="00AF4A91" w:rsidP="00AF4A91">
      <w:pPr>
        <w:jc w:val="center"/>
        <w:rPr>
          <w:rFonts w:ascii="Times New Roman" w:hAnsi="Times New Roman" w:cs="Times New Roman"/>
          <w:b/>
          <w:sz w:val="32"/>
          <w:szCs w:val="32"/>
          <w:lang w:val="en-US"/>
        </w:rPr>
      </w:pPr>
      <w:r w:rsidRPr="00F77CFA">
        <w:rPr>
          <w:rFonts w:ascii="Times New Roman" w:hAnsi="Times New Roman" w:cs="Times New Roman"/>
          <w:b/>
          <w:sz w:val="32"/>
          <w:szCs w:val="32"/>
          <w:lang w:val="en-US"/>
        </w:rPr>
        <w:t>Master of</w:t>
      </w:r>
      <w:r w:rsidR="00F77CFA" w:rsidRPr="00F77CFA">
        <w:rPr>
          <w:rFonts w:ascii="Times New Roman" w:hAnsi="Times New Roman" w:cs="Times New Roman"/>
          <w:b/>
          <w:sz w:val="32"/>
          <w:szCs w:val="32"/>
          <w:lang w:val="en-US"/>
        </w:rPr>
        <w:t xml:space="preserve"> Arts in</w:t>
      </w:r>
      <w:r w:rsidRPr="00F77CFA">
        <w:rPr>
          <w:rFonts w:ascii="Times New Roman" w:hAnsi="Times New Roman" w:cs="Times New Roman"/>
          <w:b/>
          <w:sz w:val="32"/>
          <w:szCs w:val="32"/>
          <w:lang w:val="en-US"/>
        </w:rPr>
        <w:t xml:space="preserve"> </w:t>
      </w:r>
      <w:r w:rsidR="005C299A" w:rsidRPr="00F77CFA">
        <w:rPr>
          <w:rFonts w:ascii="Times New Roman" w:eastAsia="Arial" w:hAnsi="Times New Roman" w:cs="Times New Roman"/>
          <w:b/>
          <w:i/>
          <w:sz w:val="32"/>
          <w:szCs w:val="32"/>
          <w:u w:val="single"/>
        </w:rPr>
        <w:t>Ancient Indian History</w:t>
      </w:r>
      <w:r w:rsidR="00F77CFA" w:rsidRPr="00F77CFA">
        <w:rPr>
          <w:rFonts w:ascii="Times New Roman" w:hAnsi="Times New Roman" w:cs="Times New Roman"/>
          <w:b/>
          <w:sz w:val="32"/>
          <w:szCs w:val="32"/>
          <w:u w:val="single"/>
          <w:lang w:val="en-US"/>
        </w:rPr>
        <w:t xml:space="preserve"> </w:t>
      </w:r>
      <w:r w:rsidR="00F77CFA" w:rsidRPr="00F77CFA">
        <w:rPr>
          <w:rFonts w:ascii="Times New Roman" w:hAnsi="Times New Roman" w:cs="Times New Roman"/>
          <w:b/>
          <w:i/>
          <w:sz w:val="32"/>
          <w:szCs w:val="32"/>
          <w:u w:val="single"/>
          <w:lang w:val="en-US"/>
        </w:rPr>
        <w:t>and Archaeology</w:t>
      </w:r>
      <w:r w:rsidR="00F77CFA" w:rsidRPr="00F77CFA">
        <w:rPr>
          <w:rFonts w:ascii="Times New Roman" w:hAnsi="Times New Roman" w:cs="Times New Roman"/>
          <w:b/>
          <w:sz w:val="32"/>
          <w:szCs w:val="32"/>
          <w:lang w:val="en-US"/>
        </w:rPr>
        <w:t xml:space="preserve"> </w:t>
      </w:r>
      <w:r w:rsidRPr="00F77CFA">
        <w:rPr>
          <w:rFonts w:ascii="Times New Roman" w:hAnsi="Times New Roman" w:cs="Times New Roman"/>
          <w:b/>
          <w:sz w:val="32"/>
          <w:szCs w:val="32"/>
          <w:lang w:val="en-US"/>
        </w:rPr>
        <w:t>Program</w:t>
      </w:r>
      <w:r w:rsidR="003B3120" w:rsidRPr="00F77CFA">
        <w:rPr>
          <w:rFonts w:ascii="Times New Roman" w:hAnsi="Times New Roman" w:cs="Times New Roman"/>
          <w:b/>
          <w:sz w:val="32"/>
          <w:szCs w:val="32"/>
          <w:lang w:val="en-US"/>
        </w:rPr>
        <w:t>me</w:t>
      </w:r>
    </w:p>
    <w:p w:rsidR="00AF4A91" w:rsidRPr="00F77CFA" w:rsidRDefault="00AF4A91" w:rsidP="00AF4A91">
      <w:pPr>
        <w:jc w:val="center"/>
        <w:rPr>
          <w:rFonts w:ascii="Times New Roman" w:hAnsi="Times New Roman" w:cs="Times New Roman"/>
          <w:b/>
          <w:sz w:val="32"/>
          <w:szCs w:val="32"/>
          <w:lang w:val="en-US"/>
        </w:rPr>
      </w:pPr>
      <w:r w:rsidRPr="00F77CFA">
        <w:rPr>
          <w:rFonts w:ascii="Times New Roman" w:hAnsi="Times New Roman" w:cs="Times New Roman"/>
          <w:b/>
          <w:sz w:val="32"/>
          <w:szCs w:val="32"/>
          <w:lang w:val="en-US"/>
        </w:rPr>
        <w:t>Regulations 2020</w:t>
      </w:r>
    </w:p>
    <w:p w:rsidR="00AF4A91" w:rsidRPr="003B3120" w:rsidRDefault="00AF4A91">
      <w:pPr>
        <w:rPr>
          <w:rFonts w:ascii="Times New Roman" w:hAnsi="Times New Roman" w:cs="Times New Roman"/>
          <w:sz w:val="24"/>
          <w:szCs w:val="24"/>
          <w:lang w:val="en-US"/>
        </w:rPr>
      </w:pPr>
    </w:p>
    <w:p w:rsidR="00AF4A91" w:rsidRPr="003B3120" w:rsidRDefault="00AF4A91" w:rsidP="00AF4A91">
      <w:pPr>
        <w:numPr>
          <w:ilvl w:val="0"/>
          <w:numId w:val="1"/>
        </w:numPr>
        <w:pBdr>
          <w:top w:val="nil"/>
          <w:left w:val="nil"/>
          <w:bottom w:val="nil"/>
          <w:right w:val="nil"/>
          <w:between w:val="nil"/>
        </w:pBdr>
        <w:spacing w:after="0" w:line="276" w:lineRule="auto"/>
        <w:jc w:val="both"/>
        <w:rPr>
          <w:rFonts w:ascii="Times New Roman" w:eastAsia="Arial" w:hAnsi="Times New Roman" w:cs="Times New Roman"/>
          <w:color w:val="000000"/>
          <w:sz w:val="24"/>
          <w:szCs w:val="24"/>
        </w:rPr>
      </w:pPr>
      <w:r w:rsidRPr="003B3120">
        <w:rPr>
          <w:rFonts w:ascii="Times New Roman" w:eastAsia="Arial" w:hAnsi="Times New Roman" w:cs="Times New Roman"/>
          <w:b/>
          <w:color w:val="000000"/>
          <w:sz w:val="24"/>
          <w:szCs w:val="24"/>
        </w:rPr>
        <w:t xml:space="preserve">Applicability </w:t>
      </w:r>
    </w:p>
    <w:p w:rsidR="00A63C2E" w:rsidRPr="003B3120" w:rsidRDefault="00A63C2E" w:rsidP="00AF4A91">
      <w:pPr>
        <w:spacing w:after="0" w:line="276" w:lineRule="auto"/>
        <w:ind w:left="360"/>
        <w:jc w:val="both"/>
        <w:rPr>
          <w:rFonts w:ascii="Times New Roman" w:eastAsia="Arial" w:hAnsi="Times New Roman" w:cs="Times New Roman"/>
          <w:sz w:val="24"/>
          <w:szCs w:val="24"/>
        </w:rPr>
      </w:pPr>
    </w:p>
    <w:p w:rsidR="00AF4A91" w:rsidRPr="003B3120" w:rsidRDefault="00AF4A91" w:rsidP="00AF4A91">
      <w:pPr>
        <w:spacing w:after="0" w:line="276" w:lineRule="auto"/>
        <w:ind w:left="360"/>
        <w:jc w:val="both"/>
        <w:rPr>
          <w:rFonts w:ascii="Times New Roman" w:eastAsia="Arial" w:hAnsi="Times New Roman" w:cs="Times New Roman"/>
          <w:sz w:val="24"/>
          <w:szCs w:val="24"/>
        </w:rPr>
      </w:pPr>
      <w:r w:rsidRPr="003B3120">
        <w:rPr>
          <w:rFonts w:ascii="Times New Roman" w:eastAsia="Arial" w:hAnsi="Times New Roman" w:cs="Times New Roman"/>
          <w:sz w:val="24"/>
          <w:szCs w:val="24"/>
        </w:rPr>
        <w:t>These regulations shall apply to the Master</w:t>
      </w:r>
      <w:r w:rsidR="00F77CFA">
        <w:rPr>
          <w:rFonts w:ascii="Times New Roman" w:eastAsia="Arial" w:hAnsi="Times New Roman" w:cs="Times New Roman"/>
          <w:sz w:val="24"/>
          <w:szCs w:val="24"/>
        </w:rPr>
        <w:t xml:space="preserve"> of Arts </w:t>
      </w:r>
      <w:r w:rsidRPr="003B3120">
        <w:rPr>
          <w:rFonts w:ascii="Times New Roman" w:eastAsia="Arial" w:hAnsi="Times New Roman" w:cs="Times New Roman"/>
          <w:sz w:val="24"/>
          <w:szCs w:val="24"/>
        </w:rPr>
        <w:t xml:space="preserve">in </w:t>
      </w:r>
      <w:r w:rsidR="005C299A" w:rsidRPr="003B3120">
        <w:rPr>
          <w:rFonts w:ascii="Times New Roman" w:eastAsia="Arial" w:hAnsi="Times New Roman" w:cs="Times New Roman"/>
          <w:i/>
          <w:sz w:val="24"/>
          <w:szCs w:val="24"/>
        </w:rPr>
        <w:t>Ancient Indian Histor</w:t>
      </w:r>
      <w:r w:rsidR="00F77CFA">
        <w:rPr>
          <w:rFonts w:ascii="Times New Roman" w:eastAsia="Arial" w:hAnsi="Times New Roman" w:cs="Times New Roman"/>
          <w:i/>
          <w:sz w:val="24"/>
          <w:szCs w:val="24"/>
        </w:rPr>
        <w:t>y and Archaeology</w:t>
      </w:r>
      <w:r w:rsidRPr="003B3120">
        <w:rPr>
          <w:rFonts w:ascii="Times New Roman" w:eastAsia="Arial" w:hAnsi="Times New Roman" w:cs="Times New Roman"/>
          <w:sz w:val="24"/>
          <w:szCs w:val="24"/>
        </w:rPr>
        <w:t xml:space="preserve"> program</w:t>
      </w:r>
      <w:r w:rsidR="003B3120">
        <w:rPr>
          <w:rFonts w:ascii="Times New Roman" w:eastAsia="Arial" w:hAnsi="Times New Roman" w:cs="Times New Roman"/>
          <w:sz w:val="24"/>
          <w:szCs w:val="24"/>
        </w:rPr>
        <w:t>me</w:t>
      </w:r>
      <w:r w:rsidRPr="003B3120">
        <w:rPr>
          <w:rFonts w:ascii="Times New Roman" w:eastAsia="Arial" w:hAnsi="Times New Roman" w:cs="Times New Roman"/>
          <w:sz w:val="24"/>
          <w:szCs w:val="24"/>
        </w:rPr>
        <w:t xml:space="preserve"> from the session 2020-21.</w:t>
      </w:r>
    </w:p>
    <w:p w:rsidR="00AF4A91" w:rsidRPr="003B3120" w:rsidRDefault="00AF4A91" w:rsidP="00AF4A91">
      <w:pPr>
        <w:spacing w:after="0" w:line="276" w:lineRule="auto"/>
        <w:jc w:val="both"/>
        <w:rPr>
          <w:rFonts w:ascii="Times New Roman" w:eastAsia="Arial" w:hAnsi="Times New Roman" w:cs="Times New Roman"/>
          <w:sz w:val="24"/>
          <w:szCs w:val="24"/>
        </w:rPr>
      </w:pPr>
    </w:p>
    <w:p w:rsidR="00AF4A91" w:rsidRPr="0008252A" w:rsidRDefault="00AF4A91" w:rsidP="0008252A">
      <w:pPr>
        <w:pStyle w:val="ListParagraph"/>
        <w:numPr>
          <w:ilvl w:val="0"/>
          <w:numId w:val="1"/>
        </w:numPr>
        <w:spacing w:after="0" w:line="276" w:lineRule="auto"/>
        <w:jc w:val="both"/>
        <w:rPr>
          <w:rFonts w:ascii="Times New Roman" w:eastAsia="Arial" w:hAnsi="Times New Roman" w:cs="Times New Roman"/>
          <w:sz w:val="24"/>
          <w:szCs w:val="24"/>
        </w:rPr>
      </w:pPr>
      <w:r w:rsidRPr="0008252A">
        <w:rPr>
          <w:rFonts w:ascii="Times New Roman" w:eastAsia="Arial" w:hAnsi="Times New Roman" w:cs="Times New Roman"/>
          <w:b/>
          <w:sz w:val="24"/>
          <w:szCs w:val="24"/>
        </w:rPr>
        <w:t xml:space="preserve">Minimum Eligibility for admission </w:t>
      </w:r>
    </w:p>
    <w:p w:rsidR="00AF4A91" w:rsidRPr="003B3120" w:rsidRDefault="00AF4A91" w:rsidP="00AF4A91">
      <w:pPr>
        <w:spacing w:after="0" w:line="276" w:lineRule="auto"/>
        <w:jc w:val="both"/>
        <w:rPr>
          <w:rFonts w:ascii="Times New Roman" w:eastAsia="Arial" w:hAnsi="Times New Roman" w:cs="Times New Roman"/>
          <w:sz w:val="24"/>
          <w:szCs w:val="24"/>
        </w:rPr>
      </w:pPr>
    </w:p>
    <w:p w:rsidR="00AF4A91" w:rsidRPr="003B3120" w:rsidRDefault="00AF4A91" w:rsidP="00AF4A91">
      <w:pPr>
        <w:spacing w:after="0" w:line="276" w:lineRule="auto"/>
        <w:jc w:val="both"/>
        <w:rPr>
          <w:rFonts w:ascii="Times New Roman" w:eastAsia="Arial" w:hAnsi="Times New Roman" w:cs="Times New Roman"/>
          <w:sz w:val="24"/>
          <w:szCs w:val="24"/>
        </w:rPr>
      </w:pPr>
      <w:r w:rsidRPr="003B3120">
        <w:rPr>
          <w:rFonts w:ascii="Times New Roman" w:eastAsia="Arial" w:hAnsi="Times New Roman" w:cs="Times New Roman"/>
          <w:sz w:val="24"/>
          <w:szCs w:val="24"/>
        </w:rPr>
        <w:t xml:space="preserve">A three/four-year Bachelor’s degree awarded by a University or Institute established as per law and recognised as equivalent by this University with minimum </w:t>
      </w:r>
      <w:r w:rsidR="005C299A" w:rsidRPr="003B3120">
        <w:rPr>
          <w:rFonts w:ascii="Times New Roman" w:eastAsia="Arial" w:hAnsi="Times New Roman" w:cs="Times New Roman"/>
          <w:sz w:val="24"/>
          <w:szCs w:val="24"/>
        </w:rPr>
        <w:t>requisite</w:t>
      </w:r>
      <w:r w:rsidR="005C299A" w:rsidRPr="003B3120">
        <w:rPr>
          <w:rFonts w:ascii="Times New Roman" w:eastAsia="Arial" w:hAnsi="Times New Roman" w:cs="Times New Roman"/>
          <w:sz w:val="24"/>
          <w:szCs w:val="24"/>
          <w:vertAlign w:val="superscript"/>
        </w:rPr>
        <w:t>*</w:t>
      </w:r>
      <w:r w:rsidRPr="003B3120">
        <w:rPr>
          <w:rFonts w:ascii="Times New Roman" w:eastAsia="Arial" w:hAnsi="Times New Roman" w:cs="Times New Roman"/>
          <w:sz w:val="24"/>
          <w:szCs w:val="24"/>
        </w:rPr>
        <w:t xml:space="preserve"> percentage marks or equivalent grade, shall constitute the minimum requirement for admission to the Master </w:t>
      </w:r>
      <w:r w:rsidR="00F77CFA">
        <w:rPr>
          <w:rFonts w:ascii="Times New Roman" w:eastAsia="Arial" w:hAnsi="Times New Roman" w:cs="Times New Roman"/>
          <w:sz w:val="24"/>
          <w:szCs w:val="24"/>
        </w:rPr>
        <w:t xml:space="preserve">of Arts </w:t>
      </w:r>
      <w:r w:rsidRPr="003B3120">
        <w:rPr>
          <w:rFonts w:ascii="Times New Roman" w:eastAsia="Arial" w:hAnsi="Times New Roman" w:cs="Times New Roman"/>
          <w:sz w:val="24"/>
          <w:szCs w:val="24"/>
        </w:rPr>
        <w:t xml:space="preserve">in </w:t>
      </w:r>
      <w:r w:rsidR="005C299A" w:rsidRPr="003B3120">
        <w:rPr>
          <w:rFonts w:ascii="Times New Roman" w:eastAsia="Arial" w:hAnsi="Times New Roman" w:cs="Times New Roman"/>
          <w:i/>
          <w:sz w:val="24"/>
          <w:szCs w:val="24"/>
        </w:rPr>
        <w:t>Ancient Indian History</w:t>
      </w:r>
      <w:r w:rsidR="00F77CFA">
        <w:rPr>
          <w:rFonts w:ascii="Times New Roman" w:eastAsia="Arial" w:hAnsi="Times New Roman" w:cs="Times New Roman"/>
          <w:i/>
          <w:sz w:val="24"/>
          <w:szCs w:val="24"/>
        </w:rPr>
        <w:t xml:space="preserve"> and Archaeology</w:t>
      </w:r>
      <w:r w:rsidRPr="003B3120">
        <w:rPr>
          <w:rFonts w:ascii="Times New Roman" w:eastAsia="Arial" w:hAnsi="Times New Roman" w:cs="Times New Roman"/>
          <w:sz w:val="24"/>
          <w:szCs w:val="24"/>
        </w:rPr>
        <w:t xml:space="preserve"> program</w:t>
      </w:r>
      <w:r w:rsidR="003B3120">
        <w:rPr>
          <w:rFonts w:ascii="Times New Roman" w:eastAsia="Arial" w:hAnsi="Times New Roman" w:cs="Times New Roman"/>
          <w:sz w:val="24"/>
          <w:szCs w:val="24"/>
        </w:rPr>
        <w:t>me</w:t>
      </w:r>
      <w:r w:rsidRPr="003B3120">
        <w:rPr>
          <w:rFonts w:ascii="Times New Roman" w:eastAsia="Arial" w:hAnsi="Times New Roman" w:cs="Times New Roman"/>
          <w:sz w:val="24"/>
          <w:szCs w:val="24"/>
        </w:rPr>
        <w:t xml:space="preserve">. </w:t>
      </w:r>
    </w:p>
    <w:p w:rsidR="005C299A" w:rsidRPr="003B3120" w:rsidRDefault="005C299A" w:rsidP="005C299A">
      <w:pPr>
        <w:pStyle w:val="ListParagraph"/>
        <w:numPr>
          <w:ilvl w:val="0"/>
          <w:numId w:val="2"/>
        </w:numPr>
        <w:spacing w:after="0" w:line="276" w:lineRule="auto"/>
        <w:jc w:val="both"/>
        <w:rPr>
          <w:rFonts w:ascii="Times New Roman" w:eastAsia="Arial" w:hAnsi="Times New Roman" w:cs="Times New Roman"/>
          <w:sz w:val="24"/>
          <w:szCs w:val="24"/>
        </w:rPr>
      </w:pPr>
      <w:r w:rsidRPr="003B3120">
        <w:rPr>
          <w:rFonts w:ascii="Times New Roman" w:hAnsi="Times New Roman" w:cs="Times New Roman"/>
        </w:rPr>
        <w:t xml:space="preserve">* In case the candidate seeks admission in </w:t>
      </w:r>
      <w:r w:rsidRPr="003B3120">
        <w:rPr>
          <w:rFonts w:ascii="Times New Roman" w:eastAsia="Arial" w:hAnsi="Times New Roman" w:cs="Times New Roman"/>
          <w:i/>
          <w:sz w:val="24"/>
          <w:szCs w:val="24"/>
        </w:rPr>
        <w:t>Ancient Indian History</w:t>
      </w:r>
      <w:r w:rsidR="00F77CFA">
        <w:rPr>
          <w:rFonts w:ascii="Times New Roman" w:eastAsia="Arial" w:hAnsi="Times New Roman" w:cs="Times New Roman"/>
          <w:i/>
          <w:sz w:val="24"/>
          <w:szCs w:val="24"/>
        </w:rPr>
        <w:t xml:space="preserve"> and Archaeology</w:t>
      </w:r>
      <w:r w:rsidRPr="003B3120">
        <w:rPr>
          <w:rFonts w:ascii="Times New Roman" w:hAnsi="Times New Roman" w:cs="Times New Roman"/>
        </w:rPr>
        <w:t>, which he/she has studied in the all three years of graduation the eligibility will be minimum 45% of marks.</w:t>
      </w:r>
    </w:p>
    <w:p w:rsidR="005C299A" w:rsidRPr="003B3120" w:rsidRDefault="005C299A" w:rsidP="005C299A">
      <w:pPr>
        <w:pStyle w:val="ListParagraph"/>
        <w:numPr>
          <w:ilvl w:val="0"/>
          <w:numId w:val="2"/>
        </w:numPr>
        <w:spacing w:after="0" w:line="276" w:lineRule="auto"/>
        <w:jc w:val="both"/>
        <w:rPr>
          <w:rFonts w:ascii="Times New Roman" w:eastAsia="Arial" w:hAnsi="Times New Roman" w:cs="Times New Roman"/>
          <w:sz w:val="24"/>
          <w:szCs w:val="24"/>
        </w:rPr>
      </w:pPr>
      <w:r w:rsidRPr="003B3120">
        <w:rPr>
          <w:rFonts w:ascii="Times New Roman" w:hAnsi="Times New Roman" w:cs="Times New Roman"/>
        </w:rPr>
        <w:t xml:space="preserve">* n case the candidate seeks admission in </w:t>
      </w:r>
      <w:r w:rsidRPr="003B3120">
        <w:rPr>
          <w:rFonts w:ascii="Times New Roman" w:eastAsia="Arial" w:hAnsi="Times New Roman" w:cs="Times New Roman"/>
          <w:i/>
          <w:sz w:val="24"/>
          <w:szCs w:val="24"/>
        </w:rPr>
        <w:t>Ancient Indian History</w:t>
      </w:r>
      <w:r w:rsidR="00F77CFA">
        <w:rPr>
          <w:rFonts w:ascii="Times New Roman" w:eastAsia="Arial" w:hAnsi="Times New Roman" w:cs="Times New Roman"/>
          <w:i/>
          <w:sz w:val="24"/>
          <w:szCs w:val="24"/>
        </w:rPr>
        <w:t xml:space="preserve"> and Archaeology</w:t>
      </w:r>
      <w:r w:rsidRPr="003B3120">
        <w:rPr>
          <w:rFonts w:ascii="Times New Roman" w:hAnsi="Times New Roman" w:cs="Times New Roman"/>
        </w:rPr>
        <w:t>, which he/she has studied in the first two years of graduation but not in the final year, the eligibility will be minimum 55% of marks.</w:t>
      </w:r>
    </w:p>
    <w:p w:rsidR="005C299A" w:rsidRPr="003B3120" w:rsidRDefault="005C299A" w:rsidP="005C299A">
      <w:pPr>
        <w:pStyle w:val="ListParagraph"/>
        <w:numPr>
          <w:ilvl w:val="0"/>
          <w:numId w:val="2"/>
        </w:numPr>
        <w:spacing w:after="0" w:line="276" w:lineRule="auto"/>
        <w:jc w:val="both"/>
        <w:rPr>
          <w:rFonts w:ascii="Times New Roman" w:eastAsia="Arial" w:hAnsi="Times New Roman" w:cs="Times New Roman"/>
          <w:sz w:val="24"/>
          <w:szCs w:val="24"/>
        </w:rPr>
      </w:pPr>
      <w:r w:rsidRPr="003B3120">
        <w:rPr>
          <w:rFonts w:ascii="Times New Roman" w:hAnsi="Times New Roman" w:cs="Times New Roman"/>
        </w:rPr>
        <w:t xml:space="preserve">* In case the candidate seeks admission in </w:t>
      </w:r>
      <w:r w:rsidRPr="003B3120">
        <w:rPr>
          <w:rFonts w:ascii="Times New Roman" w:eastAsia="Arial" w:hAnsi="Times New Roman" w:cs="Times New Roman"/>
          <w:i/>
          <w:sz w:val="24"/>
          <w:szCs w:val="24"/>
        </w:rPr>
        <w:t>Ancient Indian History</w:t>
      </w:r>
      <w:r w:rsidR="00F77CFA">
        <w:rPr>
          <w:rFonts w:ascii="Times New Roman" w:eastAsia="Arial" w:hAnsi="Times New Roman" w:cs="Times New Roman"/>
          <w:i/>
          <w:sz w:val="24"/>
          <w:szCs w:val="24"/>
        </w:rPr>
        <w:t xml:space="preserve"> and Archaeology</w:t>
      </w:r>
      <w:r w:rsidRPr="003B3120">
        <w:rPr>
          <w:rFonts w:ascii="Times New Roman" w:hAnsi="Times New Roman" w:cs="Times New Roman"/>
        </w:rPr>
        <w:t xml:space="preserve"> which he/she has not studied in any year of graduation, eligibility will be minimum 60% of marks.</w:t>
      </w:r>
    </w:p>
    <w:p w:rsidR="00AF4A91" w:rsidRPr="003B3120" w:rsidRDefault="00AF4A91" w:rsidP="00AF4A91">
      <w:pPr>
        <w:spacing w:after="0" w:line="276" w:lineRule="auto"/>
        <w:jc w:val="both"/>
        <w:rPr>
          <w:rFonts w:ascii="Times New Roman" w:eastAsia="Arial" w:hAnsi="Times New Roman" w:cs="Times New Roman"/>
          <w:sz w:val="24"/>
          <w:szCs w:val="24"/>
        </w:rPr>
      </w:pPr>
    </w:p>
    <w:p w:rsidR="00AF4A91" w:rsidRPr="003B3120" w:rsidRDefault="00AF4A91" w:rsidP="00AF4A91">
      <w:pPr>
        <w:spacing w:after="0" w:line="276" w:lineRule="auto"/>
        <w:jc w:val="both"/>
        <w:rPr>
          <w:rFonts w:ascii="Times New Roman" w:eastAsia="Arial" w:hAnsi="Times New Roman" w:cs="Times New Roman"/>
          <w:sz w:val="24"/>
          <w:szCs w:val="24"/>
        </w:rPr>
      </w:pPr>
    </w:p>
    <w:p w:rsidR="00A63C2E" w:rsidRPr="003B3120" w:rsidRDefault="00A63C2E" w:rsidP="005A7DB3">
      <w:pPr>
        <w:pStyle w:val="ListParagraph"/>
        <w:numPr>
          <w:ilvl w:val="0"/>
          <w:numId w:val="3"/>
        </w:numPr>
        <w:spacing w:after="0" w:line="276" w:lineRule="auto"/>
        <w:ind w:left="284" w:hanging="284"/>
        <w:jc w:val="both"/>
        <w:rPr>
          <w:rFonts w:ascii="Times New Roman" w:eastAsia="Arial" w:hAnsi="Times New Roman" w:cs="Times New Roman"/>
          <w:b/>
          <w:bCs/>
          <w:sz w:val="24"/>
          <w:szCs w:val="24"/>
        </w:rPr>
      </w:pPr>
      <w:r w:rsidRPr="003B3120">
        <w:rPr>
          <w:rFonts w:ascii="Times New Roman" w:eastAsia="Arial" w:hAnsi="Times New Roman" w:cs="Times New Roman"/>
          <w:b/>
          <w:bCs/>
          <w:sz w:val="24"/>
          <w:szCs w:val="24"/>
        </w:rPr>
        <w:t>Program</w:t>
      </w:r>
      <w:r w:rsidR="003B3120">
        <w:rPr>
          <w:rFonts w:ascii="Times New Roman" w:eastAsia="Arial" w:hAnsi="Times New Roman" w:cs="Times New Roman"/>
          <w:b/>
          <w:bCs/>
          <w:sz w:val="24"/>
          <w:szCs w:val="24"/>
        </w:rPr>
        <w:t>me</w:t>
      </w:r>
      <w:r w:rsidRPr="003B3120">
        <w:rPr>
          <w:rFonts w:ascii="Times New Roman" w:eastAsia="Arial" w:hAnsi="Times New Roman" w:cs="Times New Roman"/>
          <w:b/>
          <w:bCs/>
          <w:sz w:val="24"/>
          <w:szCs w:val="24"/>
        </w:rPr>
        <w:t xml:space="preserve"> Objectives</w:t>
      </w:r>
    </w:p>
    <w:p w:rsidR="00E86FC1" w:rsidRPr="003B3120" w:rsidRDefault="005A7DB3" w:rsidP="00E86FC1">
      <w:pPr>
        <w:pStyle w:val="ListParagraph"/>
        <w:spacing w:after="0" w:line="276" w:lineRule="auto"/>
        <w:ind w:left="360"/>
        <w:jc w:val="both"/>
        <w:rPr>
          <w:rFonts w:ascii="Times New Roman" w:eastAsia="Arial" w:hAnsi="Times New Roman" w:cs="Times New Roman"/>
          <w:b/>
          <w:bCs/>
          <w:sz w:val="24"/>
          <w:szCs w:val="24"/>
        </w:rPr>
      </w:pPr>
      <w:r w:rsidRPr="003B3120">
        <w:rPr>
          <w:rFonts w:ascii="Times New Roman" w:hAnsi="Times New Roman" w:cs="Times New Roman"/>
        </w:rPr>
        <w:t xml:space="preserve">The Masters of Arts program in Department of Ancient Indian History and Archaeology, University of Lucknow is designed with the objective of educating students for success as a scholar having </w:t>
      </w:r>
      <w:r w:rsidRPr="003B3120">
        <w:rPr>
          <w:rFonts w:ascii="Times New Roman" w:hAnsi="Times New Roman" w:cs="Times New Roman"/>
          <w:color w:val="FF0000"/>
        </w:rPr>
        <w:t xml:space="preserve">employability </w:t>
      </w:r>
      <w:r w:rsidR="0008252A">
        <w:rPr>
          <w:rFonts w:ascii="Times New Roman" w:hAnsi="Times New Roman" w:cs="Times New Roman"/>
          <w:color w:val="000000"/>
        </w:rPr>
        <w:t>in govt. sector</w:t>
      </w:r>
      <w:r w:rsidRPr="003B3120">
        <w:rPr>
          <w:rFonts w:ascii="Times New Roman" w:hAnsi="Times New Roman" w:cs="Times New Roman"/>
          <w:color w:val="000000"/>
        </w:rPr>
        <w:t>, research institutes or further qualifying NET etc. examinations so as to pursue research for Doctoral studies.</w:t>
      </w:r>
      <w:r w:rsidRPr="003B3120">
        <w:rPr>
          <w:rFonts w:ascii="Times New Roman" w:hAnsi="Times New Roman" w:cs="Times New Roman"/>
        </w:rPr>
        <w:t xml:space="preserve"> It is expected that </w:t>
      </w:r>
      <w:r w:rsidRPr="003B3120">
        <w:rPr>
          <w:rFonts w:ascii="Times New Roman" w:hAnsi="Times New Roman" w:cs="Times New Roman"/>
          <w:color w:val="FF0000"/>
        </w:rPr>
        <w:t>holistic development</w:t>
      </w:r>
      <w:r w:rsidRPr="003B3120">
        <w:rPr>
          <w:rFonts w:ascii="Times New Roman" w:hAnsi="Times New Roman" w:cs="Times New Roman"/>
        </w:rPr>
        <w:t xml:space="preserve"> from diversified papers of the program will make the students more confident and will enable them to pursue their dreams or getting </w:t>
      </w:r>
      <w:r w:rsidRPr="003B3120">
        <w:rPr>
          <w:rFonts w:ascii="Times New Roman" w:hAnsi="Times New Roman" w:cs="Times New Roman"/>
          <w:color w:val="FF0000"/>
        </w:rPr>
        <w:t xml:space="preserve">placements </w:t>
      </w:r>
      <w:r w:rsidRPr="003B3120">
        <w:rPr>
          <w:rFonts w:ascii="Times New Roman" w:hAnsi="Times New Roman" w:cs="Times New Roman"/>
          <w:color w:val="000000"/>
        </w:rPr>
        <w:t>in national institute like ASI and Museum Organisations</w:t>
      </w:r>
      <w:r w:rsidRPr="003B3120">
        <w:rPr>
          <w:rFonts w:ascii="Times New Roman" w:hAnsi="Times New Roman" w:cs="Times New Roman"/>
        </w:rPr>
        <w:t>. CBCS and semester system is a departure from the traditional exam-centric education system to a more proactive and need based system that aims at developing students with knowledge, skill, attitude and value so very vital for leading a meaningful life and contributing to nation building. Its effective implementation however calls for organizational support, both human and physical, and total devotion and commitment of all the stakeholders.</w:t>
      </w:r>
    </w:p>
    <w:p w:rsidR="00A63C2E" w:rsidRPr="003B3120" w:rsidRDefault="00A63C2E" w:rsidP="00A63C2E">
      <w:pPr>
        <w:rPr>
          <w:rFonts w:ascii="Times New Roman" w:eastAsia="Arial" w:hAnsi="Times New Roman" w:cs="Times New Roman"/>
          <w:sz w:val="24"/>
          <w:szCs w:val="24"/>
        </w:rPr>
      </w:pPr>
    </w:p>
    <w:p w:rsidR="00A63C2E" w:rsidRPr="003B3120" w:rsidRDefault="00A63C2E" w:rsidP="00A63C2E">
      <w:pPr>
        <w:spacing w:after="0" w:line="276" w:lineRule="auto"/>
        <w:jc w:val="both"/>
        <w:rPr>
          <w:rFonts w:ascii="Times New Roman" w:eastAsia="Arial" w:hAnsi="Times New Roman" w:cs="Times New Roman"/>
          <w:b/>
          <w:bCs/>
          <w:sz w:val="24"/>
          <w:szCs w:val="24"/>
        </w:rPr>
      </w:pPr>
      <w:r w:rsidRPr="003B3120">
        <w:rPr>
          <w:rFonts w:ascii="Times New Roman" w:eastAsia="Arial" w:hAnsi="Times New Roman" w:cs="Times New Roman"/>
          <w:b/>
          <w:bCs/>
          <w:sz w:val="24"/>
          <w:szCs w:val="24"/>
        </w:rPr>
        <w:t xml:space="preserve">4. </w:t>
      </w:r>
      <w:r w:rsidRPr="003B3120">
        <w:rPr>
          <w:rFonts w:ascii="Times New Roman" w:hAnsi="Times New Roman" w:cs="Times New Roman"/>
          <w:b/>
          <w:bCs/>
          <w:sz w:val="24"/>
          <w:szCs w:val="24"/>
        </w:rPr>
        <w:t>Programme Outcomes</w:t>
      </w:r>
    </w:p>
    <w:p w:rsidR="005A7DB3" w:rsidRPr="003B3120" w:rsidRDefault="005A7DB3" w:rsidP="00A63C2E">
      <w:pPr>
        <w:spacing w:after="0" w:line="276" w:lineRule="auto"/>
        <w:jc w:val="both"/>
        <w:rPr>
          <w:rFonts w:ascii="Times New Roman" w:hAnsi="Times New Roman" w:cs="Times New Roman"/>
        </w:rPr>
      </w:pPr>
      <w:r w:rsidRPr="003B3120">
        <w:rPr>
          <w:rFonts w:ascii="Times New Roman" w:hAnsi="Times New Roman" w:cs="Times New Roman"/>
        </w:rPr>
        <w:t xml:space="preserve">-Student will learn basic narrative of historical events, chronology, personalities and turning points of the history of the India. </w:t>
      </w:r>
    </w:p>
    <w:p w:rsidR="005A7DB3" w:rsidRPr="003B3120" w:rsidRDefault="005A7DB3" w:rsidP="00A63C2E">
      <w:pPr>
        <w:spacing w:after="0" w:line="276" w:lineRule="auto"/>
        <w:jc w:val="both"/>
        <w:rPr>
          <w:rFonts w:ascii="Times New Roman" w:hAnsi="Times New Roman" w:cs="Times New Roman"/>
        </w:rPr>
      </w:pPr>
      <w:r w:rsidRPr="003B3120">
        <w:rPr>
          <w:rFonts w:ascii="Times New Roman" w:hAnsi="Times New Roman" w:cs="Times New Roman"/>
        </w:rPr>
        <w:t xml:space="preserve">- They will build critical ability through competing interpretations and multiple narratives of the past, offer multi-causal explanations of major historical developments based on contextualized analysis of interrelated political, social, economic, cultural and intellectual processes. </w:t>
      </w:r>
    </w:p>
    <w:p w:rsidR="005A7DB3" w:rsidRPr="003B3120" w:rsidRDefault="005A7DB3" w:rsidP="00A63C2E">
      <w:pPr>
        <w:spacing w:after="0" w:line="276" w:lineRule="auto"/>
        <w:jc w:val="both"/>
        <w:rPr>
          <w:rFonts w:ascii="Times New Roman" w:hAnsi="Times New Roman" w:cs="Times New Roman"/>
        </w:rPr>
      </w:pPr>
      <w:r w:rsidRPr="003B3120">
        <w:rPr>
          <w:rFonts w:ascii="Times New Roman" w:hAnsi="Times New Roman" w:cs="Times New Roman"/>
        </w:rPr>
        <w:t xml:space="preserve"> - Evaluation of historical ideas, arguments and points of view, presentation of a summary of a topic in an organized, coherent, and compelling fashion orally or written. </w:t>
      </w:r>
    </w:p>
    <w:p w:rsidR="005A7DB3" w:rsidRPr="003B3120" w:rsidRDefault="005A7DB3" w:rsidP="00A63C2E">
      <w:pPr>
        <w:spacing w:after="0" w:line="276" w:lineRule="auto"/>
        <w:jc w:val="both"/>
        <w:rPr>
          <w:rFonts w:ascii="Times New Roman" w:hAnsi="Times New Roman" w:cs="Times New Roman"/>
        </w:rPr>
      </w:pPr>
      <w:r w:rsidRPr="003B3120">
        <w:rPr>
          <w:rFonts w:ascii="Times New Roman" w:hAnsi="Times New Roman" w:cs="Times New Roman"/>
        </w:rPr>
        <w:lastRenderedPageBreak/>
        <w:t xml:space="preserve">- They will construct original historical arguments based on primary or secondary source material and ability to identify and describe the contours and stakes of conversations among historians within defined historiographical fields. </w:t>
      </w:r>
    </w:p>
    <w:p w:rsidR="00A63C2E" w:rsidRPr="003B3120" w:rsidRDefault="005A7DB3" w:rsidP="00A63C2E">
      <w:pPr>
        <w:spacing w:after="0" w:line="276" w:lineRule="auto"/>
        <w:jc w:val="both"/>
        <w:rPr>
          <w:rFonts w:ascii="Times New Roman" w:eastAsia="Arial" w:hAnsi="Times New Roman" w:cs="Times New Roman"/>
          <w:sz w:val="24"/>
          <w:szCs w:val="24"/>
        </w:rPr>
      </w:pPr>
      <w:r w:rsidRPr="003B3120">
        <w:rPr>
          <w:rFonts w:ascii="Times New Roman" w:hAnsi="Times New Roman" w:cs="Times New Roman"/>
        </w:rPr>
        <w:t>- Students will acquire basic historical research skills, including, effective use of libraries, archives, and databases.</w:t>
      </w:r>
    </w:p>
    <w:p w:rsidR="00A63C2E" w:rsidRPr="003B3120" w:rsidRDefault="00A63C2E" w:rsidP="00A63C2E">
      <w:pPr>
        <w:rPr>
          <w:rFonts w:ascii="Times New Roman" w:eastAsia="Arial" w:hAnsi="Times New Roman" w:cs="Times New Roman"/>
          <w:sz w:val="24"/>
          <w:szCs w:val="24"/>
        </w:rPr>
      </w:pPr>
    </w:p>
    <w:p w:rsidR="00A63C2E" w:rsidRPr="003B3120" w:rsidRDefault="00A63C2E" w:rsidP="00A63C2E">
      <w:pPr>
        <w:spacing w:after="0" w:line="276" w:lineRule="auto"/>
        <w:jc w:val="both"/>
        <w:rPr>
          <w:rFonts w:ascii="Times New Roman" w:eastAsia="Arial" w:hAnsi="Times New Roman" w:cs="Times New Roman"/>
          <w:b/>
          <w:bCs/>
          <w:sz w:val="24"/>
          <w:szCs w:val="24"/>
        </w:rPr>
      </w:pPr>
      <w:r w:rsidRPr="003B3120">
        <w:rPr>
          <w:rFonts w:ascii="Times New Roman" w:eastAsia="Arial" w:hAnsi="Times New Roman" w:cs="Times New Roman"/>
          <w:b/>
          <w:bCs/>
          <w:sz w:val="24"/>
          <w:szCs w:val="24"/>
        </w:rPr>
        <w:t xml:space="preserve">5. </w:t>
      </w:r>
      <w:r w:rsidRPr="003B3120">
        <w:rPr>
          <w:rFonts w:ascii="Times New Roman" w:hAnsi="Times New Roman" w:cs="Times New Roman"/>
          <w:b/>
          <w:bCs/>
          <w:sz w:val="24"/>
          <w:szCs w:val="24"/>
        </w:rPr>
        <w:t xml:space="preserve">Programme </w:t>
      </w:r>
      <w:r w:rsidR="00AB536C" w:rsidRPr="003B3120">
        <w:rPr>
          <w:rFonts w:ascii="Times New Roman" w:hAnsi="Times New Roman" w:cs="Times New Roman"/>
          <w:b/>
          <w:bCs/>
          <w:sz w:val="24"/>
          <w:szCs w:val="24"/>
        </w:rPr>
        <w:t xml:space="preserve">Specific </w:t>
      </w:r>
      <w:r w:rsidRPr="003B3120">
        <w:rPr>
          <w:rFonts w:ascii="Times New Roman" w:hAnsi="Times New Roman" w:cs="Times New Roman"/>
          <w:b/>
          <w:bCs/>
          <w:sz w:val="24"/>
          <w:szCs w:val="24"/>
        </w:rPr>
        <w:t>Outcomes</w:t>
      </w:r>
    </w:p>
    <w:p w:rsidR="005A7DB3" w:rsidRPr="003B3120" w:rsidRDefault="005A7DB3" w:rsidP="005A7DB3">
      <w:pPr>
        <w:jc w:val="both"/>
        <w:rPr>
          <w:rFonts w:ascii="Times New Roman" w:hAnsi="Times New Roman" w:cs="Times New Roman"/>
        </w:rPr>
      </w:pPr>
      <w:r w:rsidRPr="003B3120">
        <w:rPr>
          <w:rFonts w:ascii="Times New Roman" w:hAnsi="Times New Roman" w:cs="Times New Roman"/>
        </w:rPr>
        <w:t xml:space="preserve">                         MA Ancient Indian History and Archaeology or Master of Arts in Ancient Indian History and Archaeology is a Post Graduate course. Ancient Indian History and Achaeology includes comprehensive and thorough study of Ancient History and Archaeology of Indian subcontinent including the culture, institutions, antiquities, ideas and concepts through ages from pre-historic period to thirteenth century AD.The duration of course is four Semesters (ie. Two years) under CBCS system.</w:t>
      </w:r>
    </w:p>
    <w:p w:rsidR="005A7DB3" w:rsidRPr="003B3120" w:rsidRDefault="005A7DB3" w:rsidP="005A7DB3">
      <w:pPr>
        <w:jc w:val="both"/>
        <w:rPr>
          <w:rFonts w:ascii="Times New Roman" w:hAnsi="Times New Roman" w:cs="Times New Roman"/>
        </w:rPr>
      </w:pPr>
      <w:r w:rsidRPr="003B3120">
        <w:rPr>
          <w:rFonts w:ascii="Times New Roman" w:hAnsi="Times New Roman" w:cs="Times New Roman"/>
        </w:rPr>
        <w:t xml:space="preserve">                           There are two groups in the Department-</w:t>
      </w:r>
    </w:p>
    <w:p w:rsidR="005A7DB3" w:rsidRPr="003B3120" w:rsidRDefault="005A7DB3" w:rsidP="005A7DB3">
      <w:pPr>
        <w:numPr>
          <w:ilvl w:val="0"/>
          <w:numId w:val="4"/>
        </w:numPr>
        <w:spacing w:after="0" w:line="240" w:lineRule="auto"/>
        <w:jc w:val="both"/>
        <w:rPr>
          <w:rFonts w:ascii="Times New Roman" w:hAnsi="Times New Roman" w:cs="Times New Roman"/>
        </w:rPr>
      </w:pPr>
      <w:r w:rsidRPr="003B3120">
        <w:rPr>
          <w:rFonts w:ascii="Times New Roman" w:hAnsi="Times New Roman" w:cs="Times New Roman"/>
        </w:rPr>
        <w:t>Group A – ARCHAEOLOGY</w:t>
      </w:r>
    </w:p>
    <w:p w:rsidR="005A7DB3" w:rsidRPr="003B3120" w:rsidRDefault="005A7DB3" w:rsidP="005A7DB3">
      <w:pPr>
        <w:numPr>
          <w:ilvl w:val="0"/>
          <w:numId w:val="4"/>
        </w:numPr>
        <w:spacing w:after="0" w:line="240" w:lineRule="auto"/>
        <w:jc w:val="both"/>
        <w:rPr>
          <w:rFonts w:ascii="Times New Roman" w:hAnsi="Times New Roman" w:cs="Times New Roman"/>
        </w:rPr>
      </w:pPr>
      <w:r w:rsidRPr="003B3120">
        <w:rPr>
          <w:rFonts w:ascii="Times New Roman" w:hAnsi="Times New Roman" w:cs="Times New Roman"/>
        </w:rPr>
        <w:t xml:space="preserve"> Group B – CULTURE</w:t>
      </w:r>
    </w:p>
    <w:p w:rsidR="005A7DB3" w:rsidRPr="003B3120" w:rsidRDefault="005A7DB3" w:rsidP="005A7DB3">
      <w:pPr>
        <w:ind w:left="1080"/>
        <w:jc w:val="both"/>
        <w:rPr>
          <w:rFonts w:ascii="Times New Roman" w:hAnsi="Times New Roman" w:cs="Times New Roman"/>
          <w:b/>
        </w:rPr>
      </w:pPr>
    </w:p>
    <w:p w:rsidR="005A7DB3" w:rsidRPr="003B3120" w:rsidRDefault="005A7DB3" w:rsidP="005A7DB3">
      <w:pPr>
        <w:pStyle w:val="NormalWeb"/>
        <w:spacing w:before="0" w:beforeAutospacing="0" w:after="0" w:afterAutospacing="0"/>
        <w:jc w:val="both"/>
        <w:rPr>
          <w:color w:val="000000"/>
        </w:rPr>
      </w:pPr>
      <w:r w:rsidRPr="003B3120">
        <w:rPr>
          <w:rStyle w:val="Emphasis"/>
          <w:color w:val="000000"/>
        </w:rPr>
        <w:t>Archaeology is a magical gateway to the past. It is the discipline that complements History best with its hard evidences and methodological advantages</w:t>
      </w:r>
    </w:p>
    <w:p w:rsidR="005A7DB3" w:rsidRPr="003B3120" w:rsidRDefault="005A7DB3" w:rsidP="005A7DB3">
      <w:pPr>
        <w:pStyle w:val="NormalWeb"/>
        <w:spacing w:before="0" w:beforeAutospacing="0" w:after="300" w:afterAutospacing="0"/>
        <w:jc w:val="both"/>
        <w:rPr>
          <w:color w:val="000000"/>
        </w:rPr>
      </w:pPr>
      <w:r w:rsidRPr="003B3120">
        <w:rPr>
          <w:color w:val="000000"/>
        </w:rPr>
        <w:t xml:space="preserve">           The discipline of archaeology studies human cultures and past. </w:t>
      </w:r>
      <w:r w:rsidRPr="003B3120">
        <w:t xml:space="preserve">The students with their </w:t>
      </w:r>
      <w:r w:rsidRPr="003B3120">
        <w:rPr>
          <w:color w:val="FF0000"/>
        </w:rPr>
        <w:t>robust foundation</w:t>
      </w:r>
      <w:r w:rsidRPr="003B3120">
        <w:t xml:space="preserve"> learn to interpret various priciples of Archaeology.</w:t>
      </w:r>
      <w:r w:rsidRPr="003B3120">
        <w:rPr>
          <w:color w:val="000000"/>
        </w:rPr>
        <w:t xml:space="preserve">Through recovery and interpretation of architectures, artefacts, bio facts, and landscapes, archaeology seeks to a) determine the chronology of human development, b) unearth the cultural history of various human settlements, c) and substantiate or fill the lacunae of history with material evidence, and d) understand the processes that underlie the changes taken place in human societies across cultures. The role of archaeology here becomes crucial. Archaeology can develop </w:t>
      </w:r>
      <w:r w:rsidRPr="003B3120">
        <w:rPr>
          <w:color w:val="FF0000"/>
        </w:rPr>
        <w:t>basic aptitude</w:t>
      </w:r>
      <w:r w:rsidRPr="003B3120">
        <w:rPr>
          <w:color w:val="000000"/>
        </w:rPr>
        <w:t xml:space="preserve"> immensely by revealing cultural ways and artefacts that can help in identification of historical incorrect views and </w:t>
      </w:r>
      <w:r w:rsidRPr="003B3120">
        <w:rPr>
          <w:color w:val="FF0000"/>
        </w:rPr>
        <w:t>understandings</w:t>
      </w:r>
      <w:r w:rsidRPr="003B3120">
        <w:rPr>
          <w:color w:val="000000"/>
        </w:rPr>
        <w:t xml:space="preserve">. Archaeology therefore becomes necessary to forge points of unity and points of diversity in varied cultures and civilizations. Finally the student of Archaeology will be able to </w:t>
      </w:r>
      <w:r w:rsidRPr="003B3120">
        <w:rPr>
          <w:color w:val="FF0000"/>
        </w:rPr>
        <w:t>amalgamate</w:t>
      </w:r>
      <w:r w:rsidRPr="003B3120">
        <w:rPr>
          <w:color w:val="000000"/>
        </w:rPr>
        <w:t xml:space="preserve"> in discovering not only the ‘other’ but also rediscovering our own selves.</w:t>
      </w:r>
    </w:p>
    <w:p w:rsidR="005A7DB3" w:rsidRPr="003B3120" w:rsidRDefault="005A7DB3" w:rsidP="005A7DB3">
      <w:pPr>
        <w:pStyle w:val="NormalWeb"/>
        <w:spacing w:before="0" w:beforeAutospacing="0" w:after="300" w:afterAutospacing="0"/>
        <w:jc w:val="both"/>
        <w:rPr>
          <w:color w:val="000000"/>
        </w:rPr>
      </w:pPr>
      <w:r w:rsidRPr="003B3120">
        <w:rPr>
          <w:color w:val="000000"/>
        </w:rPr>
        <w:t xml:space="preserve">                 Culture refers to the patterns of thought and behaviour of people. It includes values, beliefs, rules of conduct, and patterns of social, political and economic organisation. </w:t>
      </w:r>
      <w:r w:rsidRPr="003B3120">
        <w:t xml:space="preserve">The students with their </w:t>
      </w:r>
      <w:r w:rsidRPr="003B3120">
        <w:rPr>
          <w:color w:val="FF0000"/>
        </w:rPr>
        <w:t>robust foundation</w:t>
      </w:r>
      <w:r w:rsidRPr="003B3120">
        <w:t xml:space="preserve"> learn various aspects of Cultural history.</w:t>
      </w:r>
      <w:r w:rsidRPr="003B3120">
        <w:rPr>
          <w:color w:val="000000"/>
        </w:rPr>
        <w:t xml:space="preserve"> These are passed on from one generation to the next by formal as well as informal processes. Culture consists of the ways in which we think and act as members of a society. Thus, all the achievements of group life are collectively called culture. In popular parlance, the material aspects of culture, such as scientific and technological achievements are seen as distinct from culture which is left with the non-material, higher achievements of group life (art, music, literature, philosophy, religion and science). Culture is the product of such an organization and expresses itself through language and art, philosophy and religion. It also expresses itself through social habits, customs, economic organisations and political institutions.</w:t>
      </w:r>
    </w:p>
    <w:p w:rsidR="00A63C2E" w:rsidRPr="003B3120" w:rsidRDefault="005A7DB3" w:rsidP="005A7DB3">
      <w:pPr>
        <w:spacing w:after="0" w:line="276" w:lineRule="auto"/>
        <w:jc w:val="both"/>
        <w:rPr>
          <w:rFonts w:ascii="Times New Roman" w:eastAsia="Arial" w:hAnsi="Times New Roman" w:cs="Times New Roman"/>
          <w:sz w:val="24"/>
          <w:szCs w:val="24"/>
        </w:rPr>
      </w:pPr>
      <w:r w:rsidRPr="003B3120">
        <w:rPr>
          <w:rFonts w:ascii="Times New Roman" w:hAnsi="Times New Roman" w:cs="Times New Roman"/>
        </w:rPr>
        <w:t xml:space="preserve">Historical excursion or research based dissertation would be important components of the Masters Program in Ancient Indian History &amp; Archaeology for laying a </w:t>
      </w:r>
      <w:r w:rsidRPr="003B3120">
        <w:rPr>
          <w:rFonts w:ascii="Times New Roman" w:hAnsi="Times New Roman" w:cs="Times New Roman"/>
          <w:color w:val="FF0000"/>
        </w:rPr>
        <w:t>robust foundation</w:t>
      </w:r>
      <w:r w:rsidRPr="003B3120">
        <w:rPr>
          <w:rFonts w:ascii="Times New Roman" w:hAnsi="Times New Roman" w:cs="Times New Roman"/>
        </w:rPr>
        <w:t xml:space="preserve"> to the budding historians. During the dissertation, students will take-up a historical problem utilize </w:t>
      </w:r>
      <w:r w:rsidRPr="003B3120">
        <w:rPr>
          <w:rFonts w:ascii="Times New Roman" w:hAnsi="Times New Roman" w:cs="Times New Roman"/>
          <w:color w:val="FF0000"/>
        </w:rPr>
        <w:t>theoretical knowledge</w:t>
      </w:r>
      <w:r w:rsidRPr="003B3120">
        <w:rPr>
          <w:rFonts w:ascii="Times New Roman" w:hAnsi="Times New Roman" w:cs="Times New Roman"/>
        </w:rPr>
        <w:t xml:space="preserve"> along with analytical or scientific approach to solve it.</w:t>
      </w:r>
    </w:p>
    <w:p w:rsidR="00A63C2E" w:rsidRPr="003B3120" w:rsidRDefault="00A63C2E" w:rsidP="00A63C2E">
      <w:pPr>
        <w:spacing w:after="0" w:line="276" w:lineRule="auto"/>
        <w:jc w:val="both"/>
        <w:rPr>
          <w:rFonts w:ascii="Times New Roman" w:eastAsia="Arial" w:hAnsi="Times New Roman" w:cs="Times New Roman"/>
          <w:sz w:val="24"/>
          <w:szCs w:val="24"/>
        </w:rPr>
      </w:pPr>
    </w:p>
    <w:p w:rsidR="003B3120" w:rsidRPr="003B3120" w:rsidRDefault="003B3120" w:rsidP="003B3120">
      <w:pPr>
        <w:autoSpaceDE w:val="0"/>
        <w:autoSpaceDN w:val="0"/>
        <w:adjustRightInd w:val="0"/>
        <w:jc w:val="both"/>
        <w:rPr>
          <w:rFonts w:ascii="Times New Roman" w:hAnsi="Times New Roman" w:cs="Times New Roman"/>
          <w:szCs w:val="20"/>
        </w:rPr>
      </w:pPr>
      <w:r w:rsidRPr="003B3120">
        <w:rPr>
          <w:rFonts w:ascii="Times New Roman" w:hAnsi="Times New Roman" w:cs="Times New Roman"/>
          <w:b/>
          <w:szCs w:val="20"/>
        </w:rPr>
        <w:t>Syllabus</w:t>
      </w:r>
      <w:r w:rsidRPr="003B3120">
        <w:rPr>
          <w:rFonts w:ascii="Times New Roman" w:hAnsi="Times New Roman" w:cs="Times New Roman"/>
          <w:szCs w:val="20"/>
        </w:rPr>
        <w:t xml:space="preserve"> for the M.A. Programme in Ancient Indian History &amp; Archaeology, approved by the Board of Studies, Department of Ancient Indian History &amp; Archaeology, University of Lucknow, in its meeting held on </w:t>
      </w:r>
      <w:r w:rsidRPr="003B3120">
        <w:rPr>
          <w:rFonts w:ascii="Times New Roman" w:hAnsi="Times New Roman" w:cs="Times New Roman"/>
          <w:b/>
          <w:szCs w:val="20"/>
        </w:rPr>
        <w:t>Feb 15, 2020</w:t>
      </w:r>
      <w:r w:rsidRPr="003B3120">
        <w:rPr>
          <w:rFonts w:ascii="Times New Roman" w:hAnsi="Times New Roman" w:cs="Times New Roman"/>
          <w:szCs w:val="20"/>
        </w:rPr>
        <w:t>, and applicable for students enrolled in academic session 2020-21 and onwards.</w:t>
      </w:r>
    </w:p>
    <w:p w:rsidR="00A63C2E" w:rsidRPr="003B3120" w:rsidRDefault="003B3120" w:rsidP="003B3120">
      <w:pPr>
        <w:spacing w:after="0" w:line="276" w:lineRule="auto"/>
        <w:jc w:val="both"/>
        <w:rPr>
          <w:rFonts w:ascii="Times New Roman" w:eastAsia="Arial" w:hAnsi="Times New Roman" w:cs="Times New Roman"/>
          <w:sz w:val="24"/>
          <w:szCs w:val="24"/>
        </w:rPr>
      </w:pPr>
      <w:r w:rsidRPr="003B3120">
        <w:rPr>
          <w:rFonts w:ascii="Times New Roman" w:hAnsi="Times New Roman" w:cs="Times New Roman"/>
          <w:szCs w:val="20"/>
        </w:rPr>
        <w:t>This syllabus shall be applicable w. e. f. admission and the examination for the session 2020- 2021.</w:t>
      </w:r>
    </w:p>
    <w:p w:rsidR="003B3120" w:rsidRPr="003B3120" w:rsidRDefault="003B3120" w:rsidP="003B3120">
      <w:pPr>
        <w:autoSpaceDE w:val="0"/>
        <w:autoSpaceDN w:val="0"/>
        <w:adjustRightInd w:val="0"/>
        <w:jc w:val="both"/>
        <w:rPr>
          <w:rFonts w:ascii="Times New Roman" w:hAnsi="Times New Roman" w:cs="Times New Roman"/>
          <w:sz w:val="28"/>
          <w:szCs w:val="28"/>
        </w:rPr>
      </w:pPr>
      <w:r w:rsidRPr="003B3120">
        <w:rPr>
          <w:rFonts w:ascii="Times New Roman" w:hAnsi="Times New Roman" w:cs="Times New Roman"/>
          <w:b/>
          <w:bCs/>
          <w:sz w:val="28"/>
          <w:szCs w:val="28"/>
        </w:rPr>
        <w:lastRenderedPageBreak/>
        <w:t>Syllabus and Evaluation for M.A Programme in Ancient Indian History &amp; Archaeology:</w:t>
      </w:r>
    </w:p>
    <w:p w:rsidR="00A63C2E" w:rsidRDefault="003B3120" w:rsidP="003B3120">
      <w:pPr>
        <w:spacing w:after="0" w:line="276" w:lineRule="auto"/>
        <w:jc w:val="both"/>
        <w:rPr>
          <w:rFonts w:ascii="Times New Roman" w:hAnsi="Times New Roman" w:cs="Times New Roman"/>
          <w:b/>
          <w:szCs w:val="20"/>
        </w:rPr>
      </w:pPr>
      <w:r w:rsidRPr="003B3120">
        <w:rPr>
          <w:rFonts w:ascii="Times New Roman" w:hAnsi="Times New Roman" w:cs="Times New Roman"/>
          <w:szCs w:val="20"/>
        </w:rPr>
        <w:t xml:space="preserve">M.A. Programme in Ancient Indian History &amp; Archaeology shall be imparted to the students for two academic sessions consisting of four semesters as given below. Candidates will be examined through </w:t>
      </w:r>
      <w:r w:rsidRPr="003B3120">
        <w:rPr>
          <w:rFonts w:ascii="Times New Roman" w:hAnsi="Times New Roman" w:cs="Times New Roman"/>
          <w:b/>
          <w:szCs w:val="20"/>
        </w:rPr>
        <w:t>Continuous Internal Assessment</w:t>
      </w:r>
      <w:r w:rsidRPr="003B3120">
        <w:rPr>
          <w:rFonts w:ascii="Times New Roman" w:hAnsi="Times New Roman" w:cs="Times New Roman"/>
          <w:szCs w:val="20"/>
        </w:rPr>
        <w:t xml:space="preserve"> and evaluated at the end of each semester in the different courses of </w:t>
      </w:r>
      <w:r w:rsidRPr="003B3120">
        <w:rPr>
          <w:rFonts w:ascii="Times New Roman" w:hAnsi="Times New Roman" w:cs="Times New Roman"/>
          <w:b/>
          <w:szCs w:val="20"/>
        </w:rPr>
        <w:t>Theory,</w:t>
      </w:r>
      <w:r w:rsidR="0008252A">
        <w:rPr>
          <w:rFonts w:ascii="Times New Roman" w:hAnsi="Times New Roman" w:cs="Times New Roman"/>
          <w:b/>
          <w:szCs w:val="20"/>
        </w:rPr>
        <w:t xml:space="preserve"> </w:t>
      </w:r>
      <w:r w:rsidRPr="003B3120">
        <w:rPr>
          <w:rFonts w:ascii="Times New Roman" w:hAnsi="Times New Roman" w:cs="Times New Roman"/>
          <w:b/>
          <w:szCs w:val="20"/>
        </w:rPr>
        <w:t>Dissertation</w:t>
      </w:r>
      <w:r w:rsidRPr="003B3120">
        <w:rPr>
          <w:rFonts w:ascii="Times New Roman" w:hAnsi="Times New Roman" w:cs="Times New Roman"/>
          <w:szCs w:val="20"/>
        </w:rPr>
        <w:t xml:space="preserve"> and also as per the details and marks given against each Course of study. </w:t>
      </w:r>
      <w:r w:rsidRPr="003B3120">
        <w:rPr>
          <w:rFonts w:ascii="Times New Roman" w:hAnsi="Times New Roman" w:cs="Times New Roman"/>
          <w:b/>
          <w:szCs w:val="20"/>
        </w:rPr>
        <w:t>This programme of four semesters will be of total 96 credits.</w:t>
      </w:r>
    </w:p>
    <w:p w:rsidR="003B3120" w:rsidRPr="003B3120" w:rsidRDefault="003B3120" w:rsidP="003B3120">
      <w:pPr>
        <w:autoSpaceDE w:val="0"/>
        <w:autoSpaceDN w:val="0"/>
        <w:adjustRightInd w:val="0"/>
        <w:jc w:val="both"/>
        <w:rPr>
          <w:rFonts w:ascii="Times New Roman" w:hAnsi="Times New Roman" w:cs="Times New Roman"/>
          <w:b/>
          <w:sz w:val="28"/>
        </w:rPr>
      </w:pPr>
      <w:r w:rsidRPr="003B3120">
        <w:rPr>
          <w:rFonts w:ascii="Times New Roman" w:hAnsi="Times New Roman" w:cs="Times New Roman"/>
          <w:b/>
          <w:sz w:val="28"/>
        </w:rPr>
        <w:t>Evaluation in the Theory papers in First, Second, Third and Fourth Semesters:</w:t>
      </w:r>
    </w:p>
    <w:p w:rsidR="003B3120" w:rsidRPr="003B3120" w:rsidRDefault="003B3120" w:rsidP="003B3120">
      <w:pPr>
        <w:autoSpaceDE w:val="0"/>
        <w:autoSpaceDN w:val="0"/>
        <w:adjustRightInd w:val="0"/>
        <w:jc w:val="both"/>
        <w:rPr>
          <w:rFonts w:ascii="Times New Roman" w:hAnsi="Times New Roman" w:cs="Times New Roman"/>
          <w:szCs w:val="20"/>
        </w:rPr>
      </w:pPr>
      <w:r w:rsidRPr="003B3120">
        <w:rPr>
          <w:rFonts w:ascii="Times New Roman" w:hAnsi="Times New Roman" w:cs="Times New Roman"/>
          <w:szCs w:val="20"/>
        </w:rPr>
        <w:t>For the</w:t>
      </w:r>
      <w:r w:rsidRPr="003B3120">
        <w:rPr>
          <w:rFonts w:ascii="Times New Roman" w:hAnsi="Times New Roman" w:cs="Times New Roman"/>
          <w:b/>
          <w:szCs w:val="20"/>
        </w:rPr>
        <w:t xml:space="preserve"> Continuous Internal Assessment</w:t>
      </w:r>
      <w:r w:rsidRPr="003B3120">
        <w:rPr>
          <w:rFonts w:ascii="Times New Roman" w:hAnsi="Times New Roman" w:cs="Times New Roman"/>
          <w:szCs w:val="20"/>
        </w:rPr>
        <w:t xml:space="preserve"> of the candidates, 30 marks shall be awarded by the teacher(s), teaching that course, for which the breakup of the marks will be as follows:</w:t>
      </w:r>
    </w:p>
    <w:p w:rsidR="003B3120" w:rsidRPr="003B3120" w:rsidRDefault="003B3120" w:rsidP="003B3120">
      <w:pPr>
        <w:tabs>
          <w:tab w:val="left" w:pos="567"/>
        </w:tabs>
        <w:autoSpaceDE w:val="0"/>
        <w:autoSpaceDN w:val="0"/>
        <w:adjustRightInd w:val="0"/>
        <w:spacing w:after="0" w:line="240" w:lineRule="auto"/>
        <w:jc w:val="both"/>
        <w:rPr>
          <w:rFonts w:ascii="Times New Roman" w:hAnsi="Times New Roman" w:cs="Times New Roman"/>
          <w:szCs w:val="20"/>
        </w:rPr>
      </w:pPr>
      <w:r w:rsidRPr="003B3120">
        <w:rPr>
          <w:rFonts w:ascii="Times New Roman" w:hAnsi="Times New Roman" w:cs="Times New Roman"/>
          <w:szCs w:val="20"/>
        </w:rPr>
        <w:t xml:space="preserve">(a) </w:t>
      </w:r>
      <w:r w:rsidRPr="003B3120">
        <w:rPr>
          <w:rFonts w:ascii="Times New Roman" w:hAnsi="Times New Roman" w:cs="Times New Roman"/>
          <w:szCs w:val="20"/>
        </w:rPr>
        <w:tab/>
        <w:t xml:space="preserve">Class Test(s) </w:t>
      </w:r>
      <w:r w:rsidRPr="003B3120">
        <w:rPr>
          <w:rFonts w:ascii="Times New Roman" w:hAnsi="Times New Roman" w:cs="Times New Roman"/>
          <w:szCs w:val="20"/>
        </w:rPr>
        <w:tab/>
      </w:r>
      <w:r w:rsidRPr="003B3120">
        <w:rPr>
          <w:rFonts w:ascii="Times New Roman" w:hAnsi="Times New Roman" w:cs="Times New Roman"/>
          <w:szCs w:val="20"/>
        </w:rPr>
        <w:tab/>
      </w:r>
      <w:r w:rsidRPr="003B3120">
        <w:rPr>
          <w:rFonts w:ascii="Times New Roman" w:hAnsi="Times New Roman" w:cs="Times New Roman"/>
          <w:szCs w:val="20"/>
        </w:rPr>
        <w:tab/>
      </w:r>
      <w:r w:rsidRPr="003B3120">
        <w:rPr>
          <w:rFonts w:ascii="Times New Roman" w:hAnsi="Times New Roman" w:cs="Times New Roman"/>
          <w:szCs w:val="20"/>
        </w:rPr>
        <w:tab/>
      </w:r>
      <w:r w:rsidRPr="003B3120">
        <w:rPr>
          <w:rFonts w:ascii="Times New Roman" w:hAnsi="Times New Roman" w:cs="Times New Roman"/>
          <w:szCs w:val="20"/>
        </w:rPr>
        <w:tab/>
      </w:r>
      <w:r w:rsidRPr="003B3120">
        <w:rPr>
          <w:rFonts w:ascii="Times New Roman" w:hAnsi="Times New Roman" w:cs="Times New Roman"/>
          <w:szCs w:val="20"/>
        </w:rPr>
        <w:tab/>
        <w:t>15 marks</w:t>
      </w:r>
    </w:p>
    <w:p w:rsidR="003B3120" w:rsidRPr="003B3120" w:rsidRDefault="003B3120" w:rsidP="003B3120">
      <w:pPr>
        <w:tabs>
          <w:tab w:val="left" w:pos="567"/>
        </w:tabs>
        <w:autoSpaceDE w:val="0"/>
        <w:autoSpaceDN w:val="0"/>
        <w:adjustRightInd w:val="0"/>
        <w:spacing w:after="0" w:line="240" w:lineRule="auto"/>
        <w:jc w:val="both"/>
        <w:rPr>
          <w:rFonts w:ascii="Times New Roman" w:hAnsi="Times New Roman" w:cs="Times New Roman"/>
          <w:szCs w:val="20"/>
        </w:rPr>
      </w:pPr>
      <w:r w:rsidRPr="003B3120">
        <w:rPr>
          <w:rFonts w:ascii="Times New Roman" w:hAnsi="Times New Roman" w:cs="Times New Roman"/>
          <w:szCs w:val="20"/>
        </w:rPr>
        <w:t>(b)</w:t>
      </w:r>
      <w:r w:rsidRPr="003B3120">
        <w:rPr>
          <w:rFonts w:ascii="Times New Roman" w:hAnsi="Times New Roman" w:cs="Times New Roman"/>
          <w:szCs w:val="20"/>
        </w:rPr>
        <w:tab/>
        <w:t>Assignment(s)/ Presentation(s)</w:t>
      </w:r>
      <w:r w:rsidRPr="003B3120">
        <w:rPr>
          <w:rFonts w:ascii="Times New Roman" w:hAnsi="Times New Roman" w:cs="Times New Roman"/>
          <w:szCs w:val="20"/>
        </w:rPr>
        <w:tab/>
      </w:r>
      <w:r w:rsidRPr="003B3120">
        <w:rPr>
          <w:rFonts w:ascii="Times New Roman" w:hAnsi="Times New Roman" w:cs="Times New Roman"/>
          <w:szCs w:val="20"/>
        </w:rPr>
        <w:tab/>
      </w:r>
      <w:r w:rsidRPr="003B3120">
        <w:rPr>
          <w:rFonts w:ascii="Times New Roman" w:hAnsi="Times New Roman" w:cs="Times New Roman"/>
          <w:szCs w:val="20"/>
        </w:rPr>
        <w:tab/>
      </w:r>
      <w:r w:rsidR="00C465F2">
        <w:rPr>
          <w:rFonts w:ascii="Times New Roman" w:hAnsi="Times New Roman" w:cs="Times New Roman"/>
          <w:szCs w:val="20"/>
        </w:rPr>
        <w:t xml:space="preserve">            </w:t>
      </w:r>
      <w:r w:rsidRPr="003B3120">
        <w:rPr>
          <w:rFonts w:ascii="Times New Roman" w:hAnsi="Times New Roman" w:cs="Times New Roman"/>
          <w:szCs w:val="20"/>
        </w:rPr>
        <w:t xml:space="preserve"> 10 marks</w:t>
      </w:r>
    </w:p>
    <w:p w:rsidR="003B3120" w:rsidRPr="003B3120" w:rsidRDefault="003B3120" w:rsidP="003B3120">
      <w:pPr>
        <w:tabs>
          <w:tab w:val="left" w:pos="567"/>
        </w:tabs>
        <w:autoSpaceDE w:val="0"/>
        <w:autoSpaceDN w:val="0"/>
        <w:adjustRightInd w:val="0"/>
        <w:spacing w:after="0" w:line="240" w:lineRule="auto"/>
        <w:jc w:val="both"/>
        <w:rPr>
          <w:rFonts w:ascii="Times New Roman" w:hAnsi="Times New Roman" w:cs="Times New Roman"/>
          <w:szCs w:val="20"/>
        </w:rPr>
      </w:pPr>
      <w:r w:rsidRPr="003B3120">
        <w:rPr>
          <w:rFonts w:ascii="Times New Roman" w:hAnsi="Times New Roman" w:cs="Times New Roman"/>
          <w:szCs w:val="20"/>
        </w:rPr>
        <w:t>(c)</w:t>
      </w:r>
      <w:r w:rsidRPr="003B3120">
        <w:rPr>
          <w:rFonts w:ascii="Times New Roman" w:hAnsi="Times New Roman" w:cs="Times New Roman"/>
          <w:szCs w:val="20"/>
        </w:rPr>
        <w:tab/>
        <w:t xml:space="preserve">Class Participation, </w:t>
      </w:r>
      <w:r w:rsidR="00D67110">
        <w:rPr>
          <w:rFonts w:ascii="Times New Roman" w:hAnsi="Times New Roman" w:cs="Times New Roman"/>
          <w:szCs w:val="20"/>
        </w:rPr>
        <w:t>e</w:t>
      </w:r>
      <w:r w:rsidRPr="003B3120">
        <w:rPr>
          <w:rFonts w:ascii="Times New Roman" w:hAnsi="Times New Roman" w:cs="Times New Roman"/>
          <w:szCs w:val="20"/>
        </w:rPr>
        <w:t xml:space="preserve">nteraction, punctuality,               </w:t>
      </w:r>
      <w:r w:rsidR="00C465F2">
        <w:rPr>
          <w:rFonts w:ascii="Times New Roman" w:hAnsi="Times New Roman" w:cs="Times New Roman"/>
          <w:szCs w:val="20"/>
        </w:rPr>
        <w:t xml:space="preserve">   </w:t>
      </w:r>
      <w:r w:rsidRPr="003B3120">
        <w:rPr>
          <w:rFonts w:ascii="Times New Roman" w:hAnsi="Times New Roman" w:cs="Times New Roman"/>
          <w:szCs w:val="20"/>
        </w:rPr>
        <w:t xml:space="preserve">   05 marks</w:t>
      </w:r>
    </w:p>
    <w:p w:rsidR="003B3120" w:rsidRDefault="003B3120" w:rsidP="003B3120">
      <w:pPr>
        <w:spacing w:after="0" w:line="240" w:lineRule="auto"/>
        <w:jc w:val="both"/>
        <w:rPr>
          <w:rFonts w:ascii="Times New Roman" w:hAnsi="Times New Roman" w:cs="Times New Roman"/>
          <w:szCs w:val="20"/>
        </w:rPr>
      </w:pPr>
      <w:r w:rsidRPr="003B3120">
        <w:rPr>
          <w:rFonts w:ascii="Times New Roman" w:hAnsi="Times New Roman" w:cs="Times New Roman"/>
          <w:szCs w:val="20"/>
        </w:rPr>
        <w:t xml:space="preserve">          performance and aptitude</w:t>
      </w:r>
    </w:p>
    <w:p w:rsidR="003B3120" w:rsidRDefault="003B3120" w:rsidP="003B3120">
      <w:pPr>
        <w:pStyle w:val="NormalWeb"/>
        <w:spacing w:before="0" w:beforeAutospacing="0" w:after="300" w:afterAutospacing="0"/>
        <w:jc w:val="both"/>
        <w:rPr>
          <w:szCs w:val="20"/>
        </w:rPr>
      </w:pPr>
      <w:r w:rsidRPr="00BC608E">
        <w:rPr>
          <w:szCs w:val="20"/>
        </w:rPr>
        <w:t xml:space="preserve">For the </w:t>
      </w:r>
      <w:r w:rsidRPr="00BC608E">
        <w:rPr>
          <w:b/>
          <w:szCs w:val="20"/>
        </w:rPr>
        <w:t>Semester End Examination,</w:t>
      </w:r>
      <w:r w:rsidRPr="00BC608E">
        <w:rPr>
          <w:szCs w:val="20"/>
        </w:rPr>
        <w:t xml:space="preserve"> the </w:t>
      </w:r>
      <w:r>
        <w:rPr>
          <w:szCs w:val="20"/>
        </w:rPr>
        <w:t xml:space="preserve">theory </w:t>
      </w:r>
      <w:r w:rsidRPr="00BC608E">
        <w:rPr>
          <w:szCs w:val="20"/>
        </w:rPr>
        <w:t>question paper for each course will be of 70 marks.</w:t>
      </w:r>
    </w:p>
    <w:p w:rsidR="003B3120" w:rsidRPr="00D67110" w:rsidRDefault="003B3120" w:rsidP="003B3120">
      <w:pPr>
        <w:autoSpaceDE w:val="0"/>
        <w:autoSpaceDN w:val="0"/>
        <w:adjustRightInd w:val="0"/>
        <w:jc w:val="both"/>
        <w:rPr>
          <w:rFonts w:ascii="Times New Roman" w:hAnsi="Times New Roman" w:cs="Times New Roman"/>
          <w:b/>
          <w:sz w:val="28"/>
          <w:szCs w:val="28"/>
        </w:rPr>
      </w:pPr>
      <w:r w:rsidRPr="00D67110">
        <w:rPr>
          <w:rFonts w:ascii="Times New Roman" w:hAnsi="Times New Roman" w:cs="Times New Roman"/>
          <w:b/>
          <w:sz w:val="28"/>
          <w:szCs w:val="28"/>
        </w:rPr>
        <w:t>Evaluation of Internship and Dissertation in the Third and Fourth Semesters respectively:</w:t>
      </w:r>
    </w:p>
    <w:p w:rsidR="003B3120" w:rsidRPr="00D67110" w:rsidRDefault="003B3120" w:rsidP="003B3120">
      <w:pPr>
        <w:autoSpaceDE w:val="0"/>
        <w:autoSpaceDN w:val="0"/>
        <w:adjustRightInd w:val="0"/>
        <w:jc w:val="both"/>
        <w:rPr>
          <w:rFonts w:ascii="Times New Roman" w:hAnsi="Times New Roman" w:cs="Times New Roman"/>
          <w:szCs w:val="20"/>
        </w:rPr>
      </w:pPr>
      <w:r w:rsidRPr="00D67110">
        <w:rPr>
          <w:rFonts w:ascii="Times New Roman" w:hAnsi="Times New Roman" w:cs="Times New Roman"/>
          <w:szCs w:val="20"/>
        </w:rPr>
        <w:t>During the</w:t>
      </w:r>
      <w:r w:rsidR="00D67110" w:rsidRPr="00D67110">
        <w:rPr>
          <w:rFonts w:ascii="Times New Roman" w:hAnsi="Times New Roman" w:cs="Times New Roman"/>
          <w:szCs w:val="20"/>
        </w:rPr>
        <w:t xml:space="preserve"> third semester, the students will complete an internship of 4 credits and in </w:t>
      </w:r>
      <w:r w:rsidRPr="00D67110">
        <w:rPr>
          <w:rFonts w:ascii="Times New Roman" w:hAnsi="Times New Roman" w:cs="Times New Roman"/>
          <w:szCs w:val="20"/>
        </w:rPr>
        <w:t>Fourth Semester, the students shall also complete a Dissertation in Ancient Indian History &amp; Archaeology of 8 credits. The topics of the dissertation would be allotted by the department from a list of topics. Students would be allotted a topic and a Supervisor The evaluation of dissertation shall be as follows:</w:t>
      </w:r>
    </w:p>
    <w:p w:rsidR="003B3120" w:rsidRPr="00D67110" w:rsidRDefault="003B3120" w:rsidP="00D67110">
      <w:pPr>
        <w:numPr>
          <w:ilvl w:val="0"/>
          <w:numId w:val="5"/>
        </w:numPr>
        <w:autoSpaceDE w:val="0"/>
        <w:autoSpaceDN w:val="0"/>
        <w:adjustRightInd w:val="0"/>
        <w:ind w:left="284" w:hanging="284"/>
        <w:jc w:val="both"/>
        <w:rPr>
          <w:rFonts w:ascii="Times New Roman" w:hAnsi="Times New Roman" w:cs="Times New Roman"/>
          <w:szCs w:val="20"/>
        </w:rPr>
      </w:pPr>
      <w:r w:rsidRPr="00D67110">
        <w:rPr>
          <w:rFonts w:ascii="Times New Roman" w:hAnsi="Times New Roman" w:cs="Times New Roman"/>
          <w:b/>
          <w:szCs w:val="20"/>
        </w:rPr>
        <w:t>Evaluation of the Write-up (100 marks)</w:t>
      </w:r>
    </w:p>
    <w:p w:rsidR="003B3120" w:rsidRPr="00D67110" w:rsidRDefault="003B3120" w:rsidP="005604B8">
      <w:pPr>
        <w:pStyle w:val="ListParagraph"/>
        <w:numPr>
          <w:ilvl w:val="0"/>
          <w:numId w:val="5"/>
        </w:numPr>
        <w:spacing w:after="0" w:line="240" w:lineRule="auto"/>
        <w:ind w:left="284" w:hanging="284"/>
        <w:jc w:val="both"/>
        <w:rPr>
          <w:rFonts w:ascii="Times New Roman" w:hAnsi="Times New Roman" w:cs="Times New Roman"/>
          <w:b/>
          <w:bCs/>
          <w:color w:val="000000"/>
          <w:szCs w:val="20"/>
        </w:rPr>
      </w:pPr>
      <w:r w:rsidRPr="00D67110">
        <w:rPr>
          <w:rFonts w:ascii="Times New Roman" w:hAnsi="Times New Roman" w:cs="Times New Roman"/>
          <w:b/>
          <w:szCs w:val="20"/>
        </w:rPr>
        <w:t>Evaluation through Power Point Presentation or Viva-voce examination</w:t>
      </w:r>
      <w:r w:rsidRPr="00D67110">
        <w:rPr>
          <w:rFonts w:ascii="Times New Roman" w:hAnsi="Times New Roman" w:cs="Times New Roman"/>
          <w:b/>
          <w:bCs/>
          <w:szCs w:val="20"/>
        </w:rPr>
        <w:t xml:space="preserve">(100 </w:t>
      </w:r>
      <w:r w:rsidRPr="00D67110">
        <w:rPr>
          <w:rFonts w:ascii="Times New Roman" w:hAnsi="Times New Roman" w:cs="Times New Roman"/>
          <w:b/>
          <w:bCs/>
          <w:color w:val="000000"/>
          <w:szCs w:val="20"/>
        </w:rPr>
        <w:t>marks)</w:t>
      </w:r>
    </w:p>
    <w:p w:rsidR="00D67110" w:rsidRPr="00D67110" w:rsidRDefault="00D67110" w:rsidP="00D67110">
      <w:pPr>
        <w:spacing w:after="0" w:line="240" w:lineRule="auto"/>
        <w:jc w:val="both"/>
        <w:rPr>
          <w:rFonts w:ascii="Times New Roman" w:eastAsia="Arial" w:hAnsi="Times New Roman" w:cs="Times New Roman"/>
          <w:sz w:val="24"/>
          <w:szCs w:val="24"/>
        </w:rPr>
      </w:pPr>
    </w:p>
    <w:p w:rsidR="00AF4A91" w:rsidRPr="003B3120" w:rsidRDefault="00A63C2E" w:rsidP="00AF4A91">
      <w:pPr>
        <w:spacing w:after="0" w:line="276" w:lineRule="auto"/>
        <w:jc w:val="both"/>
        <w:rPr>
          <w:rFonts w:ascii="Times New Roman" w:eastAsia="Arial" w:hAnsi="Times New Roman" w:cs="Times New Roman"/>
          <w:b/>
          <w:sz w:val="24"/>
          <w:szCs w:val="24"/>
        </w:rPr>
      </w:pPr>
      <w:r w:rsidRPr="003B3120">
        <w:rPr>
          <w:rFonts w:ascii="Times New Roman" w:eastAsia="Arial" w:hAnsi="Times New Roman" w:cs="Times New Roman"/>
          <w:b/>
          <w:bCs/>
          <w:sz w:val="24"/>
          <w:szCs w:val="24"/>
        </w:rPr>
        <w:t>6</w:t>
      </w:r>
      <w:r w:rsidR="00AF4A91" w:rsidRPr="003B3120">
        <w:rPr>
          <w:rFonts w:ascii="Times New Roman" w:eastAsia="Arial" w:hAnsi="Times New Roman" w:cs="Times New Roman"/>
          <w:b/>
          <w:bCs/>
          <w:sz w:val="24"/>
          <w:szCs w:val="24"/>
        </w:rPr>
        <w:t>.</w:t>
      </w:r>
      <w:r w:rsidR="0008252A">
        <w:rPr>
          <w:rFonts w:ascii="Times New Roman" w:eastAsia="Arial" w:hAnsi="Times New Roman" w:cs="Times New Roman"/>
          <w:b/>
          <w:bCs/>
          <w:sz w:val="24"/>
          <w:szCs w:val="24"/>
        </w:rPr>
        <w:t xml:space="preserve"> </w:t>
      </w:r>
      <w:r w:rsidR="00AF4A91" w:rsidRPr="003B3120">
        <w:rPr>
          <w:rFonts w:ascii="Times New Roman" w:eastAsia="Arial" w:hAnsi="Times New Roman" w:cs="Times New Roman"/>
          <w:b/>
          <w:sz w:val="24"/>
          <w:szCs w:val="24"/>
        </w:rPr>
        <w:t>Course Structure</w:t>
      </w:r>
    </w:p>
    <w:p w:rsidR="00AF4A91" w:rsidRDefault="00AF4A91" w:rsidP="00AF4A91">
      <w:pPr>
        <w:spacing w:after="0" w:line="276" w:lineRule="auto"/>
        <w:jc w:val="both"/>
        <w:rPr>
          <w:rFonts w:ascii="Times New Roman" w:eastAsia="Arial" w:hAnsi="Times New Roman" w:cs="Times New Roman"/>
          <w:sz w:val="24"/>
          <w:szCs w:val="24"/>
        </w:rPr>
      </w:pPr>
    </w:p>
    <w:p w:rsidR="00D67110" w:rsidRPr="007D51CC" w:rsidRDefault="00D67110" w:rsidP="00D67110">
      <w:pPr>
        <w:ind w:left="720" w:hanging="720"/>
        <w:jc w:val="both"/>
        <w:rPr>
          <w:rFonts w:ascii="Times New Roman" w:hAnsi="Times New Roman" w:cs="Times New Roman"/>
          <w:b/>
        </w:rPr>
      </w:pPr>
      <w:r w:rsidRPr="007D51CC">
        <w:rPr>
          <w:rFonts w:ascii="Times New Roman" w:hAnsi="Times New Roman" w:cs="Times New Roman"/>
          <w:b/>
        </w:rPr>
        <w:t xml:space="preserve">Each of the groups contains Core Courses (Compulsory), </w:t>
      </w:r>
      <w:r w:rsidR="007D51CC" w:rsidRPr="007D51CC">
        <w:rPr>
          <w:rFonts w:ascii="Times New Roman" w:hAnsi="Times New Roman" w:cs="Times New Roman"/>
          <w:b/>
        </w:rPr>
        <w:t>Elective Courses</w:t>
      </w:r>
      <w:r w:rsidRPr="007D51CC">
        <w:rPr>
          <w:rFonts w:ascii="Times New Roman" w:hAnsi="Times New Roman" w:cs="Times New Roman"/>
          <w:b/>
        </w:rPr>
        <w:t xml:space="preserve"> (with choices), Interdepartmental and Intradepartmental Courses or through MOOCs and Value added courses.</w:t>
      </w:r>
    </w:p>
    <w:p w:rsidR="00D67110" w:rsidRPr="007D51CC" w:rsidRDefault="00D67110" w:rsidP="00D67110">
      <w:pPr>
        <w:ind w:left="720" w:hanging="720"/>
        <w:jc w:val="both"/>
        <w:rPr>
          <w:rFonts w:ascii="Times New Roman" w:hAnsi="Times New Roman" w:cs="Times New Roman"/>
          <w:bCs/>
        </w:rPr>
      </w:pPr>
      <w:r w:rsidRPr="007D51CC">
        <w:rPr>
          <w:rFonts w:ascii="Times New Roman" w:hAnsi="Times New Roman" w:cs="Times New Roman"/>
          <w:b/>
          <w:bCs/>
        </w:rPr>
        <w:t>Core Course</w:t>
      </w:r>
      <w:r w:rsidRPr="007D51CC">
        <w:rPr>
          <w:rFonts w:ascii="Times New Roman" w:hAnsi="Times New Roman" w:cs="Times New Roman"/>
          <w:bCs/>
        </w:rPr>
        <w:t>: Course which is compulsory to all students pursuing M.A. in Ancient Indian History &amp; Archaeology.</w:t>
      </w:r>
    </w:p>
    <w:p w:rsidR="00D67110" w:rsidRPr="007D51CC" w:rsidRDefault="00D67110" w:rsidP="00D67110">
      <w:pPr>
        <w:ind w:left="720" w:hanging="720"/>
        <w:jc w:val="both"/>
        <w:rPr>
          <w:rFonts w:ascii="Times New Roman" w:hAnsi="Times New Roman" w:cs="Times New Roman"/>
          <w:bCs/>
        </w:rPr>
      </w:pPr>
      <w:r w:rsidRPr="007D51CC">
        <w:rPr>
          <w:rFonts w:ascii="Times New Roman" w:hAnsi="Times New Roman" w:cs="Times New Roman"/>
          <w:b/>
        </w:rPr>
        <w:t>Elective: S</w:t>
      </w:r>
      <w:r w:rsidRPr="007D51CC">
        <w:rPr>
          <w:rFonts w:ascii="Times New Roman" w:hAnsi="Times New Roman" w:cs="Times New Roman"/>
          <w:bCs/>
        </w:rPr>
        <w:t xml:space="preserve">tudents pursuing M.A. in Ancient Indian History &amp; Archaeology would have the choice to opt the paper/s of his/her interest from the proposed list of electives offered in </w:t>
      </w:r>
      <w:r w:rsidRPr="007D51CC">
        <w:rPr>
          <w:rFonts w:ascii="Times New Roman" w:hAnsi="Times New Roman" w:cs="Times New Roman"/>
          <w:b/>
          <w:bCs/>
        </w:rPr>
        <w:t>table below.</w:t>
      </w:r>
    </w:p>
    <w:p w:rsidR="00D67110" w:rsidRPr="007D51CC" w:rsidRDefault="007D51CC" w:rsidP="00D67110">
      <w:pPr>
        <w:ind w:left="720" w:hanging="720"/>
        <w:jc w:val="both"/>
        <w:rPr>
          <w:rFonts w:ascii="Times New Roman" w:hAnsi="Times New Roman" w:cs="Times New Roman"/>
          <w:b/>
        </w:rPr>
      </w:pPr>
      <w:r w:rsidRPr="007D51CC">
        <w:rPr>
          <w:rFonts w:ascii="Times New Roman" w:hAnsi="Times New Roman" w:cs="Times New Roman"/>
          <w:b/>
        </w:rPr>
        <w:t>Interdepartmental Course</w:t>
      </w:r>
      <w:r w:rsidR="00D67110" w:rsidRPr="007D51CC">
        <w:rPr>
          <w:rFonts w:ascii="Times New Roman" w:hAnsi="Times New Roman" w:cs="Times New Roman"/>
          <w:bCs/>
        </w:rPr>
        <w:t xml:space="preserve">: This course will be open for any master’s student, belonging to any department of the University in </w:t>
      </w:r>
      <w:r w:rsidR="00D67110" w:rsidRPr="007D51CC">
        <w:rPr>
          <w:rFonts w:ascii="Times New Roman" w:hAnsi="Times New Roman" w:cs="Times New Roman"/>
          <w:b/>
          <w:bCs/>
        </w:rPr>
        <w:t xml:space="preserve">semester </w:t>
      </w:r>
      <w:r w:rsidRPr="007D51CC">
        <w:rPr>
          <w:rFonts w:ascii="Times New Roman" w:hAnsi="Times New Roman" w:cs="Times New Roman"/>
          <w:b/>
          <w:bCs/>
        </w:rPr>
        <w:t xml:space="preserve">III </w:t>
      </w:r>
      <w:r w:rsidR="00D67110" w:rsidRPr="007D51CC">
        <w:rPr>
          <w:rFonts w:ascii="Times New Roman" w:hAnsi="Times New Roman" w:cs="Times New Roman"/>
          <w:b/>
          <w:bCs/>
        </w:rPr>
        <w:t>.</w:t>
      </w:r>
    </w:p>
    <w:p w:rsidR="007D51CC" w:rsidRPr="007D51CC" w:rsidRDefault="008F27C1" w:rsidP="00D67110">
      <w:pPr>
        <w:ind w:left="720" w:hanging="720"/>
        <w:jc w:val="both"/>
        <w:rPr>
          <w:rFonts w:ascii="Times New Roman" w:hAnsi="Times New Roman" w:cs="Times New Roman"/>
          <w:b/>
        </w:rPr>
      </w:pPr>
      <w:r>
        <w:rPr>
          <w:rFonts w:ascii="Times New Roman" w:hAnsi="Times New Roman" w:cs="Times New Roman"/>
          <w:b/>
        </w:rPr>
        <w:t>Intradepartmental Course</w:t>
      </w:r>
      <w:r w:rsidR="007D51CC" w:rsidRPr="007D51CC">
        <w:rPr>
          <w:rFonts w:ascii="Times New Roman" w:hAnsi="Times New Roman" w:cs="Times New Roman"/>
          <w:b/>
        </w:rPr>
        <w:t xml:space="preserve">: </w:t>
      </w:r>
      <w:r w:rsidR="007D51CC" w:rsidRPr="007D51CC">
        <w:rPr>
          <w:rFonts w:ascii="Times New Roman" w:hAnsi="Times New Roman" w:cs="Times New Roman"/>
          <w:bCs/>
        </w:rPr>
        <w:t xml:space="preserve">This course will be open for any master’s student, belonging to related department of the subject of the University in </w:t>
      </w:r>
      <w:r w:rsidR="007D51CC" w:rsidRPr="007D51CC">
        <w:rPr>
          <w:rFonts w:ascii="Times New Roman" w:hAnsi="Times New Roman" w:cs="Times New Roman"/>
          <w:b/>
          <w:bCs/>
        </w:rPr>
        <w:t>semester IV.</w:t>
      </w:r>
    </w:p>
    <w:p w:rsidR="00D67110" w:rsidRPr="007D51CC" w:rsidRDefault="00D67110" w:rsidP="007D51CC">
      <w:pPr>
        <w:ind w:left="720" w:hanging="720"/>
        <w:jc w:val="both"/>
        <w:rPr>
          <w:rFonts w:ascii="Times New Roman" w:hAnsi="Times New Roman" w:cs="Times New Roman"/>
          <w:bCs/>
        </w:rPr>
      </w:pPr>
      <w:r w:rsidRPr="007D51CC">
        <w:rPr>
          <w:rFonts w:ascii="Times New Roman" w:hAnsi="Times New Roman" w:cs="Times New Roman"/>
          <w:b/>
        </w:rPr>
        <w:t>Value added</w:t>
      </w:r>
      <w:r w:rsidR="007D51CC" w:rsidRPr="007D51CC">
        <w:rPr>
          <w:rFonts w:ascii="Times New Roman" w:hAnsi="Times New Roman" w:cs="Times New Roman"/>
          <w:b/>
        </w:rPr>
        <w:t xml:space="preserve"> credited and</w:t>
      </w:r>
      <w:r w:rsidRPr="007D51CC">
        <w:rPr>
          <w:rFonts w:ascii="Times New Roman" w:hAnsi="Times New Roman" w:cs="Times New Roman"/>
          <w:b/>
        </w:rPr>
        <w:t xml:space="preserve"> non Credit Course:</w:t>
      </w:r>
      <w:r w:rsidR="007D51CC" w:rsidRPr="007D51CC">
        <w:rPr>
          <w:rFonts w:ascii="Times New Roman" w:hAnsi="Times New Roman" w:cs="Times New Roman"/>
          <w:bCs/>
        </w:rPr>
        <w:t xml:space="preserve">The </w:t>
      </w:r>
      <w:r w:rsidRPr="007D51CC">
        <w:rPr>
          <w:rFonts w:ascii="Times New Roman" w:hAnsi="Times New Roman" w:cs="Times New Roman"/>
          <w:bCs/>
        </w:rPr>
        <w:t xml:space="preserve">students pursuing M.A. in Ancient Indian History &amp; Archaeology in </w:t>
      </w:r>
      <w:r w:rsidR="007D51CC" w:rsidRPr="007D51CC">
        <w:rPr>
          <w:rFonts w:ascii="Times New Roman" w:hAnsi="Times New Roman" w:cs="Times New Roman"/>
          <w:bCs/>
        </w:rPr>
        <w:t>Semester I, II</w:t>
      </w:r>
      <w:r w:rsidRPr="007D51CC">
        <w:rPr>
          <w:rFonts w:ascii="Times New Roman" w:hAnsi="Times New Roman" w:cs="Times New Roman"/>
          <w:bCs/>
        </w:rPr>
        <w:t xml:space="preserve"> can opt for it. </w:t>
      </w:r>
    </w:p>
    <w:p w:rsidR="00D67110" w:rsidRPr="007D51CC" w:rsidRDefault="00D67110" w:rsidP="00D67110">
      <w:pPr>
        <w:spacing w:after="0" w:line="276" w:lineRule="auto"/>
        <w:jc w:val="both"/>
        <w:rPr>
          <w:rFonts w:ascii="Times New Roman" w:eastAsia="Arial" w:hAnsi="Times New Roman" w:cs="Times New Roman"/>
          <w:sz w:val="24"/>
          <w:szCs w:val="24"/>
        </w:rPr>
      </w:pPr>
      <w:r w:rsidRPr="007D51CC">
        <w:rPr>
          <w:rFonts w:ascii="Times New Roman" w:hAnsi="Times New Roman" w:cs="Times New Roman"/>
          <w:b/>
        </w:rPr>
        <w:t>MOOCs: Any student will have the freedom to choose similar course of 4 credits</w:t>
      </w:r>
      <w:r w:rsidRPr="007D51CC">
        <w:rPr>
          <w:rFonts w:ascii="Times New Roman" w:hAnsi="Times New Roman" w:cs="Times New Roman"/>
          <w:bCs/>
        </w:rPr>
        <w:t xml:space="preserve"> out of the MOOCs portal of UGC, in place of the </w:t>
      </w:r>
      <w:r w:rsidR="00E42A93">
        <w:rPr>
          <w:rFonts w:ascii="Times New Roman" w:hAnsi="Times New Roman" w:cs="Times New Roman"/>
          <w:bCs/>
        </w:rPr>
        <w:t>CoreC</w:t>
      </w:r>
      <w:r w:rsidRPr="007D51CC">
        <w:rPr>
          <w:rFonts w:ascii="Times New Roman" w:hAnsi="Times New Roman" w:cs="Times New Roman"/>
          <w:bCs/>
        </w:rPr>
        <w:t xml:space="preserve">ourse. </w:t>
      </w:r>
      <w:r w:rsidRPr="007D51CC">
        <w:rPr>
          <w:rFonts w:ascii="Times New Roman" w:hAnsi="Times New Roman" w:cs="Times New Roman"/>
        </w:rPr>
        <w:t xml:space="preserve">MOOC courses may be opted depending upon the availability on Swayam portal. Necessary Registration fee etc. would be the responsibility of the student who would inform the HOD and the COE before the beginning of the semester. </w:t>
      </w:r>
      <w:r w:rsidRPr="007D51CC">
        <w:rPr>
          <w:rFonts w:ascii="Times New Roman" w:hAnsi="Times New Roman" w:cs="Times New Roman"/>
          <w:bCs/>
        </w:rPr>
        <w:t>The student will be responsible for applying, making required payment as well as submitting the grades to the Uniiversity</w:t>
      </w:r>
      <w:r w:rsidRPr="007D51CC">
        <w:rPr>
          <w:rFonts w:ascii="Times New Roman" w:hAnsi="Times New Roman" w:cs="Times New Roman"/>
        </w:rPr>
        <w:t>.</w:t>
      </w:r>
    </w:p>
    <w:p w:rsidR="007D51CC" w:rsidRDefault="007D51CC" w:rsidP="00AF4A91">
      <w:pPr>
        <w:spacing w:after="0" w:line="276" w:lineRule="auto"/>
        <w:jc w:val="both"/>
        <w:rPr>
          <w:rFonts w:ascii="Times New Roman" w:eastAsia="Arial" w:hAnsi="Times New Roman" w:cs="Times New Roman"/>
          <w:sz w:val="24"/>
          <w:szCs w:val="24"/>
        </w:rPr>
      </w:pPr>
    </w:p>
    <w:p w:rsidR="00AF4A91" w:rsidRDefault="00AF4A91" w:rsidP="00AF4A91">
      <w:pPr>
        <w:spacing w:after="0" w:line="276" w:lineRule="auto"/>
        <w:jc w:val="both"/>
        <w:rPr>
          <w:rFonts w:ascii="Times New Roman" w:eastAsia="Arial" w:hAnsi="Times New Roman" w:cs="Times New Roman"/>
          <w:b/>
          <w:sz w:val="24"/>
          <w:szCs w:val="24"/>
        </w:rPr>
      </w:pPr>
      <w:r w:rsidRPr="007D51CC">
        <w:rPr>
          <w:rFonts w:ascii="Times New Roman" w:eastAsia="Arial" w:hAnsi="Times New Roman" w:cs="Times New Roman"/>
          <w:sz w:val="24"/>
          <w:szCs w:val="24"/>
        </w:rPr>
        <w:t>The</w:t>
      </w:r>
      <w:r w:rsidRPr="007D51CC">
        <w:rPr>
          <w:rFonts w:ascii="Times New Roman" w:eastAsia="Arial" w:hAnsi="Times New Roman" w:cs="Times New Roman"/>
          <w:b/>
          <w:sz w:val="24"/>
          <w:szCs w:val="24"/>
        </w:rPr>
        <w:t xml:space="preserve"> course structure </w:t>
      </w:r>
      <w:r w:rsidRPr="007D51CC">
        <w:rPr>
          <w:rFonts w:ascii="Times New Roman" w:eastAsia="Arial" w:hAnsi="Times New Roman" w:cs="Times New Roman"/>
          <w:sz w:val="24"/>
          <w:szCs w:val="24"/>
        </w:rPr>
        <w:t>of the</w:t>
      </w:r>
      <w:r w:rsidR="009C6339">
        <w:rPr>
          <w:rFonts w:ascii="Times New Roman" w:eastAsia="Arial" w:hAnsi="Times New Roman" w:cs="Times New Roman"/>
          <w:sz w:val="24"/>
          <w:szCs w:val="24"/>
        </w:rPr>
        <w:t xml:space="preserve"> </w:t>
      </w:r>
      <w:r w:rsidR="007F773A">
        <w:rPr>
          <w:rFonts w:ascii="Times New Roman" w:eastAsia="Arial" w:hAnsi="Times New Roman" w:cs="Times New Roman"/>
          <w:b/>
          <w:sz w:val="24"/>
          <w:szCs w:val="24"/>
        </w:rPr>
        <w:t>M.A.</w:t>
      </w:r>
      <w:r w:rsidR="00A63C2E" w:rsidRPr="007D51CC">
        <w:rPr>
          <w:rFonts w:ascii="Times New Roman" w:eastAsia="Arial" w:hAnsi="Times New Roman" w:cs="Times New Roman"/>
          <w:b/>
          <w:sz w:val="24"/>
          <w:szCs w:val="24"/>
        </w:rPr>
        <w:t xml:space="preserve"> in </w:t>
      </w:r>
      <w:r w:rsidR="007D51CC">
        <w:rPr>
          <w:rFonts w:ascii="Times New Roman" w:eastAsia="Arial" w:hAnsi="Times New Roman" w:cs="Times New Roman"/>
          <w:b/>
          <w:sz w:val="24"/>
          <w:szCs w:val="24"/>
        </w:rPr>
        <w:t>Ancient Indian History</w:t>
      </w:r>
      <w:r w:rsidR="008F27C1">
        <w:rPr>
          <w:rFonts w:ascii="Times New Roman" w:eastAsia="Arial" w:hAnsi="Times New Roman" w:cs="Times New Roman"/>
          <w:b/>
          <w:sz w:val="24"/>
          <w:szCs w:val="24"/>
        </w:rPr>
        <w:t xml:space="preserve"> and Archaeology</w:t>
      </w:r>
      <w:r w:rsidR="007D51CC">
        <w:rPr>
          <w:rFonts w:ascii="Times New Roman" w:eastAsia="Arial" w:hAnsi="Times New Roman" w:cs="Times New Roman"/>
          <w:b/>
          <w:sz w:val="24"/>
          <w:szCs w:val="24"/>
        </w:rPr>
        <w:t xml:space="preserve"> </w:t>
      </w:r>
      <w:r w:rsidRPr="007D51CC">
        <w:rPr>
          <w:rFonts w:ascii="Times New Roman" w:eastAsia="Arial" w:hAnsi="Times New Roman" w:cs="Times New Roman"/>
          <w:sz w:val="24"/>
          <w:szCs w:val="24"/>
        </w:rPr>
        <w:t>programme shall be as under</w:t>
      </w:r>
      <w:r w:rsidRPr="007D51CC">
        <w:rPr>
          <w:rFonts w:ascii="Times New Roman" w:eastAsia="Arial" w:hAnsi="Times New Roman" w:cs="Times New Roman"/>
          <w:b/>
          <w:sz w:val="24"/>
          <w:szCs w:val="24"/>
        </w:rPr>
        <w:t>:</w:t>
      </w:r>
    </w:p>
    <w:p w:rsidR="00E124DA" w:rsidRPr="007D51CC" w:rsidRDefault="00E124DA" w:rsidP="00AF4A91">
      <w:pPr>
        <w:spacing w:after="0" w:line="276" w:lineRule="auto"/>
        <w:jc w:val="both"/>
        <w:rPr>
          <w:rFonts w:ascii="Times New Roman" w:eastAsia="Arial" w:hAnsi="Times New Roman" w:cs="Times New Roman"/>
          <w:b/>
          <w:sz w:val="24"/>
          <w:szCs w:val="24"/>
        </w:rPr>
      </w:pPr>
    </w:p>
    <w:p w:rsidR="00E124DA" w:rsidRPr="00E124DA" w:rsidRDefault="00E124DA" w:rsidP="00E124DA">
      <w:pPr>
        <w:spacing w:after="0" w:line="240" w:lineRule="auto"/>
        <w:jc w:val="center"/>
        <w:rPr>
          <w:rFonts w:ascii="Times New Roman" w:hAnsi="Times New Roman" w:cs="Times New Roman"/>
          <w:b/>
          <w:bCs/>
        </w:rPr>
      </w:pPr>
      <w:r w:rsidRPr="00E124DA">
        <w:rPr>
          <w:rFonts w:ascii="Times New Roman" w:hAnsi="Times New Roman" w:cs="Times New Roman"/>
          <w:b/>
          <w:bCs/>
        </w:rPr>
        <w:t>GROUP A –ARCHAEOLOGY</w:t>
      </w:r>
    </w:p>
    <w:tbl>
      <w:tblPr>
        <w:tblpPr w:leftFromText="180" w:rightFromText="180" w:vertAnchor="text" w:horzAnchor="margin" w:tblpXSpec="center" w:tblpY="58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011"/>
        <w:gridCol w:w="1134"/>
        <w:gridCol w:w="4252"/>
      </w:tblGrid>
      <w:tr w:rsidR="00E124DA" w:rsidRPr="00E124DA" w:rsidTr="007107B9">
        <w:trPr>
          <w:trHeight w:val="699"/>
        </w:trPr>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r w:rsidRPr="00E124DA">
              <w:rPr>
                <w:rFonts w:ascii="Times New Roman" w:hAnsi="Times New Roman" w:cs="Times New Roman"/>
                <w:b/>
                <w:sz w:val="20"/>
                <w:szCs w:val="20"/>
              </w:rPr>
              <w:t>Course No.</w:t>
            </w:r>
          </w:p>
        </w:tc>
        <w:tc>
          <w:tcPr>
            <w:tcW w:w="3011"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Name of the Couse</w:t>
            </w:r>
          </w:p>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Credit</w:t>
            </w:r>
          </w:p>
        </w:tc>
        <w:tc>
          <w:tcPr>
            <w:tcW w:w="4252"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Remarks</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rPr>
            </w:pPr>
            <w:r w:rsidRPr="00E124DA">
              <w:rPr>
                <w:rFonts w:ascii="Times New Roman" w:hAnsi="Times New Roman" w:cs="Times New Roman"/>
                <w:b/>
                <w:color w:val="00B0F0"/>
              </w:rPr>
              <w:t>Semester 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CC(A) - 101</w:t>
            </w:r>
          </w:p>
        </w:tc>
        <w:tc>
          <w:tcPr>
            <w:tcW w:w="3011" w:type="dxa"/>
          </w:tcPr>
          <w:p w:rsidR="00E124DA" w:rsidRPr="00E124DA" w:rsidRDefault="00E124DA" w:rsidP="003B0C3C">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 xml:space="preserve">Ancient Indian </w:t>
            </w:r>
            <w:r w:rsidR="003B0C3C">
              <w:rPr>
                <w:rFonts w:ascii="Times New Roman" w:hAnsi="Times New Roman" w:cs="Times New Roman"/>
                <w:b/>
                <w:color w:val="FF0000"/>
                <w:sz w:val="24"/>
                <w:szCs w:val="24"/>
              </w:rPr>
              <w:t>Socio-</w:t>
            </w:r>
            <w:r w:rsidRPr="00E124DA">
              <w:rPr>
                <w:rFonts w:ascii="Times New Roman" w:hAnsi="Times New Roman" w:cs="Times New Roman"/>
                <w:b/>
                <w:color w:val="FF0000"/>
                <w:sz w:val="24"/>
                <w:szCs w:val="24"/>
              </w:rPr>
              <w:t xml:space="preserve"> Economic Organisation</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CC(A)-102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Pre-History</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 -103</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Field Archaeology- 1</w:t>
            </w: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 -104</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Development of Brahmanical Iconography</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D92768" w:rsidP="00E42A93">
            <w:pPr>
              <w:spacing w:after="0" w:line="240" w:lineRule="auto"/>
              <w:rPr>
                <w:rFonts w:ascii="Times New Roman" w:hAnsi="Times New Roman" w:cs="Times New Roman"/>
                <w:b/>
                <w:color w:val="00B050"/>
                <w:sz w:val="20"/>
                <w:szCs w:val="20"/>
              </w:rPr>
            </w:pPr>
            <w:r>
              <w:rPr>
                <w:rFonts w:ascii="Times New Roman" w:hAnsi="Times New Roman" w:cs="Times New Roman"/>
                <w:b/>
                <w:color w:val="00B050"/>
                <w:sz w:val="20"/>
                <w:szCs w:val="20"/>
              </w:rPr>
              <w:t>AIH CC(A)–105</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42A93" w:rsidRDefault="00E42A93"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sz w:val="20"/>
                <w:szCs w:val="20"/>
              </w:rPr>
            </w:pPr>
          </w:p>
        </w:tc>
        <w:tc>
          <w:tcPr>
            <w:tcW w:w="3011" w:type="dxa"/>
          </w:tcPr>
          <w:p w:rsidR="00E124DA" w:rsidRPr="00D92768" w:rsidRDefault="00E124DA" w:rsidP="00D92768">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Political History of A</w:t>
            </w:r>
            <w:r w:rsidR="00D92768">
              <w:rPr>
                <w:rFonts w:ascii="Times New Roman" w:hAnsi="Times New Roman" w:cs="Times New Roman"/>
                <w:b/>
                <w:color w:val="FF0000"/>
                <w:sz w:val="24"/>
                <w:szCs w:val="24"/>
              </w:rPr>
              <w:t>ncient India (</w:t>
            </w:r>
            <w:r w:rsidR="003B0C3C">
              <w:rPr>
                <w:rFonts w:ascii="Times New Roman" w:hAnsi="Times New Roman" w:cs="Times New Roman"/>
                <w:b/>
                <w:color w:val="FF0000"/>
                <w:sz w:val="24"/>
                <w:szCs w:val="24"/>
              </w:rPr>
              <w:t xml:space="preserve">from </w:t>
            </w:r>
            <w:r w:rsidR="00D92768">
              <w:rPr>
                <w:rFonts w:ascii="Times New Roman" w:hAnsi="Times New Roman" w:cs="Times New Roman"/>
                <w:b/>
                <w:color w:val="FF0000"/>
                <w:sz w:val="24"/>
                <w:szCs w:val="24"/>
              </w:rPr>
              <w:t>c 600 BC -187 BC)</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VC -101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Harappan/Indus-Saraswati and Vedic Cultures</w:t>
            </w: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Value added course (Credited)</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rPr>
            </w:pPr>
            <w:r w:rsidRPr="00E124DA">
              <w:rPr>
                <w:rFonts w:ascii="Times New Roman" w:hAnsi="Times New Roman" w:cs="Times New Roman"/>
                <w:b/>
                <w:color w:val="00B0F0"/>
              </w:rPr>
              <w:t>Semester 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CC(A)–201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Proto-History &amp; Copper-Bronze Age of India</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CC(A)-202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Field Archaeology-II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CC(A)-203</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Political History of Early Medieval India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CC(A)-204</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History of Science and Technology in Ancient India</w:t>
            </w: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CC(A)-205</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Buddhist And Jain Iconography</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302"/>
        </w:trPr>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CC(A)-206</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bCs/>
                <w:color w:val="FF0000"/>
                <w:sz w:val="24"/>
                <w:szCs w:val="24"/>
                <w:lang w:eastAsia="en-IN"/>
              </w:rPr>
              <w:t>Religious Systems in Ancient India</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VNC-201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Tourism in India with special reference to Ancient India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00</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Value added course (Non Credited)</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F0"/>
                <w:sz w:val="20"/>
                <w:szCs w:val="20"/>
              </w:rPr>
              <w:t>Semester III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CC(A)-301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Numismatics -I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AIHCC(A)-302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Epigraphy &amp; Palaeography-I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Course/MOOC</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EL(A)-301(a)</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EL(A)-301(b)</w:t>
            </w:r>
          </w:p>
          <w:p w:rsidR="00E124DA" w:rsidRPr="00E124DA" w:rsidRDefault="00E124DA" w:rsidP="007107B9">
            <w:pPr>
              <w:spacing w:after="0" w:line="240" w:lineRule="auto"/>
              <w:ind w:left="142"/>
              <w:rPr>
                <w:rFonts w:ascii="Times New Roman" w:hAnsi="Times New Roman" w:cs="Times New Roman"/>
                <w:b/>
                <w:sz w:val="20"/>
                <w:szCs w:val="20"/>
              </w:rPr>
            </w:pPr>
          </w:p>
          <w:p w:rsidR="00E124DA" w:rsidRPr="00E124DA" w:rsidRDefault="00E124DA" w:rsidP="007107B9">
            <w:pPr>
              <w:spacing w:after="0" w:line="240" w:lineRule="auto"/>
              <w:ind w:left="142"/>
              <w:rPr>
                <w:rFonts w:ascii="Times New Roman" w:hAnsi="Times New Roman" w:cs="Times New Roman"/>
                <w:b/>
                <w:sz w:val="20"/>
                <w:szCs w:val="20"/>
              </w:rPr>
            </w:pPr>
          </w:p>
          <w:p w:rsidR="00E124DA" w:rsidRPr="00E124DA" w:rsidRDefault="00E124DA" w:rsidP="007107B9">
            <w:pPr>
              <w:spacing w:after="0" w:line="240" w:lineRule="auto"/>
              <w:ind w:left="142"/>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lastRenderedPageBreak/>
              <w:t>Sculpture and Painting in Ancient India</w:t>
            </w:r>
          </w:p>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lastRenderedPageBreak/>
              <w:t>History Writing-Approaches and Theories</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lastRenderedPageBreak/>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lastRenderedPageBreak/>
              <w:t>AIH EL(A)-302</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Rock –Cut Architecture &amp; Stupa Architecture in Ancient India</w:t>
            </w:r>
          </w:p>
          <w:p w:rsidR="00E124DA" w:rsidRPr="00E124DA" w:rsidRDefault="00E124DA" w:rsidP="007107B9">
            <w:pPr>
              <w:spacing w:after="0" w:line="240" w:lineRule="auto"/>
              <w:ind w:left="142"/>
              <w:contextualSpacing/>
              <w:rPr>
                <w:rFonts w:ascii="Times New Roman" w:hAnsi="Times New Roman" w:cs="Times New Roman"/>
                <w:b/>
                <w:sz w:val="24"/>
                <w:szCs w:val="24"/>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IN(A)-301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sz w:val="20"/>
                <w:szCs w:val="20"/>
              </w:rPr>
              <w:t>Internship</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 xml:space="preserve">Summer Internship </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IER-301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Philosophical Development in Ancient India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Interdepartmental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F0"/>
                <w:sz w:val="20"/>
                <w:szCs w:val="20"/>
              </w:rPr>
              <w:t>Semester IV</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CC(A)-401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p>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Numismatics -II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37583A" w:rsidRDefault="0037583A" w:rsidP="007107B9">
            <w:pPr>
              <w:spacing w:after="0" w:line="240" w:lineRule="auto"/>
              <w:ind w:left="426" w:hanging="284"/>
              <w:contextualSpacing/>
              <w:rPr>
                <w:rFonts w:ascii="Times New Roman" w:hAnsi="Times New Roman" w:cs="Times New Roman"/>
                <w:b/>
              </w:rPr>
            </w:pPr>
            <w:r w:rsidRPr="0037583A">
              <w:rPr>
                <w:rFonts w:ascii="Times New Roman" w:hAnsi="Times New Roman" w:cs="Times New Roman"/>
                <w:b/>
                <w:color w:val="00B050"/>
              </w:rPr>
              <w:t>AIH EL(A)- 401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Epigraphy &amp; Palaeography-II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37583A" w:rsidP="007107B9">
            <w:pPr>
              <w:spacing w:after="0" w:line="240" w:lineRule="auto"/>
              <w:ind w:left="426" w:hanging="284"/>
              <w:contextualSpacing/>
              <w:rPr>
                <w:rFonts w:ascii="Times New Roman" w:hAnsi="Times New Roman" w:cs="Times New Roman"/>
                <w:b/>
                <w:color w:val="00B050"/>
                <w:sz w:val="20"/>
                <w:szCs w:val="20"/>
              </w:rPr>
            </w:pPr>
            <w:r>
              <w:rPr>
                <w:rFonts w:ascii="Times New Roman" w:hAnsi="Times New Roman" w:cs="Times New Roman"/>
                <w:b/>
                <w:color w:val="00B050"/>
                <w:sz w:val="20"/>
                <w:szCs w:val="20"/>
              </w:rPr>
              <w:t>AIH EL(A)-402</w:t>
            </w:r>
            <w:r w:rsidR="00E124DA" w:rsidRPr="00E124DA">
              <w:rPr>
                <w:rFonts w:ascii="Times New Roman" w:hAnsi="Times New Roman" w:cs="Times New Roman"/>
                <w:b/>
                <w:color w:val="00B050"/>
                <w:sz w:val="20"/>
                <w:szCs w:val="20"/>
              </w:rPr>
              <w:t>(a)</w:t>
            </w:r>
          </w:p>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p>
          <w:p w:rsidR="00E124DA" w:rsidRPr="00E124DA" w:rsidRDefault="0037583A" w:rsidP="007107B9">
            <w:pPr>
              <w:spacing w:after="0" w:line="240" w:lineRule="auto"/>
              <w:ind w:left="426" w:hanging="284"/>
              <w:contextualSpacing/>
              <w:rPr>
                <w:rFonts w:ascii="Times New Roman" w:hAnsi="Times New Roman" w:cs="Times New Roman"/>
                <w:b/>
                <w:color w:val="00B050"/>
                <w:sz w:val="20"/>
                <w:szCs w:val="20"/>
              </w:rPr>
            </w:pPr>
            <w:r>
              <w:rPr>
                <w:rFonts w:ascii="Times New Roman" w:hAnsi="Times New Roman" w:cs="Times New Roman"/>
                <w:b/>
                <w:color w:val="00B050"/>
                <w:sz w:val="20"/>
                <w:szCs w:val="20"/>
              </w:rPr>
              <w:t>AIH EL(A)-402</w:t>
            </w:r>
            <w:r w:rsidR="00E124DA" w:rsidRPr="00E124DA">
              <w:rPr>
                <w:rFonts w:ascii="Times New Roman" w:hAnsi="Times New Roman" w:cs="Times New Roman"/>
                <w:b/>
                <w:color w:val="00B050"/>
                <w:sz w:val="20"/>
                <w:szCs w:val="20"/>
              </w:rPr>
              <w:t>(b)</w:t>
            </w:r>
          </w:p>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p>
          <w:p w:rsidR="00E124DA" w:rsidRPr="00E124DA" w:rsidRDefault="0037583A" w:rsidP="007107B9">
            <w:pPr>
              <w:spacing w:after="0" w:line="240" w:lineRule="auto"/>
              <w:ind w:left="426" w:hanging="284"/>
              <w:contextualSpacing/>
              <w:rPr>
                <w:rFonts w:ascii="Times New Roman" w:hAnsi="Times New Roman" w:cs="Times New Roman"/>
                <w:b/>
                <w:sz w:val="20"/>
                <w:szCs w:val="20"/>
              </w:rPr>
            </w:pPr>
            <w:r>
              <w:rPr>
                <w:rFonts w:ascii="Times New Roman" w:hAnsi="Times New Roman" w:cs="Times New Roman"/>
                <w:b/>
                <w:color w:val="00B050"/>
                <w:sz w:val="20"/>
                <w:szCs w:val="20"/>
              </w:rPr>
              <w:t>AIH EL(A)-402</w:t>
            </w:r>
            <w:r w:rsidR="00E124DA" w:rsidRPr="00E124DA">
              <w:rPr>
                <w:rFonts w:ascii="Times New Roman" w:hAnsi="Times New Roman" w:cs="Times New Roman"/>
                <w:b/>
                <w:color w:val="00B050"/>
                <w:sz w:val="20"/>
                <w:szCs w:val="20"/>
              </w:rPr>
              <w:t>(c)</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Temple Architecture</w:t>
            </w: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History Writing :Traditions and Trend</w:t>
            </w: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p>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4"/>
                <w:szCs w:val="24"/>
              </w:rPr>
              <w:t>Research Methodology</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MT(A)</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B05D6F">
              <w:rPr>
                <w:rFonts w:ascii="Times New Roman" w:hAnsi="Times New Roman" w:cs="Times New Roman"/>
                <w:b/>
                <w:color w:val="FF0000"/>
                <w:sz w:val="20"/>
                <w:szCs w:val="20"/>
              </w:rPr>
              <w:t>Master Thesis</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08</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Master Thesis</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IRA-401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Mythologies of the Ancient World</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Intradepartmental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color w:val="00B050"/>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GRAND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96</w:t>
            </w:r>
          </w:p>
        </w:tc>
        <w:tc>
          <w:tcPr>
            <w:tcW w:w="4252" w:type="dxa"/>
          </w:tcPr>
          <w:p w:rsidR="00E124DA" w:rsidRPr="00E124DA" w:rsidRDefault="00E124DA" w:rsidP="007107B9">
            <w:pPr>
              <w:spacing w:after="0" w:line="240" w:lineRule="auto"/>
              <w:ind w:left="34"/>
              <w:contextualSpacing/>
              <w:rPr>
                <w:rFonts w:ascii="Times New Roman" w:hAnsi="Times New Roman" w:cs="Times New Roman"/>
                <w:b/>
                <w:color w:val="00B050"/>
                <w:sz w:val="20"/>
                <w:szCs w:val="20"/>
              </w:rPr>
            </w:pPr>
          </w:p>
        </w:tc>
      </w:tr>
    </w:tbl>
    <w:p w:rsidR="00E124DA" w:rsidRPr="00E124DA" w:rsidRDefault="00E124DA" w:rsidP="00E124DA">
      <w:pPr>
        <w:rPr>
          <w:rFonts w:ascii="Times New Roman" w:hAnsi="Times New Roman" w:cs="Times New Roman"/>
          <w:b/>
          <w:bCs/>
          <w:color w:val="00B050"/>
        </w:rPr>
      </w:pPr>
    </w:p>
    <w:p w:rsidR="00E124DA" w:rsidRPr="00E124DA" w:rsidRDefault="00E124DA" w:rsidP="00E124DA">
      <w:pPr>
        <w:spacing w:after="0" w:line="240" w:lineRule="auto"/>
        <w:jc w:val="center"/>
        <w:rPr>
          <w:rFonts w:ascii="Times New Roman" w:hAnsi="Times New Roman" w:cs="Times New Roman"/>
          <w:b/>
          <w:bCs/>
        </w:rPr>
      </w:pPr>
    </w:p>
    <w:p w:rsidR="00E124DA" w:rsidRPr="00E124DA" w:rsidRDefault="00E124DA" w:rsidP="00E124DA">
      <w:pPr>
        <w:spacing w:after="0" w:line="240" w:lineRule="auto"/>
        <w:jc w:val="center"/>
        <w:rPr>
          <w:rFonts w:ascii="Times New Roman" w:hAnsi="Times New Roman" w:cs="Times New Roman"/>
          <w:b/>
          <w:bCs/>
        </w:rPr>
      </w:pPr>
    </w:p>
    <w:p w:rsidR="00E124DA" w:rsidRPr="00E124DA" w:rsidRDefault="00E124DA" w:rsidP="00E124DA">
      <w:pPr>
        <w:spacing w:after="0" w:line="240" w:lineRule="auto"/>
        <w:jc w:val="center"/>
        <w:rPr>
          <w:rFonts w:ascii="Times New Roman" w:hAnsi="Times New Roman" w:cs="Times New Roman"/>
          <w:b/>
          <w:bCs/>
        </w:rPr>
      </w:pPr>
      <w:r w:rsidRPr="00E124DA">
        <w:rPr>
          <w:rFonts w:ascii="Times New Roman" w:hAnsi="Times New Roman" w:cs="Times New Roman"/>
          <w:b/>
          <w:bCs/>
        </w:rPr>
        <w:t>GROUP B –CULTURE</w:t>
      </w:r>
    </w:p>
    <w:tbl>
      <w:tblPr>
        <w:tblpPr w:leftFromText="180" w:rightFromText="180" w:vertAnchor="text" w:horzAnchor="margin" w:tblpXSpec="center" w:tblpY="586"/>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011"/>
        <w:gridCol w:w="1134"/>
        <w:gridCol w:w="4252"/>
      </w:tblGrid>
      <w:tr w:rsidR="00E124DA" w:rsidRPr="00E124DA" w:rsidTr="007107B9">
        <w:trPr>
          <w:trHeight w:val="699"/>
        </w:trPr>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r w:rsidRPr="00E124DA">
              <w:rPr>
                <w:rFonts w:ascii="Times New Roman" w:hAnsi="Times New Roman" w:cs="Times New Roman"/>
                <w:b/>
                <w:sz w:val="20"/>
                <w:szCs w:val="20"/>
              </w:rPr>
              <w:t>Course No.</w:t>
            </w:r>
          </w:p>
        </w:tc>
        <w:tc>
          <w:tcPr>
            <w:tcW w:w="3011"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Name of the Couse</w:t>
            </w:r>
          </w:p>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Credit</w:t>
            </w:r>
          </w:p>
        </w:tc>
        <w:tc>
          <w:tcPr>
            <w:tcW w:w="4252"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Remarks</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rPr>
            </w:pPr>
            <w:r w:rsidRPr="00E124DA">
              <w:rPr>
                <w:rFonts w:ascii="Times New Roman" w:hAnsi="Times New Roman" w:cs="Times New Roman"/>
                <w:b/>
                <w:color w:val="00B0F0"/>
              </w:rPr>
              <w:t>Semester 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CC(B) - 101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Social Organisation</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CC(B)-102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p>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Polity and Administration-I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 -103</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Historical Geography of Ancient India - I</w:t>
            </w: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 -104</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Ancient Indian Cultural contacts with Champa and Kambuja</w:t>
            </w:r>
          </w:p>
          <w:p w:rsidR="00E124DA" w:rsidRPr="00E124DA" w:rsidRDefault="00E124DA" w:rsidP="007107B9">
            <w:pPr>
              <w:spacing w:after="0" w:line="240" w:lineRule="auto"/>
              <w:ind w:left="142"/>
              <w:contextualSpacing/>
              <w:rPr>
                <w:rFonts w:ascii="Times New Roman" w:hAnsi="Times New Roman" w:cs="Times New Roman"/>
                <w:b/>
                <w:sz w:val="24"/>
                <w:szCs w:val="24"/>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58"/>
        </w:trPr>
        <w:tc>
          <w:tcPr>
            <w:tcW w:w="2235" w:type="dxa"/>
            <w:vAlign w:val="center"/>
          </w:tcPr>
          <w:p w:rsidR="00E124DA" w:rsidRPr="00E124DA" w:rsidRDefault="00D92768" w:rsidP="007107B9">
            <w:pPr>
              <w:spacing w:after="0" w:line="240" w:lineRule="auto"/>
              <w:ind w:left="142"/>
              <w:rPr>
                <w:rFonts w:ascii="Times New Roman" w:hAnsi="Times New Roman" w:cs="Times New Roman"/>
                <w:b/>
                <w:color w:val="00B050"/>
                <w:sz w:val="20"/>
                <w:szCs w:val="20"/>
              </w:rPr>
            </w:pPr>
            <w:r>
              <w:rPr>
                <w:rFonts w:ascii="Times New Roman" w:hAnsi="Times New Roman" w:cs="Times New Roman"/>
                <w:b/>
                <w:color w:val="00B050"/>
                <w:sz w:val="20"/>
                <w:szCs w:val="20"/>
              </w:rPr>
              <w:t>AIH CC(B)–105</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sz w:val="20"/>
                <w:szCs w:val="20"/>
              </w:rPr>
            </w:pPr>
          </w:p>
        </w:tc>
        <w:tc>
          <w:tcPr>
            <w:tcW w:w="3011" w:type="dxa"/>
          </w:tcPr>
          <w:p w:rsidR="00E124DA" w:rsidRPr="00D92768" w:rsidRDefault="00E124DA" w:rsidP="00D92768">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Political History of Anc</w:t>
            </w:r>
            <w:r w:rsidR="00D92768">
              <w:rPr>
                <w:rFonts w:ascii="Times New Roman" w:hAnsi="Times New Roman" w:cs="Times New Roman"/>
                <w:b/>
                <w:color w:val="FF0000"/>
                <w:sz w:val="24"/>
                <w:szCs w:val="24"/>
              </w:rPr>
              <w:t>ient India(c. BC 600 to 319 AD)</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lastRenderedPageBreak/>
              <w:t>AIH VC -101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Harappan/Indus-Saraswati and Vedic Cultures</w:t>
            </w: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Value added course (Credited)</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rPr>
            </w:pPr>
            <w:r w:rsidRPr="00E124DA">
              <w:rPr>
                <w:rFonts w:ascii="Times New Roman" w:hAnsi="Times New Roman" w:cs="Times New Roman"/>
                <w:b/>
                <w:color w:val="00B0F0"/>
              </w:rPr>
              <w:t>Semester 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CC(B)–201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Economic Organisation</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CC(B)-202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Polity and Administration-II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CC(B)-203</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Historical Geography of Ancient India - 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CC(B)-204</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Sources of Ancient Indian History</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CC(B)-205</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Political History of Ancient India(c. 319 AD to 750 AD)</w:t>
            </w: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rPr>
          <w:trHeight w:val="302"/>
        </w:trPr>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CC(B)-206</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 xml:space="preserve">Ancient Indian Cultural Expansion in </w:t>
            </w:r>
            <w:r w:rsidR="003B0C3C">
              <w:rPr>
                <w:rFonts w:ascii="Times New Roman" w:hAnsi="Times New Roman" w:cs="Times New Roman"/>
                <w:b/>
                <w:color w:val="FF0000"/>
                <w:sz w:val="24"/>
                <w:szCs w:val="24"/>
              </w:rPr>
              <w:t>Sri Lanka</w:t>
            </w:r>
            <w:r w:rsidRPr="00E124DA">
              <w:rPr>
                <w:rFonts w:ascii="Times New Roman" w:hAnsi="Times New Roman" w:cs="Times New Roman"/>
                <w:b/>
                <w:color w:val="FF0000"/>
                <w:sz w:val="24"/>
                <w:szCs w:val="24"/>
              </w:rPr>
              <w:t>, Burma and Suvarnadvipa</w:t>
            </w:r>
          </w:p>
          <w:p w:rsidR="00E124DA" w:rsidRPr="00E124DA" w:rsidRDefault="00E124DA" w:rsidP="007107B9">
            <w:pPr>
              <w:spacing w:after="0" w:line="240" w:lineRule="auto"/>
              <w:ind w:left="142"/>
              <w:contextualSpacing/>
              <w:rPr>
                <w:rFonts w:ascii="Times New Roman" w:hAnsi="Times New Roman" w:cs="Times New Roman"/>
                <w:b/>
                <w:sz w:val="24"/>
                <w:szCs w:val="24"/>
              </w:rPr>
            </w:pPr>
          </w:p>
        </w:tc>
        <w:tc>
          <w:tcPr>
            <w:tcW w:w="1134" w:type="dxa"/>
            <w:vAlign w:val="center"/>
          </w:tcPr>
          <w:p w:rsidR="00E124DA" w:rsidRPr="00E124DA" w:rsidRDefault="00E124DA" w:rsidP="007107B9">
            <w:pPr>
              <w:spacing w:after="0" w:line="240" w:lineRule="auto"/>
              <w:ind w:left="140"/>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VNC-201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4"/>
                <w:szCs w:val="24"/>
              </w:rPr>
              <w:t>Tourism in India with special reference to Ancient India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00</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Value added course (Non Credited)</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F0"/>
                <w:sz w:val="20"/>
                <w:szCs w:val="20"/>
              </w:rPr>
              <w:t>Semester III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 CC(B)-301</w:t>
            </w:r>
          </w:p>
        </w:tc>
        <w:tc>
          <w:tcPr>
            <w:tcW w:w="3011" w:type="dxa"/>
          </w:tcPr>
          <w:p w:rsidR="00E124DA" w:rsidRPr="00E124DA" w:rsidRDefault="00E124DA" w:rsidP="007107B9">
            <w:pPr>
              <w:spacing w:after="0" w:line="240" w:lineRule="auto"/>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Religions in Ancient India-I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 MOOC</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sz w:val="20"/>
                <w:szCs w:val="20"/>
              </w:rPr>
            </w:pPr>
            <w:r w:rsidRPr="00E124DA">
              <w:rPr>
                <w:rFonts w:ascii="Times New Roman" w:hAnsi="Times New Roman" w:cs="Times New Roman"/>
                <w:b/>
                <w:color w:val="00B050"/>
                <w:sz w:val="20"/>
                <w:szCs w:val="20"/>
              </w:rPr>
              <w:t>AIHCC(B)-302</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Monuments in their Historical Bearing-I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EL(B)-301(a)</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EL(B)-301(b)</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Ancient Indian Cultural Expansion in China and Tibet</w:t>
            </w:r>
          </w:p>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Sculpture</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142"/>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EL(B)-302</w:t>
            </w: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rPr>
                <w:rFonts w:ascii="Times New Roman" w:hAnsi="Times New Roman" w:cs="Times New Roman"/>
                <w:b/>
                <w:color w:val="00B050"/>
                <w:sz w:val="20"/>
                <w:szCs w:val="20"/>
              </w:rPr>
            </w:pPr>
          </w:p>
          <w:p w:rsidR="00E124DA" w:rsidRPr="00E124DA" w:rsidRDefault="00E124DA" w:rsidP="007107B9">
            <w:pPr>
              <w:spacing w:after="0" w:line="240" w:lineRule="auto"/>
              <w:ind w:left="142"/>
              <w:contextualSpacing/>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Cultural contacts with Afghanistan and Central Asia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IN(B)-301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B05D6F">
              <w:rPr>
                <w:rFonts w:ascii="Times New Roman" w:hAnsi="Times New Roman" w:cs="Times New Roman"/>
                <w:b/>
                <w:color w:val="FF0000"/>
                <w:sz w:val="20"/>
                <w:szCs w:val="20"/>
              </w:rPr>
              <w:t>Internship</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 xml:space="preserve">Summer Internship </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IER-301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Philosophical Development in Ancient India</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Interdepartmental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color w:val="00B0F0"/>
                <w:sz w:val="20"/>
                <w:szCs w:val="20"/>
              </w:rPr>
              <w:t>Semester IV</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CC(B)-401</w:t>
            </w:r>
          </w:p>
        </w:tc>
        <w:tc>
          <w:tcPr>
            <w:tcW w:w="3011" w:type="dxa"/>
          </w:tcPr>
          <w:p w:rsidR="00E124DA" w:rsidRPr="00E124DA" w:rsidRDefault="00E124DA" w:rsidP="007107B9">
            <w:pPr>
              <w:spacing w:after="0" w:line="240" w:lineRule="auto"/>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Religions in Ancient India-II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Core Course</w:t>
            </w:r>
          </w:p>
        </w:tc>
      </w:tr>
      <w:tr w:rsidR="00E124DA" w:rsidRPr="00E124DA" w:rsidTr="007107B9">
        <w:tc>
          <w:tcPr>
            <w:tcW w:w="2235" w:type="dxa"/>
            <w:vAlign w:val="center"/>
          </w:tcPr>
          <w:p w:rsidR="00E124DA" w:rsidRPr="00E124DA" w:rsidRDefault="003B0C3C" w:rsidP="007107B9">
            <w:pPr>
              <w:spacing w:after="0" w:line="240" w:lineRule="auto"/>
              <w:ind w:left="426" w:hanging="284"/>
              <w:contextualSpacing/>
              <w:rPr>
                <w:rFonts w:ascii="Times New Roman" w:hAnsi="Times New Roman" w:cs="Times New Roman"/>
                <w:b/>
                <w:sz w:val="20"/>
                <w:szCs w:val="20"/>
              </w:rPr>
            </w:pPr>
            <w:r>
              <w:rPr>
                <w:rFonts w:ascii="Times New Roman" w:hAnsi="Times New Roman" w:cs="Times New Roman"/>
                <w:b/>
                <w:color w:val="00B050"/>
                <w:sz w:val="20"/>
                <w:szCs w:val="20"/>
              </w:rPr>
              <w:t>AIH EL (B) 401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Ancient Indian Monuments in their Historical Bearing-II</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r w:rsidRPr="00E124DA">
              <w:rPr>
                <w:rFonts w:ascii="Times New Roman" w:hAnsi="Times New Roman" w:cs="Times New Roman"/>
                <w:b/>
                <w:color w:val="00B050"/>
                <w:sz w:val="20"/>
                <w:szCs w:val="20"/>
              </w:rPr>
              <w:lastRenderedPageBreak/>
              <w:t>AIH EL(B)-40</w:t>
            </w:r>
            <w:r w:rsidR="003B0C3C">
              <w:rPr>
                <w:rFonts w:ascii="Times New Roman" w:hAnsi="Times New Roman" w:cs="Times New Roman"/>
                <w:b/>
                <w:color w:val="00B050"/>
                <w:sz w:val="20"/>
                <w:szCs w:val="20"/>
              </w:rPr>
              <w:t>2</w:t>
            </w:r>
            <w:r w:rsidRPr="00E124DA">
              <w:rPr>
                <w:rFonts w:ascii="Times New Roman" w:hAnsi="Times New Roman" w:cs="Times New Roman"/>
                <w:b/>
                <w:color w:val="00B050"/>
                <w:sz w:val="20"/>
                <w:szCs w:val="20"/>
              </w:rPr>
              <w:t>(a)</w:t>
            </w:r>
          </w:p>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p>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AIH EL(B)-40</w:t>
            </w:r>
            <w:r w:rsidR="003B0C3C">
              <w:rPr>
                <w:rFonts w:ascii="Times New Roman" w:hAnsi="Times New Roman" w:cs="Times New Roman"/>
                <w:b/>
                <w:color w:val="00B050"/>
                <w:sz w:val="20"/>
                <w:szCs w:val="20"/>
              </w:rPr>
              <w:t>2</w:t>
            </w:r>
            <w:r w:rsidRPr="00E124DA">
              <w:rPr>
                <w:rFonts w:ascii="Times New Roman" w:hAnsi="Times New Roman" w:cs="Times New Roman"/>
                <w:b/>
                <w:color w:val="00B050"/>
                <w:sz w:val="20"/>
                <w:szCs w:val="20"/>
              </w:rPr>
              <w:t>(b)</w:t>
            </w:r>
          </w:p>
          <w:p w:rsidR="00E124DA" w:rsidRPr="00E124DA" w:rsidRDefault="00E124DA" w:rsidP="007107B9">
            <w:pPr>
              <w:spacing w:after="0" w:line="240" w:lineRule="auto"/>
              <w:ind w:left="426" w:hanging="284"/>
              <w:contextualSpacing/>
              <w:rPr>
                <w:rFonts w:ascii="Times New Roman" w:hAnsi="Times New Roman" w:cs="Times New Roman"/>
                <w:b/>
                <w:color w:val="00B050"/>
                <w:sz w:val="20"/>
                <w:szCs w:val="20"/>
              </w:rPr>
            </w:pPr>
          </w:p>
          <w:p w:rsidR="00E124DA" w:rsidRPr="00E124DA" w:rsidRDefault="00E124DA" w:rsidP="003B0C3C">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EL(B)-40</w:t>
            </w:r>
            <w:r w:rsidR="003B0C3C">
              <w:rPr>
                <w:rFonts w:ascii="Times New Roman" w:hAnsi="Times New Roman" w:cs="Times New Roman"/>
                <w:b/>
                <w:color w:val="00B050"/>
                <w:sz w:val="20"/>
                <w:szCs w:val="20"/>
              </w:rPr>
              <w:t>2</w:t>
            </w:r>
            <w:r w:rsidRPr="00E124DA">
              <w:rPr>
                <w:rFonts w:ascii="Times New Roman" w:hAnsi="Times New Roman" w:cs="Times New Roman"/>
                <w:b/>
                <w:color w:val="00B050"/>
                <w:sz w:val="20"/>
                <w:szCs w:val="20"/>
              </w:rPr>
              <w:t>(c)</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Research Methodology</w:t>
            </w: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r w:rsidRPr="00E124DA">
              <w:rPr>
                <w:rFonts w:ascii="Times New Roman" w:hAnsi="Times New Roman" w:cs="Times New Roman"/>
                <w:b/>
                <w:color w:val="FF0000"/>
                <w:sz w:val="24"/>
                <w:szCs w:val="24"/>
              </w:rPr>
              <w:t>Political History of Early Medieval India</w:t>
            </w:r>
          </w:p>
          <w:p w:rsidR="00E124DA" w:rsidRPr="00E124DA" w:rsidRDefault="00E124DA" w:rsidP="007107B9">
            <w:pPr>
              <w:spacing w:after="0" w:line="240" w:lineRule="auto"/>
              <w:ind w:left="142"/>
              <w:contextualSpacing/>
              <w:rPr>
                <w:rFonts w:ascii="Times New Roman" w:hAnsi="Times New Roman" w:cs="Times New Roman"/>
                <w:b/>
                <w:color w:val="FF0000"/>
                <w:sz w:val="24"/>
                <w:szCs w:val="24"/>
              </w:rPr>
            </w:pPr>
          </w:p>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Temple Architecture</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ELECTIVE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MT(B)</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0"/>
                <w:szCs w:val="20"/>
              </w:rPr>
            </w:pPr>
            <w:r w:rsidRPr="00E124DA">
              <w:rPr>
                <w:rFonts w:ascii="Times New Roman" w:hAnsi="Times New Roman" w:cs="Times New Roman"/>
                <w:b/>
                <w:sz w:val="20"/>
                <w:szCs w:val="20"/>
              </w:rPr>
              <w:t>Master thesis</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08</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Master Thesis</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rPr>
                <w:rFonts w:ascii="Times New Roman" w:hAnsi="Times New Roman" w:cs="Times New Roman"/>
                <w:b/>
                <w:sz w:val="20"/>
                <w:szCs w:val="20"/>
              </w:rPr>
            </w:pPr>
            <w:r w:rsidRPr="00E124DA">
              <w:rPr>
                <w:rFonts w:ascii="Times New Roman" w:hAnsi="Times New Roman" w:cs="Times New Roman"/>
                <w:b/>
                <w:color w:val="00B050"/>
                <w:sz w:val="20"/>
                <w:szCs w:val="20"/>
              </w:rPr>
              <w:t>AIH IRA-401</w:t>
            </w:r>
          </w:p>
        </w:tc>
        <w:tc>
          <w:tcPr>
            <w:tcW w:w="3011" w:type="dxa"/>
          </w:tcPr>
          <w:p w:rsidR="00E124DA" w:rsidRPr="00E124DA" w:rsidRDefault="00E124DA" w:rsidP="007107B9">
            <w:pPr>
              <w:spacing w:after="0" w:line="240" w:lineRule="auto"/>
              <w:ind w:left="142"/>
              <w:contextualSpacing/>
              <w:rPr>
                <w:rFonts w:ascii="Times New Roman" w:hAnsi="Times New Roman" w:cs="Times New Roman"/>
                <w:b/>
                <w:sz w:val="24"/>
                <w:szCs w:val="24"/>
              </w:rPr>
            </w:pPr>
            <w:r w:rsidRPr="00E124DA">
              <w:rPr>
                <w:rFonts w:ascii="Times New Roman" w:hAnsi="Times New Roman" w:cs="Times New Roman"/>
                <w:b/>
                <w:color w:val="FF0000"/>
                <w:sz w:val="24"/>
                <w:szCs w:val="24"/>
              </w:rPr>
              <w:t>Mythologies of the Ancient World</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sz w:val="20"/>
                <w:szCs w:val="20"/>
              </w:rPr>
              <w:t xml:space="preserve"> 04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r w:rsidRPr="00E124DA">
              <w:rPr>
                <w:rFonts w:ascii="Times New Roman" w:hAnsi="Times New Roman" w:cs="Times New Roman"/>
                <w:b/>
                <w:sz w:val="20"/>
                <w:szCs w:val="20"/>
              </w:rPr>
              <w:t>Intradepartmental Course</w:t>
            </w: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FF0000"/>
                <w:sz w:val="20"/>
                <w:szCs w:val="20"/>
              </w:rPr>
            </w:pPr>
            <w:r w:rsidRPr="00E124DA">
              <w:rPr>
                <w:rFonts w:ascii="Times New Roman" w:hAnsi="Times New Roman" w:cs="Times New Roman"/>
                <w:b/>
                <w:color w:val="FF0000"/>
                <w:sz w:val="20"/>
                <w:szCs w:val="20"/>
              </w:rPr>
              <w:t>Semester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sz w:val="20"/>
                <w:szCs w:val="20"/>
              </w:rPr>
            </w:pPr>
            <w:r w:rsidRPr="00E124DA">
              <w:rPr>
                <w:rFonts w:ascii="Times New Roman" w:hAnsi="Times New Roman" w:cs="Times New Roman"/>
                <w:b/>
                <w:color w:val="FF0000"/>
                <w:sz w:val="20"/>
                <w:szCs w:val="20"/>
              </w:rPr>
              <w:t>24</w:t>
            </w:r>
          </w:p>
        </w:tc>
        <w:tc>
          <w:tcPr>
            <w:tcW w:w="4252" w:type="dxa"/>
          </w:tcPr>
          <w:p w:rsidR="00E124DA" w:rsidRPr="00E124DA" w:rsidRDefault="00E124DA" w:rsidP="007107B9">
            <w:pPr>
              <w:spacing w:after="0" w:line="240" w:lineRule="auto"/>
              <w:ind w:left="34"/>
              <w:contextualSpacing/>
              <w:rPr>
                <w:rFonts w:ascii="Times New Roman" w:hAnsi="Times New Roman" w:cs="Times New Roman"/>
                <w:b/>
                <w:sz w:val="20"/>
                <w:szCs w:val="20"/>
              </w:rPr>
            </w:pPr>
          </w:p>
        </w:tc>
      </w:tr>
      <w:tr w:rsidR="00E124DA" w:rsidRPr="00E124DA" w:rsidTr="007107B9">
        <w:tc>
          <w:tcPr>
            <w:tcW w:w="2235" w:type="dxa"/>
            <w:vAlign w:val="center"/>
          </w:tcPr>
          <w:p w:rsidR="00E124DA" w:rsidRPr="00E124DA" w:rsidRDefault="00E124DA" w:rsidP="007107B9">
            <w:pPr>
              <w:spacing w:after="0" w:line="240" w:lineRule="auto"/>
              <w:ind w:left="426" w:hanging="284"/>
              <w:contextualSpacing/>
              <w:jc w:val="center"/>
              <w:rPr>
                <w:rFonts w:ascii="Times New Roman" w:hAnsi="Times New Roman" w:cs="Times New Roman"/>
                <w:b/>
                <w:color w:val="00B050"/>
                <w:sz w:val="20"/>
                <w:szCs w:val="20"/>
              </w:rPr>
            </w:pPr>
          </w:p>
        </w:tc>
        <w:tc>
          <w:tcPr>
            <w:tcW w:w="3011" w:type="dxa"/>
          </w:tcPr>
          <w:p w:rsidR="00E124DA" w:rsidRPr="00E124DA" w:rsidRDefault="00E124DA" w:rsidP="007107B9">
            <w:pPr>
              <w:spacing w:after="0" w:line="240" w:lineRule="auto"/>
              <w:ind w:left="142"/>
              <w:contextualSpacing/>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GRAND TOTAL</w:t>
            </w:r>
          </w:p>
        </w:tc>
        <w:tc>
          <w:tcPr>
            <w:tcW w:w="1134" w:type="dxa"/>
            <w:vAlign w:val="center"/>
          </w:tcPr>
          <w:p w:rsidR="00E124DA" w:rsidRPr="00E124DA" w:rsidRDefault="00E124DA" w:rsidP="007107B9">
            <w:pPr>
              <w:spacing w:after="0" w:line="240" w:lineRule="auto"/>
              <w:ind w:left="142"/>
              <w:contextualSpacing/>
              <w:jc w:val="center"/>
              <w:rPr>
                <w:rFonts w:ascii="Times New Roman" w:hAnsi="Times New Roman" w:cs="Times New Roman"/>
                <w:b/>
                <w:color w:val="00B050"/>
                <w:sz w:val="20"/>
                <w:szCs w:val="20"/>
              </w:rPr>
            </w:pPr>
            <w:r w:rsidRPr="00E124DA">
              <w:rPr>
                <w:rFonts w:ascii="Times New Roman" w:hAnsi="Times New Roman" w:cs="Times New Roman"/>
                <w:b/>
                <w:color w:val="00B050"/>
                <w:sz w:val="20"/>
                <w:szCs w:val="20"/>
              </w:rPr>
              <w:t>96</w:t>
            </w:r>
          </w:p>
        </w:tc>
        <w:tc>
          <w:tcPr>
            <w:tcW w:w="4252" w:type="dxa"/>
          </w:tcPr>
          <w:p w:rsidR="00E124DA" w:rsidRPr="00E124DA" w:rsidRDefault="00E124DA" w:rsidP="007107B9">
            <w:pPr>
              <w:spacing w:after="0" w:line="240" w:lineRule="auto"/>
              <w:ind w:left="34"/>
              <w:contextualSpacing/>
              <w:rPr>
                <w:rFonts w:ascii="Times New Roman" w:hAnsi="Times New Roman" w:cs="Times New Roman"/>
                <w:b/>
                <w:color w:val="00B050"/>
                <w:sz w:val="20"/>
                <w:szCs w:val="20"/>
              </w:rPr>
            </w:pPr>
          </w:p>
        </w:tc>
      </w:tr>
    </w:tbl>
    <w:p w:rsidR="00E124DA" w:rsidRPr="00E124DA" w:rsidRDefault="00E124DA" w:rsidP="00E124DA">
      <w:pPr>
        <w:rPr>
          <w:rFonts w:ascii="Times New Roman" w:hAnsi="Times New Roman" w:cs="Times New Roman"/>
          <w:b/>
          <w:bCs/>
          <w:color w:val="00B050"/>
        </w:rPr>
      </w:pPr>
    </w:p>
    <w:p w:rsidR="00B05D6F" w:rsidRDefault="00B05D6F" w:rsidP="00E124DA">
      <w:pPr>
        <w:spacing w:after="120"/>
        <w:rPr>
          <w:rFonts w:ascii="Times New Roman" w:hAnsi="Times New Roman" w:cs="Times New Roman"/>
          <w:b/>
          <w:sz w:val="20"/>
          <w:szCs w:val="20"/>
        </w:rPr>
      </w:pPr>
    </w:p>
    <w:p w:rsidR="00B05D6F" w:rsidRPr="00B05D6F" w:rsidRDefault="00B05D6F" w:rsidP="00643A5A">
      <w:pPr>
        <w:pStyle w:val="ListParagraph"/>
        <w:numPr>
          <w:ilvl w:val="0"/>
          <w:numId w:val="131"/>
        </w:numPr>
        <w:spacing w:after="120"/>
        <w:ind w:left="426" w:hanging="426"/>
        <w:rPr>
          <w:rFonts w:ascii="Times New Roman" w:hAnsi="Times New Roman" w:cs="Times New Roman"/>
          <w:b/>
          <w:sz w:val="20"/>
          <w:szCs w:val="20"/>
        </w:rPr>
      </w:pPr>
      <w:r w:rsidRPr="00B05D6F">
        <w:rPr>
          <w:rFonts w:ascii="Times New Roman" w:hAnsi="Times New Roman" w:cs="Times New Roman"/>
          <w:b/>
          <w:sz w:val="20"/>
          <w:szCs w:val="20"/>
        </w:rPr>
        <w:t>and (B)  denotes Group A –ARCHAEOLOGY and Group B-CULTURE respectively</w:t>
      </w:r>
    </w:p>
    <w:p w:rsidR="00E124DA" w:rsidRPr="00E124DA" w:rsidRDefault="00E124DA" w:rsidP="00E124DA">
      <w:pPr>
        <w:spacing w:after="120"/>
        <w:rPr>
          <w:rFonts w:ascii="Times New Roman" w:hAnsi="Times New Roman" w:cs="Times New Roman"/>
          <w:b/>
          <w:sz w:val="20"/>
          <w:szCs w:val="20"/>
        </w:rPr>
      </w:pPr>
      <w:r w:rsidRPr="00E124DA">
        <w:rPr>
          <w:rFonts w:ascii="Times New Roman" w:hAnsi="Times New Roman" w:cs="Times New Roman"/>
          <w:b/>
          <w:sz w:val="20"/>
          <w:szCs w:val="20"/>
        </w:rPr>
        <w:t>CC – Core Course ; VC – Value added course (Credited) ;</w:t>
      </w:r>
    </w:p>
    <w:p w:rsidR="00E124DA" w:rsidRPr="00E124DA" w:rsidRDefault="00E124DA" w:rsidP="00E124DA">
      <w:pPr>
        <w:spacing w:after="120"/>
        <w:rPr>
          <w:rFonts w:ascii="Times New Roman" w:hAnsi="Times New Roman" w:cs="Times New Roman"/>
          <w:b/>
          <w:sz w:val="20"/>
          <w:szCs w:val="20"/>
        </w:rPr>
      </w:pPr>
      <w:r w:rsidRPr="00E124DA">
        <w:rPr>
          <w:rFonts w:ascii="Times New Roman" w:hAnsi="Times New Roman" w:cs="Times New Roman"/>
          <w:b/>
          <w:sz w:val="20"/>
          <w:szCs w:val="20"/>
        </w:rPr>
        <w:t xml:space="preserve">VNC - Value added course (Non Credited) ; EL –Elective ; </w:t>
      </w:r>
    </w:p>
    <w:p w:rsidR="00AF4A91" w:rsidRPr="003B3120" w:rsidRDefault="00E124DA" w:rsidP="00E124DA">
      <w:pPr>
        <w:spacing w:after="0" w:line="276" w:lineRule="auto"/>
        <w:jc w:val="both"/>
        <w:rPr>
          <w:rFonts w:ascii="Times New Roman" w:eastAsia="Arial" w:hAnsi="Times New Roman" w:cs="Times New Roman"/>
          <w:i/>
          <w:iCs/>
          <w:sz w:val="24"/>
          <w:szCs w:val="24"/>
        </w:rPr>
      </w:pPr>
      <w:r w:rsidRPr="00E124DA">
        <w:rPr>
          <w:rFonts w:ascii="Times New Roman" w:hAnsi="Times New Roman" w:cs="Times New Roman"/>
          <w:b/>
          <w:sz w:val="20"/>
          <w:szCs w:val="20"/>
        </w:rPr>
        <w:t>IER – Interdepartmental Course ; IRA – Intradepartmental Course</w:t>
      </w:r>
    </w:p>
    <w:p w:rsidR="00AF4A91" w:rsidRPr="003B3120" w:rsidRDefault="00AF4A91">
      <w:pPr>
        <w:rPr>
          <w:rFonts w:ascii="Times New Roman" w:hAnsi="Times New Roman" w:cs="Times New Roman"/>
          <w:sz w:val="24"/>
          <w:szCs w:val="24"/>
          <w:lang w:val="en-US"/>
        </w:rPr>
      </w:pPr>
    </w:p>
    <w:p w:rsidR="004B75FF" w:rsidRPr="00D92768" w:rsidRDefault="00A63C2E" w:rsidP="00D92768">
      <w:pPr>
        <w:spacing w:after="0" w:line="276" w:lineRule="auto"/>
        <w:jc w:val="both"/>
        <w:rPr>
          <w:rFonts w:ascii="Times New Roman" w:eastAsia="Arial" w:hAnsi="Times New Roman" w:cs="Times New Roman"/>
          <w:b/>
          <w:bCs/>
          <w:sz w:val="24"/>
          <w:szCs w:val="24"/>
        </w:rPr>
      </w:pPr>
      <w:r w:rsidRPr="003B3120">
        <w:rPr>
          <w:rFonts w:ascii="Times New Roman" w:eastAsia="Arial" w:hAnsi="Times New Roman" w:cs="Times New Roman"/>
          <w:b/>
          <w:bCs/>
          <w:sz w:val="24"/>
          <w:szCs w:val="24"/>
        </w:rPr>
        <w:t xml:space="preserve">7. </w:t>
      </w:r>
      <w:r w:rsidR="00655E75" w:rsidRPr="003B3120">
        <w:rPr>
          <w:rFonts w:ascii="Times New Roman" w:eastAsia="Arial" w:hAnsi="Times New Roman" w:cs="Times New Roman"/>
          <w:b/>
          <w:bCs/>
          <w:sz w:val="24"/>
          <w:szCs w:val="24"/>
        </w:rPr>
        <w:t xml:space="preserve">Course </w:t>
      </w:r>
      <w:r w:rsidR="00F55015" w:rsidRPr="003B3120">
        <w:rPr>
          <w:rFonts w:ascii="Times New Roman" w:eastAsia="Arial" w:hAnsi="Times New Roman" w:cs="Times New Roman"/>
          <w:b/>
          <w:bCs/>
          <w:sz w:val="24"/>
          <w:szCs w:val="24"/>
        </w:rPr>
        <w:t>O</w:t>
      </w:r>
      <w:r w:rsidR="00655E75" w:rsidRPr="003B3120">
        <w:rPr>
          <w:rFonts w:ascii="Times New Roman" w:eastAsia="Arial" w:hAnsi="Times New Roman" w:cs="Times New Roman"/>
          <w:b/>
          <w:bCs/>
          <w:sz w:val="24"/>
          <w:szCs w:val="24"/>
        </w:rPr>
        <w:t>utlines</w:t>
      </w:r>
    </w:p>
    <w:p w:rsidR="004B75FF" w:rsidRDefault="004B75FF" w:rsidP="004B75FF">
      <w:pPr>
        <w:spacing w:after="0" w:line="240" w:lineRule="auto"/>
        <w:jc w:val="center"/>
        <w:rPr>
          <w:rFonts w:ascii="Times New Roman" w:hAnsi="Times New Roman" w:cs="Times New Roman"/>
          <w:b/>
          <w:sz w:val="24"/>
          <w:szCs w:val="24"/>
        </w:rPr>
      </w:pPr>
    </w:p>
    <w:p w:rsid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t>M. A. (</w:t>
      </w:r>
      <w:r w:rsidRPr="004B75FF">
        <w:rPr>
          <w:rFonts w:ascii="Times New Roman" w:hAnsi="Times New Roman" w:cs="Times New Roman"/>
          <w:b/>
          <w:smallCaps/>
          <w:sz w:val="24"/>
          <w:szCs w:val="24"/>
        </w:rPr>
        <w:t>Archaeology Group</w:t>
      </w:r>
      <w:r w:rsidRPr="004B75FF">
        <w:rPr>
          <w:rFonts w:ascii="Times New Roman" w:hAnsi="Times New Roman" w:cs="Times New Roman"/>
          <w:b/>
          <w:sz w:val="24"/>
          <w:szCs w:val="24"/>
        </w:rPr>
        <w:t>)</w:t>
      </w:r>
    </w:p>
    <w:p w:rsidR="007107B9" w:rsidRPr="007107B9" w:rsidRDefault="007107B9" w:rsidP="007107B9">
      <w:pPr>
        <w:spacing w:after="0" w:line="240" w:lineRule="auto"/>
        <w:rPr>
          <w:rFonts w:ascii="Times New Roman" w:hAnsi="Times New Roman" w:cs="Times New Roman"/>
          <w:b/>
          <w:sz w:val="24"/>
          <w:szCs w:val="24"/>
          <w:u w:val="single"/>
        </w:rPr>
      </w:pPr>
      <w:r w:rsidRPr="007107B9">
        <w:rPr>
          <w:rFonts w:ascii="Times New Roman" w:hAnsi="Times New Roman" w:cs="Times New Roman"/>
          <w:b/>
          <w:sz w:val="24"/>
          <w:szCs w:val="24"/>
          <w:u w:val="single"/>
        </w:rPr>
        <w:t>CORE COURSES</w:t>
      </w: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mallCaps/>
          <w:sz w:val="24"/>
          <w:szCs w:val="24"/>
        </w:rPr>
        <w:t>Semester</w:t>
      </w:r>
      <w:r w:rsidRPr="004B75FF">
        <w:rPr>
          <w:rFonts w:ascii="Times New Roman" w:hAnsi="Times New Roman" w:cs="Times New Roman"/>
          <w:b/>
          <w:sz w:val="24"/>
          <w:szCs w:val="24"/>
        </w:rPr>
        <w:t>- I</w:t>
      </w:r>
    </w:p>
    <w:p w:rsidR="004B75FF" w:rsidRPr="004B75FF" w:rsidRDefault="004B75FF" w:rsidP="004B75FF">
      <w:pPr>
        <w:spacing w:after="0" w:line="240" w:lineRule="auto"/>
        <w:rPr>
          <w:rFonts w:ascii="Times New Roman" w:hAnsi="Times New Roman" w:cs="Times New Roman"/>
          <w:b/>
          <w:sz w:val="24"/>
          <w:szCs w:val="24"/>
        </w:rPr>
      </w:pPr>
      <w:r w:rsidRPr="004B75FF">
        <w:rPr>
          <w:rFonts w:ascii="Times New Roman" w:hAnsi="Times New Roman" w:cs="Times New Roman"/>
          <w:b/>
          <w:sz w:val="24"/>
          <w:szCs w:val="24"/>
        </w:rPr>
        <w:tab/>
        <w:t xml:space="preserve">Course Code- </w:t>
      </w:r>
      <w:r w:rsidR="007627EF" w:rsidRPr="007627EF">
        <w:rPr>
          <w:rFonts w:ascii="Times New Roman" w:hAnsi="Times New Roman" w:cs="Times New Roman"/>
          <w:b/>
          <w:color w:val="000000" w:themeColor="text1"/>
          <w:sz w:val="20"/>
          <w:szCs w:val="20"/>
        </w:rPr>
        <w:t>AIH CC(A) - 101</w:t>
      </w:r>
      <w:r w:rsidRPr="004B75FF">
        <w:rPr>
          <w:rFonts w:ascii="Times New Roman" w:hAnsi="Times New Roman" w:cs="Times New Roman"/>
          <w:b/>
          <w:sz w:val="24"/>
          <w:szCs w:val="24"/>
        </w:rPr>
        <w:t>: Ancient Indian Socio - Economic Organisation</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b/>
          <w:bCs/>
          <w:color w:val="000000"/>
          <w:sz w:val="24"/>
          <w:szCs w:val="24"/>
          <w:lang w:eastAsia="en-IN"/>
        </w:rPr>
        <w:t xml:space="preserve">Objectives of the course: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 To develop a critical understanding of the subject;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ii. To know the beginning and spread of social institutions in ancient India;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iii. To critically analyse the evolution of various social activities.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iv. To know the beginning and spread of economic institutions in ancient India;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v. To critically analyse the evolution of various economic activities and the role of state in it.</w:t>
      </w:r>
    </w:p>
    <w:p w:rsidR="004B75FF" w:rsidRPr="004B75FF" w:rsidRDefault="004B75FF" w:rsidP="004B75FF">
      <w:pPr>
        <w:spacing w:after="0" w:line="240" w:lineRule="auto"/>
        <w:rPr>
          <w:rFonts w:ascii="Times New Roman" w:hAnsi="Times New Roman" w:cs="Times New Roman"/>
          <w:b/>
          <w:sz w:val="24"/>
          <w:szCs w:val="24"/>
        </w:rPr>
      </w:pP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t>Unit I</w:t>
      </w:r>
    </w:p>
    <w:p w:rsidR="004B75FF" w:rsidRPr="004B75FF" w:rsidRDefault="004B75FF" w:rsidP="004B75FF">
      <w:p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ab/>
        <w:t>1.</w:t>
      </w:r>
      <w:r w:rsidRPr="004B75FF">
        <w:rPr>
          <w:rFonts w:ascii="Times New Roman" w:hAnsi="Times New Roman" w:cs="Times New Roman"/>
          <w:sz w:val="24"/>
          <w:szCs w:val="24"/>
        </w:rPr>
        <w:tab/>
        <w:t>Origin and antiquity of Varna system</w:t>
      </w:r>
      <w:r w:rsidRPr="004B75FF">
        <w:rPr>
          <w:rFonts w:ascii="Times New Roman" w:hAnsi="Times New Roman" w:cs="Times New Roman"/>
          <w:sz w:val="24"/>
          <w:szCs w:val="24"/>
        </w:rPr>
        <w:tab/>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2.</w:t>
      </w:r>
      <w:r w:rsidRPr="004B75FF">
        <w:rPr>
          <w:rFonts w:ascii="Times New Roman" w:hAnsi="Times New Roman" w:cs="Times New Roman"/>
          <w:sz w:val="24"/>
          <w:szCs w:val="24"/>
        </w:rPr>
        <w:tab/>
        <w:t>Development of Varna system</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3.</w:t>
      </w:r>
      <w:r w:rsidRPr="004B75FF">
        <w:rPr>
          <w:rFonts w:ascii="Times New Roman" w:hAnsi="Times New Roman" w:cs="Times New Roman"/>
          <w:sz w:val="24"/>
          <w:szCs w:val="24"/>
        </w:rPr>
        <w:tab/>
        <w:t>Origin and antiquity of caste system</w:t>
      </w:r>
    </w:p>
    <w:p w:rsidR="004B75FF" w:rsidRPr="004B75FF" w:rsidRDefault="004B75FF" w:rsidP="004B75FF">
      <w:p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ab/>
        <w:t>4.</w:t>
      </w:r>
      <w:r w:rsidRPr="004B75FF">
        <w:rPr>
          <w:rFonts w:ascii="Times New Roman" w:hAnsi="Times New Roman" w:cs="Times New Roman"/>
          <w:sz w:val="24"/>
          <w:szCs w:val="24"/>
        </w:rPr>
        <w:tab/>
        <w:t>Development of Jati system</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ab/>
      </w: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t>Unit II</w:t>
      </w:r>
    </w:p>
    <w:p w:rsidR="004B75FF" w:rsidRPr="004B75FF" w:rsidRDefault="004B75FF" w:rsidP="00643A5A">
      <w:pPr>
        <w:numPr>
          <w:ilvl w:val="1"/>
          <w:numId w:val="6"/>
        </w:numPr>
        <w:spacing w:after="0" w:line="240" w:lineRule="auto"/>
        <w:ind w:hanging="731"/>
        <w:rPr>
          <w:rFonts w:ascii="Times New Roman" w:hAnsi="Times New Roman" w:cs="Times New Roman"/>
          <w:sz w:val="24"/>
          <w:szCs w:val="24"/>
        </w:rPr>
      </w:pPr>
      <w:r w:rsidRPr="004B75FF">
        <w:rPr>
          <w:rFonts w:ascii="Times New Roman" w:hAnsi="Times New Roman" w:cs="Times New Roman"/>
          <w:sz w:val="24"/>
          <w:szCs w:val="24"/>
        </w:rPr>
        <w:t>Ashrama system:</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Brahmacharya</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Grihasthashrama and its significance</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Vanaprastha</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Sanyasa</w:t>
      </w:r>
    </w:p>
    <w:p w:rsidR="004B75FF" w:rsidRPr="004B75FF" w:rsidRDefault="004B75FF" w:rsidP="004B75FF">
      <w:pPr>
        <w:spacing w:after="0" w:line="240" w:lineRule="auto"/>
        <w:ind w:left="720"/>
        <w:rPr>
          <w:rFonts w:ascii="Times New Roman" w:hAnsi="Times New Roman" w:cs="Times New Roman"/>
          <w:sz w:val="24"/>
          <w:szCs w:val="24"/>
        </w:rPr>
      </w:pPr>
      <w:r w:rsidRPr="004B75FF">
        <w:rPr>
          <w:rFonts w:ascii="Times New Roman" w:hAnsi="Times New Roman" w:cs="Times New Roman"/>
          <w:sz w:val="24"/>
          <w:szCs w:val="24"/>
        </w:rPr>
        <w:t>2.             Purusharthas:</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Dharma</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Artha</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Kama</w:t>
      </w:r>
    </w:p>
    <w:p w:rsidR="004B75FF" w:rsidRPr="004B75FF" w:rsidRDefault="004B75FF" w:rsidP="00643A5A">
      <w:pPr>
        <w:numPr>
          <w:ilvl w:val="3"/>
          <w:numId w:val="7"/>
        </w:numPr>
        <w:spacing w:after="0" w:line="240" w:lineRule="auto"/>
        <w:ind w:hanging="1822"/>
        <w:rPr>
          <w:rFonts w:ascii="Times New Roman" w:hAnsi="Times New Roman" w:cs="Times New Roman"/>
          <w:sz w:val="24"/>
          <w:szCs w:val="24"/>
        </w:rPr>
      </w:pPr>
      <w:r w:rsidRPr="004B75FF">
        <w:rPr>
          <w:rFonts w:ascii="Times New Roman" w:hAnsi="Times New Roman" w:cs="Times New Roman"/>
          <w:sz w:val="24"/>
          <w:szCs w:val="24"/>
        </w:rPr>
        <w:t>Moksha</w:t>
      </w:r>
    </w:p>
    <w:p w:rsidR="004B75FF" w:rsidRPr="004B75FF" w:rsidRDefault="004B75FF" w:rsidP="004B75FF">
      <w:pPr>
        <w:spacing w:after="0" w:line="240" w:lineRule="auto"/>
        <w:ind w:left="720"/>
        <w:rPr>
          <w:rFonts w:ascii="Times New Roman" w:hAnsi="Times New Roman" w:cs="Times New Roman"/>
          <w:sz w:val="24"/>
          <w:szCs w:val="24"/>
        </w:rPr>
      </w:pPr>
      <w:r w:rsidRPr="004B75FF">
        <w:rPr>
          <w:rFonts w:ascii="Times New Roman" w:hAnsi="Times New Roman" w:cs="Times New Roman"/>
          <w:sz w:val="24"/>
          <w:szCs w:val="24"/>
        </w:rPr>
        <w:t xml:space="preserve">                The relevance of the concept of purusharthas in Hindu Social system</w:t>
      </w:r>
    </w:p>
    <w:p w:rsidR="004B75FF" w:rsidRPr="004B75FF" w:rsidRDefault="004B75FF" w:rsidP="004B75FF">
      <w:pPr>
        <w:spacing w:after="0" w:line="240" w:lineRule="auto"/>
        <w:ind w:firstLine="720"/>
        <w:rPr>
          <w:rFonts w:ascii="Times New Roman" w:hAnsi="Times New Roman" w:cs="Times New Roman"/>
          <w:sz w:val="24"/>
          <w:szCs w:val="24"/>
        </w:rPr>
      </w:pP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lastRenderedPageBreak/>
        <w:t>Unit III</w:t>
      </w:r>
    </w:p>
    <w:p w:rsidR="004B75FF" w:rsidRPr="004B75FF" w:rsidRDefault="004B75FF" w:rsidP="004B75FF">
      <w:p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ab/>
        <w:t>1.</w:t>
      </w:r>
      <w:r w:rsidRPr="004B75FF">
        <w:rPr>
          <w:rFonts w:ascii="Times New Roman" w:hAnsi="Times New Roman" w:cs="Times New Roman"/>
          <w:sz w:val="24"/>
          <w:szCs w:val="24"/>
        </w:rPr>
        <w:tab/>
        <w:t>Samskaras</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2.</w:t>
      </w:r>
      <w:r w:rsidRPr="004B75FF">
        <w:rPr>
          <w:rFonts w:ascii="Times New Roman" w:hAnsi="Times New Roman" w:cs="Times New Roman"/>
          <w:sz w:val="24"/>
          <w:szCs w:val="24"/>
        </w:rPr>
        <w:tab/>
        <w:t>Forms of marriage  :    prashasta and aprashasta</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3.</w:t>
      </w:r>
      <w:r w:rsidRPr="004B75FF">
        <w:rPr>
          <w:rFonts w:ascii="Times New Roman" w:hAnsi="Times New Roman" w:cs="Times New Roman"/>
          <w:sz w:val="24"/>
          <w:szCs w:val="24"/>
        </w:rPr>
        <w:tab/>
        <w:t>Positin of women    :    in the Vedic period</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ab/>
      </w:r>
      <w:r w:rsidRPr="004B75FF">
        <w:rPr>
          <w:rFonts w:ascii="Times New Roman" w:hAnsi="Times New Roman" w:cs="Times New Roman"/>
          <w:sz w:val="24"/>
          <w:szCs w:val="24"/>
        </w:rPr>
        <w:tab/>
      </w:r>
      <w:r w:rsidRPr="004B75FF">
        <w:rPr>
          <w:rFonts w:ascii="Times New Roman" w:hAnsi="Times New Roman" w:cs="Times New Roman"/>
          <w:sz w:val="24"/>
          <w:szCs w:val="24"/>
        </w:rPr>
        <w:tab/>
        <w:t xml:space="preserve">     in the post Vedic period </w:t>
      </w:r>
    </w:p>
    <w:p w:rsidR="004B75FF" w:rsidRPr="004B75FF" w:rsidRDefault="004B75FF" w:rsidP="004B75FF">
      <w:pPr>
        <w:spacing w:after="0" w:line="240" w:lineRule="auto"/>
        <w:ind w:left="720"/>
        <w:rPr>
          <w:rFonts w:ascii="Times New Roman" w:hAnsi="Times New Roman" w:cs="Times New Roman"/>
          <w:sz w:val="24"/>
          <w:szCs w:val="24"/>
        </w:rPr>
      </w:pPr>
      <w:r w:rsidRPr="004B75FF">
        <w:rPr>
          <w:rFonts w:ascii="Times New Roman" w:hAnsi="Times New Roman" w:cs="Times New Roman"/>
          <w:sz w:val="24"/>
          <w:szCs w:val="24"/>
        </w:rPr>
        <w:t>4</w:t>
      </w:r>
      <w:r w:rsidRPr="004B75FF">
        <w:rPr>
          <w:rFonts w:ascii="Times New Roman" w:hAnsi="Times New Roman" w:cs="Times New Roman"/>
          <w:sz w:val="24"/>
          <w:szCs w:val="24"/>
        </w:rPr>
        <w:tab/>
        <w:t>Education</w:t>
      </w:r>
      <w:r w:rsidRPr="004B75FF">
        <w:rPr>
          <w:rFonts w:ascii="Times New Roman" w:hAnsi="Times New Roman" w:cs="Times New Roman"/>
          <w:sz w:val="24"/>
          <w:szCs w:val="24"/>
        </w:rPr>
        <w:tab/>
      </w:r>
    </w:p>
    <w:p w:rsidR="004B75FF" w:rsidRPr="004B75FF" w:rsidRDefault="004B75FF" w:rsidP="004B75FF">
      <w:pPr>
        <w:spacing w:after="0" w:line="240" w:lineRule="auto"/>
        <w:ind w:left="720"/>
        <w:rPr>
          <w:rFonts w:ascii="Times New Roman" w:hAnsi="Times New Roman" w:cs="Times New Roman"/>
          <w:sz w:val="24"/>
          <w:szCs w:val="24"/>
        </w:rPr>
      </w:pPr>
      <w:r w:rsidRPr="004B75FF">
        <w:rPr>
          <w:rFonts w:ascii="Times New Roman" w:hAnsi="Times New Roman" w:cs="Times New Roman"/>
          <w:sz w:val="24"/>
          <w:szCs w:val="24"/>
        </w:rPr>
        <w:tab/>
        <w:t>(a)</w:t>
      </w:r>
      <w:r w:rsidRPr="004B75FF">
        <w:rPr>
          <w:rFonts w:ascii="Times New Roman" w:hAnsi="Times New Roman" w:cs="Times New Roman"/>
          <w:sz w:val="24"/>
          <w:szCs w:val="24"/>
        </w:rPr>
        <w:tab/>
        <w:t>Gurukul system of Education Takshashila</w:t>
      </w:r>
    </w:p>
    <w:p w:rsidR="004B75FF" w:rsidRPr="004B75FF" w:rsidRDefault="004B75FF" w:rsidP="004B75FF">
      <w:pPr>
        <w:spacing w:after="0" w:line="240" w:lineRule="auto"/>
        <w:ind w:left="720"/>
        <w:rPr>
          <w:rFonts w:ascii="Times New Roman" w:hAnsi="Times New Roman" w:cs="Times New Roman"/>
          <w:sz w:val="24"/>
          <w:szCs w:val="24"/>
        </w:rPr>
      </w:pPr>
      <w:r w:rsidRPr="004B75FF">
        <w:rPr>
          <w:rFonts w:ascii="Times New Roman" w:hAnsi="Times New Roman" w:cs="Times New Roman"/>
          <w:sz w:val="24"/>
          <w:szCs w:val="24"/>
        </w:rPr>
        <w:tab/>
        <w:t>(b)</w:t>
      </w:r>
      <w:r w:rsidRPr="004B75FF">
        <w:rPr>
          <w:rFonts w:ascii="Times New Roman" w:hAnsi="Times New Roman" w:cs="Times New Roman"/>
          <w:sz w:val="24"/>
          <w:szCs w:val="24"/>
        </w:rPr>
        <w:tab/>
        <w:t xml:space="preserve">Centres of higher education (Nalanda and Vikramashiula)  </w:t>
      </w: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t>Unit IV</w:t>
      </w:r>
    </w:p>
    <w:p w:rsidR="004B75FF" w:rsidRPr="004B75FF" w:rsidRDefault="004B75FF" w:rsidP="004B75FF">
      <w:p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ab/>
        <w:t>1.</w:t>
      </w:r>
      <w:r w:rsidRPr="004B75FF">
        <w:rPr>
          <w:rFonts w:ascii="Times New Roman" w:hAnsi="Times New Roman" w:cs="Times New Roman"/>
          <w:sz w:val="24"/>
          <w:szCs w:val="24"/>
        </w:rPr>
        <w:tab/>
        <w:t>Agriculture: (a) Vedic age (b) Mauryan age &amp; Gupta period</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2.</w:t>
      </w:r>
      <w:r w:rsidRPr="004B75FF">
        <w:rPr>
          <w:rFonts w:ascii="Times New Roman" w:hAnsi="Times New Roman" w:cs="Times New Roman"/>
          <w:sz w:val="24"/>
          <w:szCs w:val="24"/>
        </w:rPr>
        <w:tab/>
        <w:t>Ownership of land</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3.</w:t>
      </w:r>
      <w:r w:rsidRPr="004B75FF">
        <w:rPr>
          <w:rFonts w:ascii="Times New Roman" w:hAnsi="Times New Roman" w:cs="Times New Roman"/>
          <w:sz w:val="24"/>
          <w:szCs w:val="24"/>
        </w:rPr>
        <w:tab/>
        <w:t>Revenue and Taxation</w:t>
      </w:r>
      <w:r w:rsidRPr="004B75FF">
        <w:rPr>
          <w:rFonts w:ascii="Times New Roman" w:hAnsi="Times New Roman" w:cs="Times New Roman"/>
          <w:sz w:val="24"/>
          <w:szCs w:val="24"/>
        </w:rPr>
        <w:tab/>
      </w:r>
    </w:p>
    <w:p w:rsidR="004B75FF" w:rsidRPr="004B75FF" w:rsidRDefault="004B75FF" w:rsidP="004B75FF">
      <w:pPr>
        <w:spacing w:after="0" w:line="240" w:lineRule="auto"/>
        <w:jc w:val="center"/>
        <w:rPr>
          <w:rFonts w:ascii="Times New Roman" w:hAnsi="Times New Roman" w:cs="Times New Roman"/>
          <w:b/>
          <w:sz w:val="24"/>
          <w:szCs w:val="24"/>
        </w:rPr>
      </w:pPr>
      <w:r w:rsidRPr="004B75FF">
        <w:rPr>
          <w:rFonts w:ascii="Times New Roman" w:hAnsi="Times New Roman" w:cs="Times New Roman"/>
          <w:b/>
          <w:sz w:val="24"/>
          <w:szCs w:val="24"/>
        </w:rPr>
        <w:t>Unit V</w:t>
      </w:r>
    </w:p>
    <w:p w:rsidR="004B75FF" w:rsidRPr="004B75FF" w:rsidRDefault="004B75FF" w:rsidP="00643A5A">
      <w:pPr>
        <w:numPr>
          <w:ilvl w:val="2"/>
          <w:numId w:val="6"/>
        </w:numPr>
        <w:tabs>
          <w:tab w:val="clear" w:pos="2160"/>
          <w:tab w:val="num" w:pos="1418"/>
        </w:tabs>
        <w:spacing w:after="0" w:line="240" w:lineRule="auto"/>
        <w:ind w:hanging="1451"/>
        <w:rPr>
          <w:rFonts w:ascii="Times New Roman" w:hAnsi="Times New Roman" w:cs="Times New Roman"/>
          <w:sz w:val="24"/>
          <w:szCs w:val="24"/>
        </w:rPr>
      </w:pPr>
      <w:r w:rsidRPr="004B75FF">
        <w:rPr>
          <w:rFonts w:ascii="Times New Roman" w:hAnsi="Times New Roman" w:cs="Times New Roman"/>
          <w:sz w:val="24"/>
          <w:szCs w:val="24"/>
        </w:rPr>
        <w:t xml:space="preserve">Guiod Organization: (a)   Origin &amp; Development of Guilds  </w:t>
      </w:r>
    </w:p>
    <w:p w:rsidR="004B75FF" w:rsidRPr="004B75FF" w:rsidRDefault="004B75FF" w:rsidP="004B75FF">
      <w:pPr>
        <w:tabs>
          <w:tab w:val="num" w:pos="1418"/>
        </w:tabs>
        <w:spacing w:after="0" w:line="240" w:lineRule="auto"/>
        <w:ind w:left="3600" w:hanging="1451"/>
        <w:rPr>
          <w:rFonts w:ascii="Times New Roman" w:hAnsi="Times New Roman" w:cs="Times New Roman"/>
          <w:sz w:val="24"/>
          <w:szCs w:val="24"/>
        </w:rPr>
      </w:pPr>
      <w:r w:rsidRPr="004B75FF">
        <w:rPr>
          <w:rFonts w:ascii="Times New Roman" w:hAnsi="Times New Roman" w:cs="Times New Roman"/>
          <w:sz w:val="24"/>
          <w:szCs w:val="24"/>
        </w:rPr>
        <w:t xml:space="preserve">                  (b)  Organization</w:t>
      </w:r>
    </w:p>
    <w:p w:rsidR="004B75FF" w:rsidRPr="004B75FF" w:rsidRDefault="004B75FF" w:rsidP="004B75FF">
      <w:pPr>
        <w:tabs>
          <w:tab w:val="num" w:pos="1418"/>
        </w:tabs>
        <w:spacing w:after="0" w:line="240" w:lineRule="auto"/>
        <w:ind w:left="3600" w:hanging="1451"/>
        <w:rPr>
          <w:rFonts w:ascii="Times New Roman" w:hAnsi="Times New Roman" w:cs="Times New Roman"/>
          <w:sz w:val="24"/>
          <w:szCs w:val="24"/>
        </w:rPr>
      </w:pPr>
      <w:r w:rsidRPr="004B75FF">
        <w:rPr>
          <w:rFonts w:ascii="Times New Roman" w:hAnsi="Times New Roman" w:cs="Times New Roman"/>
          <w:sz w:val="24"/>
          <w:szCs w:val="24"/>
        </w:rPr>
        <w:t xml:space="preserve">                  (C)   Functions</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2.</w:t>
      </w:r>
      <w:r w:rsidRPr="004B75FF">
        <w:rPr>
          <w:rFonts w:ascii="Times New Roman" w:hAnsi="Times New Roman" w:cs="Times New Roman"/>
          <w:sz w:val="24"/>
          <w:szCs w:val="24"/>
        </w:rPr>
        <w:tab/>
        <w:t>Trade and commerce:  during 6</w:t>
      </w:r>
      <w:r w:rsidRPr="004B75FF">
        <w:rPr>
          <w:rFonts w:ascii="Times New Roman" w:hAnsi="Times New Roman" w:cs="Times New Roman"/>
          <w:sz w:val="24"/>
          <w:szCs w:val="24"/>
          <w:vertAlign w:val="superscript"/>
        </w:rPr>
        <w:t>th</w:t>
      </w:r>
      <w:r w:rsidRPr="004B75FF">
        <w:rPr>
          <w:rFonts w:ascii="Times New Roman" w:hAnsi="Times New Roman" w:cs="Times New Roman"/>
          <w:sz w:val="24"/>
          <w:szCs w:val="24"/>
        </w:rPr>
        <w:t xml:space="preserve"> century B.C.</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ab/>
      </w:r>
      <w:r w:rsidRPr="004B75FF">
        <w:rPr>
          <w:rFonts w:ascii="Times New Roman" w:hAnsi="Times New Roman" w:cs="Times New Roman"/>
          <w:sz w:val="24"/>
          <w:szCs w:val="24"/>
        </w:rPr>
        <w:tab/>
      </w:r>
      <w:r w:rsidRPr="004B75FF">
        <w:rPr>
          <w:rFonts w:ascii="Times New Roman" w:hAnsi="Times New Roman" w:cs="Times New Roman"/>
          <w:sz w:val="24"/>
          <w:szCs w:val="24"/>
        </w:rPr>
        <w:tab/>
        <w:t xml:space="preserve">   :  during Saka-Satavhan</w:t>
      </w:r>
    </w:p>
    <w:p w:rsidR="004B75FF" w:rsidRPr="004B75FF" w:rsidRDefault="004B75FF" w:rsidP="004B75FF">
      <w:pPr>
        <w:spacing w:after="0" w:line="240" w:lineRule="auto"/>
        <w:ind w:firstLine="720"/>
        <w:rPr>
          <w:rFonts w:ascii="Times New Roman" w:hAnsi="Times New Roman" w:cs="Times New Roman"/>
          <w:sz w:val="24"/>
          <w:szCs w:val="24"/>
        </w:rPr>
      </w:pPr>
      <w:r w:rsidRPr="004B75FF">
        <w:rPr>
          <w:rFonts w:ascii="Times New Roman" w:hAnsi="Times New Roman" w:cs="Times New Roman"/>
          <w:sz w:val="24"/>
          <w:szCs w:val="24"/>
        </w:rPr>
        <w:tab/>
      </w:r>
      <w:r w:rsidRPr="004B75FF">
        <w:rPr>
          <w:rFonts w:ascii="Times New Roman" w:hAnsi="Times New Roman" w:cs="Times New Roman"/>
          <w:sz w:val="24"/>
          <w:szCs w:val="24"/>
        </w:rPr>
        <w:tab/>
      </w:r>
      <w:r w:rsidRPr="004B75FF">
        <w:rPr>
          <w:rFonts w:ascii="Times New Roman" w:hAnsi="Times New Roman" w:cs="Times New Roman"/>
          <w:sz w:val="24"/>
          <w:szCs w:val="24"/>
        </w:rPr>
        <w:tab/>
        <w:t xml:space="preserve">   :  during the Gupta period</w:t>
      </w:r>
    </w:p>
    <w:p w:rsidR="004B75FF" w:rsidRPr="004B75FF" w:rsidRDefault="004B75FF" w:rsidP="004B75FF">
      <w:pPr>
        <w:spacing w:after="0" w:line="240" w:lineRule="auto"/>
        <w:ind w:left="709"/>
        <w:rPr>
          <w:rFonts w:ascii="Times New Roman" w:hAnsi="Times New Roman" w:cs="Times New Roman"/>
          <w:sz w:val="24"/>
          <w:szCs w:val="24"/>
        </w:rPr>
      </w:pPr>
      <w:r w:rsidRPr="004B75FF">
        <w:rPr>
          <w:rFonts w:ascii="Times New Roman" w:hAnsi="Times New Roman" w:cs="Times New Roman"/>
          <w:sz w:val="24"/>
          <w:szCs w:val="24"/>
        </w:rPr>
        <w:t>3.              Slavary:  (a)  From earliest times upto Mauryan period</w:t>
      </w:r>
    </w:p>
    <w:p w:rsidR="004B75FF" w:rsidRPr="004B75FF" w:rsidRDefault="004B75FF" w:rsidP="004B75FF">
      <w:pPr>
        <w:spacing w:after="0" w:line="240" w:lineRule="auto"/>
        <w:ind w:left="709"/>
        <w:rPr>
          <w:rFonts w:ascii="Times New Roman" w:hAnsi="Times New Roman" w:cs="Times New Roman"/>
          <w:sz w:val="24"/>
          <w:szCs w:val="24"/>
        </w:rPr>
      </w:pPr>
      <w:r w:rsidRPr="004B75FF">
        <w:rPr>
          <w:rFonts w:ascii="Times New Roman" w:hAnsi="Times New Roman" w:cs="Times New Roman"/>
          <w:sz w:val="24"/>
          <w:szCs w:val="24"/>
        </w:rPr>
        <w:t xml:space="preserve">                                 (b)Post Mauryan period   </w:t>
      </w:r>
    </w:p>
    <w:p w:rsidR="004B75FF" w:rsidRPr="004B75FF" w:rsidRDefault="004B75FF" w:rsidP="004B75FF">
      <w:pPr>
        <w:spacing w:after="0" w:line="240" w:lineRule="auto"/>
        <w:jc w:val="both"/>
        <w:rPr>
          <w:rFonts w:ascii="Times New Roman" w:hAnsi="Times New Roman" w:cs="Times New Roman"/>
          <w:b/>
          <w:bCs/>
          <w:sz w:val="24"/>
          <w:szCs w:val="24"/>
        </w:rPr>
      </w:pPr>
      <w:r w:rsidRPr="004B75FF">
        <w:rPr>
          <w:rFonts w:ascii="Times New Roman" w:hAnsi="Times New Roman" w:cs="Times New Roman"/>
          <w:b/>
          <w:bCs/>
          <w:sz w:val="24"/>
          <w:szCs w:val="24"/>
        </w:rPr>
        <w:t>Course outcome:</w:t>
      </w:r>
    </w:p>
    <w:p w:rsidR="004B75FF" w:rsidRPr="004B75FF" w:rsidRDefault="004B75FF" w:rsidP="004B75FF">
      <w:pPr>
        <w:pStyle w:val="ListParagraph"/>
        <w:spacing w:after="0" w:line="240" w:lineRule="auto"/>
        <w:ind w:left="0" w:firstLine="360"/>
        <w:jc w:val="both"/>
        <w:rPr>
          <w:rFonts w:ascii="Times New Roman" w:hAnsi="Times New Roman" w:cs="Times New Roman"/>
          <w:sz w:val="24"/>
          <w:szCs w:val="24"/>
        </w:rPr>
      </w:pPr>
      <w:r w:rsidRPr="004B75FF">
        <w:rPr>
          <w:rFonts w:ascii="Times New Roman" w:hAnsi="Times New Roman" w:cs="Times New Roman"/>
          <w:sz w:val="24"/>
          <w:szCs w:val="24"/>
        </w:rPr>
        <w:t xml:space="preserve">The students will be able to </w:t>
      </w:r>
      <w:r w:rsidRPr="004B75FF">
        <w:rPr>
          <w:rFonts w:ascii="Times New Roman" w:hAnsi="Times New Roman" w:cs="Times New Roman"/>
          <w:color w:val="FF0000"/>
          <w:sz w:val="24"/>
          <w:szCs w:val="24"/>
        </w:rPr>
        <w:t>understand</w:t>
      </w:r>
      <w:r w:rsidRPr="004B75FF">
        <w:rPr>
          <w:rFonts w:ascii="Times New Roman" w:hAnsi="Times New Roman" w:cs="Times New Roman"/>
          <w:color w:val="000000"/>
          <w:sz w:val="24"/>
          <w:szCs w:val="24"/>
        </w:rPr>
        <w:t xml:space="preserve"> the development of  socio-economic system and set up in its fullest measures in ancient India. </w:t>
      </w:r>
      <w:r w:rsidRPr="004B75FF">
        <w:rPr>
          <w:rFonts w:ascii="Times New Roman" w:hAnsi="Times New Roman" w:cs="Times New Roman"/>
          <w:sz w:val="24"/>
          <w:szCs w:val="24"/>
        </w:rPr>
        <w:t xml:space="preserve"> It will also help in </w:t>
      </w:r>
      <w:r w:rsidRPr="004B75FF">
        <w:rPr>
          <w:rFonts w:ascii="Times New Roman" w:hAnsi="Times New Roman" w:cs="Times New Roman"/>
          <w:color w:val="FF0000"/>
          <w:sz w:val="24"/>
          <w:szCs w:val="24"/>
        </w:rPr>
        <w:t>gaining insight</w:t>
      </w:r>
      <w:r w:rsidRPr="004B75FF">
        <w:rPr>
          <w:rFonts w:ascii="Times New Roman" w:hAnsi="Times New Roman" w:cs="Times New Roman"/>
          <w:sz w:val="24"/>
          <w:szCs w:val="24"/>
        </w:rPr>
        <w:t xml:space="preserve"> to analyse </w:t>
      </w:r>
      <w:r w:rsidRPr="004B75FF">
        <w:rPr>
          <w:rFonts w:ascii="Times New Roman" w:hAnsi="Times New Roman" w:cs="Times New Roman"/>
          <w:color w:val="000000"/>
          <w:sz w:val="24"/>
          <w:szCs w:val="24"/>
        </w:rPr>
        <w:t>the evolution of various social and economic activities</w:t>
      </w:r>
      <w:r w:rsidRPr="004B75FF">
        <w:rPr>
          <w:rFonts w:ascii="Times New Roman" w:hAnsi="Times New Roman" w:cs="Times New Roman"/>
          <w:sz w:val="24"/>
          <w:szCs w:val="24"/>
        </w:rPr>
        <w:t>.</w:t>
      </w:r>
    </w:p>
    <w:p w:rsidR="004B75FF" w:rsidRPr="004B75FF" w:rsidRDefault="004B75FF" w:rsidP="004B75FF">
      <w:pPr>
        <w:spacing w:after="0" w:line="240" w:lineRule="auto"/>
        <w:ind w:left="709"/>
        <w:rPr>
          <w:rFonts w:ascii="Times New Roman" w:hAnsi="Times New Roman" w:cs="Times New Roman"/>
          <w:b/>
          <w:sz w:val="24"/>
          <w:szCs w:val="24"/>
        </w:rPr>
      </w:pPr>
      <w:r w:rsidRPr="004B75FF">
        <w:rPr>
          <w:rFonts w:ascii="Times New Roman" w:hAnsi="Times New Roman" w:cs="Times New Roman"/>
          <w:b/>
          <w:sz w:val="24"/>
          <w:szCs w:val="24"/>
        </w:rPr>
        <w:t>Suggested Readings:</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Prabhu, P.H., Hindu Social Organization.</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Mookerji, R.K., Ancient Indian Educatin</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Sharma, R.S., Sudras in Ancient India</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Mishra, Mamta, Guptakaleen Samaj vayastha (in Hindi)</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Sankalia, H.T., University of Nalanda</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Bose, M.L. Social and Cultural History of Ancient India</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Adya, G.L., Early Indian Economics</w:t>
      </w:r>
    </w:p>
    <w:p w:rsidR="004B75FF" w:rsidRPr="004B75FF" w:rsidRDefault="004B75FF" w:rsidP="00643A5A">
      <w:pPr>
        <w:numPr>
          <w:ilvl w:val="0"/>
          <w:numId w:val="8"/>
        </w:numPr>
        <w:spacing w:after="0" w:line="240" w:lineRule="auto"/>
        <w:rPr>
          <w:rFonts w:ascii="Times New Roman" w:hAnsi="Times New Roman" w:cs="Times New Roman"/>
          <w:sz w:val="24"/>
          <w:szCs w:val="24"/>
        </w:rPr>
      </w:pPr>
      <w:r w:rsidRPr="004B75FF">
        <w:rPr>
          <w:rFonts w:ascii="Times New Roman" w:hAnsi="Times New Roman" w:cs="Times New Roman"/>
          <w:sz w:val="24"/>
          <w:szCs w:val="24"/>
        </w:rPr>
        <w:t>Gopal, Lallanji, Economic Life of India (600-1200 AD)</w:t>
      </w:r>
    </w:p>
    <w:p w:rsidR="004B75FF" w:rsidRPr="004B75FF" w:rsidRDefault="004B75FF" w:rsidP="00643A5A">
      <w:pPr>
        <w:pStyle w:val="ListParagraph"/>
        <w:numPr>
          <w:ilvl w:val="0"/>
          <w:numId w:val="8"/>
        </w:numPr>
        <w:spacing w:after="0" w:line="240" w:lineRule="auto"/>
        <w:jc w:val="both"/>
        <w:rPr>
          <w:rFonts w:ascii="Times New Roman" w:eastAsia="Arial" w:hAnsi="Times New Roman" w:cs="Times New Roman"/>
          <w:b/>
          <w:bCs/>
          <w:sz w:val="24"/>
          <w:szCs w:val="24"/>
        </w:rPr>
      </w:pPr>
      <w:r w:rsidRPr="004B75FF">
        <w:rPr>
          <w:rFonts w:ascii="Times New Roman" w:hAnsi="Times New Roman" w:cs="Times New Roman"/>
          <w:sz w:val="24"/>
          <w:szCs w:val="24"/>
        </w:rPr>
        <w:t>Maity, S.K., Economic Life in Northern Indin The Gupta Period</w:t>
      </w:r>
    </w:p>
    <w:p w:rsidR="004B75FF" w:rsidRDefault="004B75FF" w:rsidP="004B75FF">
      <w:pPr>
        <w:pStyle w:val="ListParagraph"/>
        <w:spacing w:after="0" w:line="240" w:lineRule="auto"/>
        <w:ind w:left="1069"/>
        <w:jc w:val="both"/>
        <w:rPr>
          <w:rFonts w:ascii="Times New Roman" w:hAnsi="Times New Roman" w:cs="Times New Roman"/>
          <w:sz w:val="24"/>
          <w:szCs w:val="24"/>
        </w:rPr>
      </w:pPr>
    </w:p>
    <w:p w:rsidR="004B75FF" w:rsidRPr="007627EF" w:rsidRDefault="004B75FF" w:rsidP="00022884">
      <w:pPr>
        <w:tabs>
          <w:tab w:val="left" w:pos="3629"/>
        </w:tabs>
        <w:spacing w:after="0" w:line="240" w:lineRule="auto"/>
        <w:rPr>
          <w:rFonts w:ascii="Times New Roman" w:hAnsi="Times New Roman" w:cs="Times New Roman"/>
          <w:b/>
          <w:bCs/>
          <w:sz w:val="24"/>
          <w:szCs w:val="24"/>
        </w:rPr>
      </w:pPr>
      <w:r w:rsidRPr="004B75FF">
        <w:rPr>
          <w:rFonts w:ascii="Times New Roman" w:hAnsi="Times New Roman" w:cs="Times New Roman"/>
          <w:b/>
          <w:bCs/>
          <w:sz w:val="24"/>
          <w:szCs w:val="24"/>
        </w:rPr>
        <w:t xml:space="preserve">Course Code  </w:t>
      </w:r>
      <w:r w:rsidR="007627EF" w:rsidRPr="007627EF">
        <w:rPr>
          <w:rFonts w:ascii="Times New Roman" w:hAnsi="Times New Roman" w:cs="Times New Roman"/>
          <w:b/>
          <w:color w:val="000000" w:themeColor="text1"/>
          <w:sz w:val="20"/>
          <w:szCs w:val="20"/>
        </w:rPr>
        <w:t>AIH CC(A) - 102</w:t>
      </w:r>
      <w:r w:rsidRPr="004B75FF">
        <w:rPr>
          <w:rFonts w:ascii="Times New Roman" w:hAnsi="Times New Roman" w:cs="Times New Roman"/>
          <w:b/>
          <w:bCs/>
          <w:sz w:val="24"/>
          <w:szCs w:val="24"/>
        </w:rPr>
        <w:t>:  Prehistory</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b/>
          <w:bCs/>
          <w:color w:val="000000"/>
          <w:sz w:val="24"/>
          <w:szCs w:val="24"/>
          <w:lang w:eastAsia="en-IN"/>
        </w:rPr>
        <w:t xml:space="preserve">Objectives of the course: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 To know various concepts and themes related to the pre-history of India. </w:t>
      </w:r>
    </w:p>
    <w:p w:rsidR="004B75FF" w:rsidRPr="004B75FF" w:rsidRDefault="004B75FF" w:rsidP="004B75FF">
      <w:pPr>
        <w:autoSpaceDE w:val="0"/>
        <w:autoSpaceDN w:val="0"/>
        <w:adjustRightInd w:val="0"/>
        <w:spacing w:after="0" w:line="240" w:lineRule="auto"/>
        <w:rPr>
          <w:rFonts w:ascii="Times New Roman" w:hAnsi="Times New Roman" w:cs="Times New Roman"/>
          <w:color w:val="000000"/>
          <w:sz w:val="24"/>
          <w:szCs w:val="24"/>
          <w:lang w:eastAsia="en-IN"/>
        </w:rPr>
      </w:pPr>
      <w:r w:rsidRPr="004B75FF">
        <w:rPr>
          <w:rFonts w:ascii="Times New Roman" w:hAnsi="Times New Roman" w:cs="Times New Roman"/>
          <w:color w:val="000000"/>
          <w:sz w:val="24"/>
          <w:szCs w:val="24"/>
          <w:lang w:eastAsia="en-IN"/>
        </w:rPr>
        <w:t xml:space="preserve">ii. To know how men lived in this part of the world in various phases of Paleolithic and Mesolithic age. </w:t>
      </w:r>
    </w:p>
    <w:p w:rsidR="004B75FF" w:rsidRPr="004B75FF" w:rsidRDefault="004B75FF" w:rsidP="004B75FF">
      <w:pPr>
        <w:tabs>
          <w:tab w:val="left" w:pos="3629"/>
        </w:tabs>
        <w:spacing w:after="0" w:line="240" w:lineRule="auto"/>
        <w:jc w:val="center"/>
        <w:rPr>
          <w:rFonts w:ascii="Times New Roman" w:hAnsi="Times New Roman" w:cs="Times New Roman"/>
          <w:b/>
          <w:bCs/>
          <w:sz w:val="24"/>
          <w:szCs w:val="24"/>
        </w:rPr>
      </w:pPr>
    </w:p>
    <w:p w:rsidR="004B75FF" w:rsidRPr="004B75FF" w:rsidRDefault="004B75FF" w:rsidP="004B75FF">
      <w:pPr>
        <w:spacing w:after="0" w:line="240" w:lineRule="auto"/>
        <w:jc w:val="center"/>
        <w:rPr>
          <w:rFonts w:ascii="Times New Roman" w:hAnsi="Times New Roman" w:cs="Times New Roman"/>
          <w:b/>
          <w:bCs/>
          <w:sz w:val="24"/>
          <w:szCs w:val="24"/>
        </w:rPr>
      </w:pPr>
      <w:r w:rsidRPr="004B75FF">
        <w:rPr>
          <w:rFonts w:ascii="Times New Roman" w:hAnsi="Times New Roman" w:cs="Times New Roman"/>
          <w:b/>
          <w:bCs/>
          <w:sz w:val="24"/>
          <w:szCs w:val="24"/>
        </w:rPr>
        <w:t>Unit I</w:t>
      </w:r>
    </w:p>
    <w:p w:rsidR="004B75FF" w:rsidRPr="004B75FF" w:rsidRDefault="004B75FF" w:rsidP="00643A5A">
      <w:pPr>
        <w:pStyle w:val="ListParagraph"/>
        <w:numPr>
          <w:ilvl w:val="0"/>
          <w:numId w:val="9"/>
        </w:numPr>
        <w:spacing w:after="0" w:line="240" w:lineRule="auto"/>
        <w:rPr>
          <w:rFonts w:ascii="Times New Roman" w:hAnsi="Times New Roman" w:cs="Times New Roman"/>
          <w:sz w:val="24"/>
          <w:szCs w:val="24"/>
          <w:lang w:val="en-US"/>
        </w:rPr>
      </w:pPr>
      <w:r w:rsidRPr="004B75FF">
        <w:rPr>
          <w:rFonts w:ascii="Times New Roman" w:hAnsi="Times New Roman" w:cs="Times New Roman"/>
          <w:sz w:val="24"/>
          <w:szCs w:val="24"/>
          <w:lang w:val="en-US"/>
        </w:rPr>
        <w:t>Introduction of Prehistory</w:t>
      </w:r>
    </w:p>
    <w:p w:rsidR="004B75FF" w:rsidRPr="004B75FF" w:rsidRDefault="004B75FF" w:rsidP="00643A5A">
      <w:pPr>
        <w:pStyle w:val="ListParagraph"/>
        <w:numPr>
          <w:ilvl w:val="1"/>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Beginning and main stages of development</w:t>
      </w:r>
    </w:p>
    <w:p w:rsidR="004B75FF" w:rsidRPr="004B75FF" w:rsidRDefault="004B75FF" w:rsidP="00643A5A">
      <w:pPr>
        <w:pStyle w:val="ListParagraph"/>
        <w:numPr>
          <w:ilvl w:val="1"/>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Scope and aims</w:t>
      </w:r>
    </w:p>
    <w:p w:rsidR="004B75FF" w:rsidRPr="004B75FF" w:rsidRDefault="004B75FF" w:rsidP="00643A5A">
      <w:pPr>
        <w:pStyle w:val="ListParagraph"/>
        <w:numPr>
          <w:ilvl w:val="0"/>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Geological time scale</w:t>
      </w:r>
    </w:p>
    <w:p w:rsidR="004B75FF" w:rsidRPr="004B75FF" w:rsidRDefault="004B75FF" w:rsidP="00643A5A">
      <w:pPr>
        <w:pStyle w:val="ListParagraph"/>
        <w:numPr>
          <w:ilvl w:val="0"/>
          <w:numId w:val="9"/>
        </w:numPr>
        <w:spacing w:after="0" w:line="240" w:lineRule="auto"/>
        <w:rPr>
          <w:rFonts w:ascii="Times New Roman" w:hAnsi="Times New Roman" w:cs="Times New Roman"/>
          <w:sz w:val="24"/>
          <w:szCs w:val="24"/>
          <w:lang w:val="en-US"/>
        </w:rPr>
      </w:pPr>
      <w:r w:rsidRPr="004B75FF">
        <w:rPr>
          <w:rFonts w:ascii="Times New Roman" w:hAnsi="Times New Roman" w:cs="Times New Roman"/>
          <w:sz w:val="24"/>
          <w:szCs w:val="24"/>
        </w:rPr>
        <w:t xml:space="preserve">Palaeo-environment </w:t>
      </w:r>
    </w:p>
    <w:p w:rsidR="004B75FF" w:rsidRPr="004B75FF" w:rsidRDefault="004B75FF" w:rsidP="00643A5A">
      <w:pPr>
        <w:pStyle w:val="ListParagraph"/>
        <w:numPr>
          <w:ilvl w:val="1"/>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lang w:val="en-US"/>
        </w:rPr>
        <w:t>Quaternary Period: Pleistocene and Holocene</w:t>
      </w:r>
    </w:p>
    <w:p w:rsidR="004B75FF" w:rsidRPr="004B75FF" w:rsidRDefault="004B75FF" w:rsidP="00643A5A">
      <w:pPr>
        <w:pStyle w:val="ListParagraph"/>
        <w:numPr>
          <w:ilvl w:val="1"/>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Major environment and climatic changes of Pleistocene: Glaciations and Pluvial stages</w:t>
      </w:r>
    </w:p>
    <w:p w:rsidR="004B75FF" w:rsidRPr="004B75FF" w:rsidRDefault="004B75FF" w:rsidP="00643A5A">
      <w:pPr>
        <w:pStyle w:val="ListParagraph"/>
        <w:numPr>
          <w:ilvl w:val="1"/>
          <w:numId w:val="9"/>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Landforms made by Glaciers and Rivers</w:t>
      </w:r>
    </w:p>
    <w:p w:rsidR="004B75FF" w:rsidRPr="004B75FF" w:rsidRDefault="004B75FF" w:rsidP="004B75FF">
      <w:pPr>
        <w:spacing w:after="0" w:line="240" w:lineRule="auto"/>
        <w:jc w:val="center"/>
        <w:rPr>
          <w:rFonts w:ascii="Times New Roman" w:hAnsi="Times New Roman" w:cs="Times New Roman"/>
          <w:b/>
          <w:bCs/>
          <w:sz w:val="24"/>
          <w:szCs w:val="24"/>
        </w:rPr>
      </w:pPr>
      <w:r w:rsidRPr="004B75FF">
        <w:rPr>
          <w:rFonts w:ascii="Times New Roman" w:hAnsi="Times New Roman" w:cs="Times New Roman"/>
          <w:b/>
          <w:bCs/>
          <w:sz w:val="24"/>
          <w:szCs w:val="24"/>
        </w:rPr>
        <w:t>Unit II</w:t>
      </w:r>
    </w:p>
    <w:p w:rsidR="004B75FF" w:rsidRPr="004B75FF" w:rsidRDefault="004B75FF" w:rsidP="00643A5A">
      <w:pPr>
        <w:pStyle w:val="ListParagraph"/>
        <w:numPr>
          <w:ilvl w:val="0"/>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lang w:val="en-US"/>
        </w:rPr>
        <w:t>Evolution of Man</w:t>
      </w:r>
    </w:p>
    <w:p w:rsidR="004B75FF" w:rsidRPr="004B75FF" w:rsidRDefault="004B75FF" w:rsidP="00643A5A">
      <w:pPr>
        <w:pStyle w:val="ListParagraph"/>
        <w:numPr>
          <w:ilvl w:val="0"/>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lastRenderedPageBreak/>
        <w:t>Evolution of stone implements and development of Stone tools making technologies</w:t>
      </w:r>
    </w:p>
    <w:p w:rsidR="004B75FF" w:rsidRPr="004B75FF" w:rsidRDefault="004B75FF" w:rsidP="00643A5A">
      <w:pPr>
        <w:pStyle w:val="ListParagraph"/>
        <w:numPr>
          <w:ilvl w:val="1"/>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Methods of flaking</w:t>
      </w:r>
    </w:p>
    <w:p w:rsidR="004B75FF" w:rsidRPr="004B75FF" w:rsidRDefault="004B75FF" w:rsidP="00643A5A">
      <w:pPr>
        <w:pStyle w:val="ListParagraph"/>
        <w:numPr>
          <w:ilvl w:val="1"/>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 xml:space="preserve">Techniques of making tools- </w:t>
      </w:r>
    </w:p>
    <w:p w:rsidR="004B75FF" w:rsidRPr="004B75FF" w:rsidRDefault="004B75FF" w:rsidP="00643A5A">
      <w:pPr>
        <w:pStyle w:val="ListParagraph"/>
        <w:numPr>
          <w:ilvl w:val="2"/>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Direct percussion flaking technique: Anvil or Block-on-Block technique, Cylinder hammer technique, Bipolar technique, Clactonian technique, Levalloisian technique, Mousterian technique</w:t>
      </w:r>
    </w:p>
    <w:p w:rsidR="004B75FF" w:rsidRPr="004B75FF" w:rsidRDefault="004B75FF" w:rsidP="00643A5A">
      <w:pPr>
        <w:pStyle w:val="ListParagraph"/>
        <w:numPr>
          <w:ilvl w:val="2"/>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Indirect percussion technique: Pressure technique and Punch technique</w:t>
      </w:r>
    </w:p>
    <w:p w:rsidR="004B75FF" w:rsidRPr="004B75FF" w:rsidRDefault="004B75FF" w:rsidP="00643A5A">
      <w:pPr>
        <w:pStyle w:val="ListParagraph"/>
        <w:numPr>
          <w:ilvl w:val="2"/>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Blade technique</w:t>
      </w:r>
    </w:p>
    <w:p w:rsidR="004B75FF" w:rsidRPr="004B75FF" w:rsidRDefault="004B75FF" w:rsidP="00643A5A">
      <w:pPr>
        <w:pStyle w:val="ListParagraph"/>
        <w:numPr>
          <w:ilvl w:val="2"/>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Microliths</w:t>
      </w:r>
    </w:p>
    <w:p w:rsidR="004B75FF" w:rsidRPr="004B75FF" w:rsidRDefault="004B75FF" w:rsidP="00643A5A">
      <w:pPr>
        <w:pStyle w:val="ListParagraph"/>
        <w:numPr>
          <w:ilvl w:val="2"/>
          <w:numId w:val="10"/>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Grinding and Polishing technique</w:t>
      </w:r>
    </w:p>
    <w:p w:rsidR="004B75FF" w:rsidRPr="004B75FF" w:rsidRDefault="004B75FF" w:rsidP="004B75FF">
      <w:pPr>
        <w:spacing w:after="0" w:line="240" w:lineRule="auto"/>
        <w:jc w:val="center"/>
        <w:rPr>
          <w:rFonts w:ascii="Times New Roman" w:hAnsi="Times New Roman" w:cs="Times New Roman"/>
          <w:b/>
          <w:bCs/>
          <w:sz w:val="24"/>
          <w:szCs w:val="24"/>
        </w:rPr>
      </w:pPr>
      <w:r w:rsidRPr="004B75FF">
        <w:rPr>
          <w:rFonts w:ascii="Times New Roman" w:hAnsi="Times New Roman" w:cs="Times New Roman"/>
          <w:b/>
          <w:bCs/>
          <w:sz w:val="24"/>
          <w:szCs w:val="24"/>
        </w:rPr>
        <w:t>Unit   III</w:t>
      </w:r>
    </w:p>
    <w:p w:rsidR="004B75FF" w:rsidRPr="004B75FF" w:rsidRDefault="004B75FF" w:rsidP="00643A5A">
      <w:pPr>
        <w:pStyle w:val="ListParagraph"/>
        <w:numPr>
          <w:ilvl w:val="0"/>
          <w:numId w:val="11"/>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Stone tools types of the Palaeolithic, Mesolithic and Neolithic periods</w:t>
      </w:r>
    </w:p>
    <w:p w:rsidR="004B75FF" w:rsidRPr="004B75FF" w:rsidRDefault="004B75FF" w:rsidP="00643A5A">
      <w:pPr>
        <w:pStyle w:val="ListParagraph"/>
        <w:numPr>
          <w:ilvl w:val="0"/>
          <w:numId w:val="11"/>
        </w:numPr>
        <w:shd w:val="clear" w:color="auto" w:fill="FFFFFF"/>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Palaeolithic cultures of India</w:t>
      </w:r>
    </w:p>
    <w:p w:rsidR="004B75FF" w:rsidRPr="004B75FF" w:rsidRDefault="004B75FF" w:rsidP="004B75FF">
      <w:pPr>
        <w:shd w:val="clear" w:color="auto" w:fill="FFFFFF"/>
        <w:spacing w:after="0" w:line="240" w:lineRule="auto"/>
        <w:ind w:left="1080"/>
        <w:jc w:val="both"/>
        <w:rPr>
          <w:rFonts w:ascii="Times New Roman" w:hAnsi="Times New Roman" w:cs="Times New Roman"/>
          <w:sz w:val="24"/>
          <w:szCs w:val="24"/>
        </w:rPr>
      </w:pPr>
      <w:r w:rsidRPr="004B75FF">
        <w:rPr>
          <w:rFonts w:ascii="Times New Roman" w:hAnsi="Times New Roman" w:cs="Times New Roman"/>
          <w:sz w:val="24"/>
          <w:szCs w:val="24"/>
        </w:rPr>
        <w:t>Lower Palaeolithic Cultures: Sohan river valley, Belan river valley, Narmada river valley, Paisara, Bhimbetka.</w:t>
      </w:r>
    </w:p>
    <w:p w:rsidR="004B75FF" w:rsidRPr="004B75FF" w:rsidRDefault="004B75FF" w:rsidP="004B75FF">
      <w:pPr>
        <w:spacing w:after="0" w:line="240" w:lineRule="auto"/>
        <w:jc w:val="center"/>
        <w:rPr>
          <w:rFonts w:ascii="Times New Roman" w:hAnsi="Times New Roman" w:cs="Times New Roman"/>
          <w:b/>
          <w:bCs/>
          <w:sz w:val="24"/>
          <w:szCs w:val="24"/>
        </w:rPr>
      </w:pPr>
      <w:r w:rsidRPr="004B75FF">
        <w:rPr>
          <w:rFonts w:ascii="Times New Roman" w:hAnsi="Times New Roman" w:cs="Times New Roman"/>
          <w:b/>
          <w:bCs/>
          <w:sz w:val="24"/>
          <w:szCs w:val="24"/>
        </w:rPr>
        <w:t>Unit IV</w:t>
      </w:r>
    </w:p>
    <w:p w:rsidR="004B75FF" w:rsidRPr="004B75FF" w:rsidRDefault="004B75FF" w:rsidP="00643A5A">
      <w:pPr>
        <w:pStyle w:val="ListParagraph"/>
        <w:numPr>
          <w:ilvl w:val="0"/>
          <w:numId w:val="14"/>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Palaeolithic cultures of India</w:t>
      </w:r>
    </w:p>
    <w:p w:rsidR="004B75FF" w:rsidRPr="004B75FF" w:rsidRDefault="004B75FF" w:rsidP="00643A5A">
      <w:pPr>
        <w:pStyle w:val="ListParagraph"/>
        <w:numPr>
          <w:ilvl w:val="0"/>
          <w:numId w:val="13"/>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Middle Palaeolithic Cultures: Belan river valley, Son river valley, Krishna river valley, Nevasa.</w:t>
      </w:r>
    </w:p>
    <w:p w:rsidR="004B75FF" w:rsidRPr="004B75FF" w:rsidRDefault="004B75FF" w:rsidP="00643A5A">
      <w:pPr>
        <w:pStyle w:val="ListParagraph"/>
        <w:numPr>
          <w:ilvl w:val="0"/>
          <w:numId w:val="13"/>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rPr>
        <w:t>Upper Palaeolithic Cultures: Baghor and Patne</w:t>
      </w:r>
    </w:p>
    <w:p w:rsidR="004B75FF" w:rsidRPr="004B75FF" w:rsidRDefault="004B75FF" w:rsidP="004B75FF">
      <w:pPr>
        <w:spacing w:after="0" w:line="240" w:lineRule="auto"/>
        <w:jc w:val="center"/>
        <w:rPr>
          <w:rFonts w:ascii="Times New Roman" w:hAnsi="Times New Roman" w:cs="Times New Roman"/>
          <w:b/>
          <w:bCs/>
          <w:sz w:val="24"/>
          <w:szCs w:val="24"/>
        </w:rPr>
      </w:pPr>
    </w:p>
    <w:p w:rsidR="004B75FF" w:rsidRPr="004B75FF" w:rsidRDefault="004B75FF" w:rsidP="004B75FF">
      <w:pPr>
        <w:spacing w:after="0" w:line="240" w:lineRule="auto"/>
        <w:jc w:val="center"/>
        <w:rPr>
          <w:rFonts w:ascii="Times New Roman" w:hAnsi="Times New Roman" w:cs="Times New Roman"/>
          <w:b/>
          <w:bCs/>
          <w:sz w:val="24"/>
          <w:szCs w:val="24"/>
        </w:rPr>
      </w:pPr>
      <w:r w:rsidRPr="004B75FF">
        <w:rPr>
          <w:rFonts w:ascii="Times New Roman" w:hAnsi="Times New Roman" w:cs="Times New Roman"/>
          <w:b/>
          <w:bCs/>
          <w:sz w:val="24"/>
          <w:szCs w:val="24"/>
        </w:rPr>
        <w:t>Unit V</w:t>
      </w:r>
    </w:p>
    <w:p w:rsidR="004B75FF" w:rsidRPr="004B75FF" w:rsidRDefault="004B75FF" w:rsidP="00643A5A">
      <w:pPr>
        <w:pStyle w:val="ListParagraph"/>
        <w:numPr>
          <w:ilvl w:val="0"/>
          <w:numId w:val="12"/>
        </w:num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Introduction to World Prehistory</w:t>
      </w:r>
    </w:p>
    <w:p w:rsidR="004B75FF" w:rsidRPr="004B75FF" w:rsidRDefault="004B75FF" w:rsidP="00643A5A">
      <w:pPr>
        <w:pStyle w:val="ListParagraph"/>
        <w:numPr>
          <w:ilvl w:val="1"/>
          <w:numId w:val="12"/>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lang w:val="en-US"/>
        </w:rPr>
        <w:t>Africa</w:t>
      </w:r>
    </w:p>
    <w:p w:rsidR="004B75FF" w:rsidRPr="004B75FF" w:rsidRDefault="004B75FF" w:rsidP="00643A5A">
      <w:pPr>
        <w:pStyle w:val="ListParagraph"/>
        <w:numPr>
          <w:ilvl w:val="1"/>
          <w:numId w:val="12"/>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lang w:val="en-US"/>
        </w:rPr>
        <w:t>South-East Asia</w:t>
      </w:r>
    </w:p>
    <w:p w:rsidR="004B75FF" w:rsidRPr="004B75FF" w:rsidRDefault="004B75FF" w:rsidP="00643A5A">
      <w:pPr>
        <w:pStyle w:val="ListParagraph"/>
        <w:numPr>
          <w:ilvl w:val="1"/>
          <w:numId w:val="12"/>
        </w:numPr>
        <w:spacing w:after="0" w:line="240" w:lineRule="auto"/>
        <w:jc w:val="both"/>
        <w:rPr>
          <w:rFonts w:ascii="Times New Roman" w:hAnsi="Times New Roman" w:cs="Times New Roman"/>
          <w:sz w:val="24"/>
          <w:szCs w:val="24"/>
          <w:lang w:val="en-US"/>
        </w:rPr>
      </w:pPr>
      <w:r w:rsidRPr="004B75FF">
        <w:rPr>
          <w:rFonts w:ascii="Times New Roman" w:hAnsi="Times New Roman" w:cs="Times New Roman"/>
          <w:sz w:val="24"/>
          <w:szCs w:val="24"/>
          <w:lang w:val="en-US"/>
        </w:rPr>
        <w:t>Europe</w:t>
      </w:r>
    </w:p>
    <w:p w:rsidR="004B75FF" w:rsidRPr="004B75FF" w:rsidRDefault="004B75FF" w:rsidP="004B75FF">
      <w:pPr>
        <w:spacing w:after="0" w:line="240" w:lineRule="auto"/>
        <w:ind w:left="720"/>
        <w:jc w:val="both"/>
        <w:rPr>
          <w:rFonts w:ascii="Times New Roman" w:hAnsi="Times New Roman" w:cs="Times New Roman"/>
          <w:b/>
          <w:bCs/>
          <w:sz w:val="24"/>
          <w:szCs w:val="24"/>
        </w:rPr>
      </w:pPr>
      <w:r w:rsidRPr="004B75FF">
        <w:rPr>
          <w:rFonts w:ascii="Times New Roman" w:hAnsi="Times New Roman" w:cs="Times New Roman"/>
          <w:b/>
          <w:bCs/>
          <w:sz w:val="24"/>
          <w:szCs w:val="24"/>
        </w:rPr>
        <w:t>Course outcome:</w:t>
      </w:r>
    </w:p>
    <w:p w:rsidR="004B75FF" w:rsidRPr="004B75FF" w:rsidRDefault="004B75FF" w:rsidP="004B75FF">
      <w:pPr>
        <w:pStyle w:val="ListParagraph"/>
        <w:spacing w:after="0" w:line="240" w:lineRule="auto"/>
        <w:jc w:val="both"/>
        <w:rPr>
          <w:rFonts w:ascii="Times New Roman" w:hAnsi="Times New Roman" w:cs="Times New Roman"/>
          <w:sz w:val="24"/>
          <w:szCs w:val="24"/>
          <w:lang w:val="en-US"/>
        </w:rPr>
      </w:pPr>
      <w:r w:rsidRPr="004B75FF">
        <w:rPr>
          <w:rFonts w:ascii="Times New Roman" w:hAnsi="Times New Roman" w:cs="Times New Roman"/>
          <w:color w:val="FF0000"/>
          <w:sz w:val="24"/>
          <w:szCs w:val="24"/>
        </w:rPr>
        <w:t xml:space="preserve">Excellence in specific areas </w:t>
      </w:r>
      <w:r w:rsidRPr="004B75FF">
        <w:rPr>
          <w:rFonts w:ascii="Times New Roman" w:hAnsi="Times New Roman" w:cs="Times New Roman"/>
          <w:color w:val="000000"/>
          <w:sz w:val="24"/>
          <w:szCs w:val="24"/>
        </w:rPr>
        <w:t>will</w:t>
      </w:r>
      <w:r w:rsidRPr="004B75FF">
        <w:rPr>
          <w:rFonts w:ascii="Times New Roman" w:hAnsi="Times New Roman" w:cs="Times New Roman"/>
          <w:sz w:val="24"/>
          <w:szCs w:val="24"/>
        </w:rPr>
        <w:t xml:space="preserve"> make students aware about the Indian pre- history through the field of archaeology.</w:t>
      </w:r>
    </w:p>
    <w:p w:rsidR="004B75FF" w:rsidRPr="004B75FF" w:rsidRDefault="004B75FF" w:rsidP="004B75FF">
      <w:pPr>
        <w:pStyle w:val="Heading2"/>
        <w:jc w:val="both"/>
        <w:rPr>
          <w:i/>
          <w:szCs w:val="24"/>
        </w:rPr>
      </w:pPr>
      <w:r w:rsidRPr="004B75FF">
        <w:rPr>
          <w:szCs w:val="24"/>
        </w:rPr>
        <w:t>Recommended Reading</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Agarwal, D P 1982. Archaeology of India. New Delhi.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Allchin, B, and F R Allchin 1983. The Rise of Civilization in India and Pakistan. New Delhi. </w:t>
      </w:r>
    </w:p>
    <w:p w:rsidR="004B75FF" w:rsidRPr="004B75FF" w:rsidRDefault="004B75FF" w:rsidP="004B75FF">
      <w:pPr>
        <w:pStyle w:val="Heading1"/>
        <w:shd w:val="clear" w:color="auto" w:fill="FFFFFF"/>
        <w:jc w:val="both"/>
        <w:rPr>
          <w:b w:val="0"/>
          <w:bCs/>
        </w:rPr>
      </w:pPr>
      <w:r w:rsidRPr="004B75FF">
        <w:rPr>
          <w:rStyle w:val="author"/>
          <w:b w:val="0"/>
        </w:rPr>
        <w:t>Allchin, F.R. and Bridget Allchin</w:t>
      </w:r>
      <w:r w:rsidRPr="004B75FF">
        <w:rPr>
          <w:rStyle w:val="a-size-medium"/>
          <w:b w:val="0"/>
        </w:rPr>
        <w:t xml:space="preserve">1997. </w:t>
      </w:r>
      <w:r w:rsidRPr="004B75FF">
        <w:rPr>
          <w:rStyle w:val="a-size-large"/>
          <w:b w:val="0"/>
        </w:rPr>
        <w:t>Origins of a Civilization: The Prehistory and Early Archaeology of South Asia</w:t>
      </w:r>
      <w:r w:rsidRPr="004B75FF">
        <w:rPr>
          <w:b w:val="0"/>
        </w:rPr>
        <w:t>. Viking Pub.</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Bhattacharya, D K 1979. Old Stone Age Tools. Calcutta. </w:t>
      </w:r>
    </w:p>
    <w:p w:rsidR="004B75FF" w:rsidRPr="004B75FF" w:rsidRDefault="004B75FF" w:rsidP="004B75FF">
      <w:pPr>
        <w:pStyle w:val="Heading1"/>
        <w:shd w:val="clear" w:color="auto" w:fill="FFFFFF"/>
        <w:jc w:val="both"/>
        <w:rPr>
          <w:b w:val="0"/>
          <w:bCs/>
        </w:rPr>
      </w:pPr>
      <w:r w:rsidRPr="004B75FF">
        <w:rPr>
          <w:b w:val="0"/>
        </w:rPr>
        <w:t xml:space="preserve">Bhattacharya, D K 1987. </w:t>
      </w:r>
      <w:r w:rsidRPr="004B75FF">
        <w:rPr>
          <w:rStyle w:val="a-size-large"/>
          <w:b w:val="0"/>
        </w:rPr>
        <w:t xml:space="preserve">Pre-Historic Archaeology. </w:t>
      </w:r>
      <w:r w:rsidRPr="004B75FF">
        <w:rPr>
          <w:b w:val="0"/>
          <w:shd w:val="clear" w:color="auto" w:fill="FFFFFF"/>
        </w:rPr>
        <w:t>Hindustan Publishing Corporation, Delhi.</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Bhattacharya, D K 1991. An Outline of Indian Prehistory. </w:t>
      </w:r>
      <w:r w:rsidRPr="004B75FF">
        <w:rPr>
          <w:rFonts w:ascii="Times New Roman" w:hAnsi="Times New Roman" w:cs="Times New Roman"/>
          <w:sz w:val="24"/>
          <w:szCs w:val="24"/>
          <w:shd w:val="clear" w:color="auto" w:fill="FFFFFF"/>
        </w:rPr>
        <w:t>Palaka Prakashan, Delhi.</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Bhattacharya, D.K. 1978. Emergence of Cultures in Europe. Delhi.</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Chakrabarati, D K 2009. India - An Archaeological History: Palaeolithic Beginnings to Early History Foundation.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Chakrabarti, D K 2006. The Oxford Companion to Indian Archaeology. New Delhi.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Childe, V Gordon 1951. Man Makes Himself. New York.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Clark, J.D.  1970. The Prehistory of Africa. Cambridge History of Africa. Volume 1. London.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Ghosh, A (ed) 1989. An Encyclopaedia of Indian Archaeology, Vols I and II (relevant portions). New Delhi.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Habib, Irfan 2001. A People’s History, Vol. 1: Prehistory.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Issac, G L 1989. The Archaeology of Human Origins. Cambridge.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Jain, V K 2006. Pre and Protohistory of India. New Delhi. . </w:t>
      </w:r>
    </w:p>
    <w:p w:rsidR="004B75FF" w:rsidRPr="004B75FF" w:rsidRDefault="004B75FF" w:rsidP="004B75FF">
      <w:pPr>
        <w:pStyle w:val="Heading1"/>
        <w:shd w:val="clear" w:color="auto" w:fill="FFFFFF"/>
        <w:jc w:val="both"/>
        <w:textAlignment w:val="baseline"/>
        <w:rPr>
          <w:b w:val="0"/>
          <w:bCs/>
        </w:rPr>
      </w:pPr>
      <w:r w:rsidRPr="004B75FF">
        <w:rPr>
          <w:b w:val="0"/>
        </w:rPr>
        <w:t xml:space="preserve">Jayaswal,  </w:t>
      </w:r>
      <w:hyperlink r:id="rId8" w:tooltip="Vidula Jayaswal" w:history="1">
        <w:r w:rsidRPr="004B75FF">
          <w:rPr>
            <w:rStyle w:val="large"/>
            <w:b w:val="0"/>
            <w:bCs/>
            <w:bdr w:val="none" w:sz="0" w:space="0" w:color="auto" w:frame="1"/>
          </w:rPr>
          <w:t xml:space="preserve">Vidula </w:t>
        </w:r>
      </w:hyperlink>
      <w:r w:rsidRPr="004B75FF">
        <w:rPr>
          <w:b w:val="0"/>
          <w:bdr w:val="none" w:sz="0" w:space="0" w:color="auto" w:frame="1"/>
        </w:rPr>
        <w:t xml:space="preserve">1978. </w:t>
      </w:r>
      <w:r w:rsidRPr="004B75FF">
        <w:rPr>
          <w:rStyle w:val="main-heading"/>
          <w:b w:val="0"/>
          <w:bdr w:val="none" w:sz="0" w:space="0" w:color="auto" w:frame="1"/>
        </w:rPr>
        <w:t xml:space="preserve">Palaeohistory of India. </w:t>
      </w:r>
      <w:r w:rsidRPr="004B75FF">
        <w:rPr>
          <w:b w:val="0"/>
          <w:bdr w:val="none" w:sz="0" w:space="0" w:color="auto" w:frame="1"/>
        </w:rPr>
        <w:t xml:space="preserve"> Agam kala Prakashan, Delhi</w:t>
      </w:r>
    </w:p>
    <w:p w:rsidR="004B75FF" w:rsidRPr="004B75FF" w:rsidRDefault="004B75FF" w:rsidP="004B75FF">
      <w:pPr>
        <w:spacing w:after="0" w:line="240" w:lineRule="auto"/>
        <w:jc w:val="both"/>
        <w:rPr>
          <w:rStyle w:val="base"/>
          <w:rFonts w:ascii="Times New Roman" w:hAnsi="Times New Roman" w:cs="Times New Roman"/>
          <w:sz w:val="24"/>
          <w:szCs w:val="24"/>
        </w:rPr>
      </w:pPr>
      <w:r w:rsidRPr="004B75FF">
        <w:rPr>
          <w:rStyle w:val="base"/>
          <w:rFonts w:ascii="Times New Roman" w:hAnsi="Times New Roman" w:cs="Times New Roman"/>
          <w:sz w:val="24"/>
          <w:szCs w:val="24"/>
        </w:rPr>
        <w:t>Pandey, Jai Narayan:  Puratatva Vimarsh (Hindi)</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Pant, P C 1982. Prehistoric Uttar Pradesh. Delhi.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shd w:val="clear" w:color="auto" w:fill="FFFFFF"/>
        </w:rPr>
        <w:lastRenderedPageBreak/>
        <w:t>Pant, P.C. and Vidula Jayaswal 1991. Paisra: the stone age settlement of Bihar, Agam Kala Prakashan, Delhi.</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Sankalia, H D 1974. Pre and Protohistory of Indian and Pakistan. Pune.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Sankalia, H D 1982. Stone Tools : their Technique and Functions. Poona.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Sharma, G.R. &amp; J.D. Clark (ed.) 1983. Palaeo environments and Prehistory in the Middle Son Valley. Allahabad.</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Srivastava, R P 2009. Morphology of the Primates and Human Evolution. New Delhi.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Terra H. De &amp; T.T. Paterson. 1939. The Studies on the Ice-Age in India &amp; Associated Human Cultures. Washington. </w:t>
      </w:r>
    </w:p>
    <w:p w:rsidR="004B75FF" w:rsidRPr="004B75FF" w:rsidRDefault="004B75FF" w:rsidP="004B75FF">
      <w:pPr>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 xml:space="preserve">Thapar, B.K. 1985. Recent Archaeological Discoveries in India. Unesco. </w:t>
      </w:r>
    </w:p>
    <w:p w:rsidR="004B75FF" w:rsidRPr="004B75FF" w:rsidRDefault="004B75FF" w:rsidP="004B75FF">
      <w:pPr>
        <w:tabs>
          <w:tab w:val="left" w:pos="720"/>
          <w:tab w:val="left" w:pos="2760"/>
          <w:tab w:val="left" w:pos="3240"/>
        </w:tabs>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Verma, Radha Kant: Bhartiya Pragatihas</w:t>
      </w:r>
    </w:p>
    <w:p w:rsidR="004B75FF" w:rsidRPr="004B75FF" w:rsidRDefault="004B75FF" w:rsidP="004B75FF">
      <w:pPr>
        <w:tabs>
          <w:tab w:val="left" w:pos="720"/>
          <w:tab w:val="left" w:pos="2760"/>
          <w:tab w:val="left" w:pos="3240"/>
        </w:tabs>
        <w:spacing w:after="0" w:line="240" w:lineRule="auto"/>
        <w:jc w:val="both"/>
        <w:rPr>
          <w:rFonts w:ascii="Times New Roman" w:hAnsi="Times New Roman" w:cs="Times New Roman"/>
          <w:sz w:val="24"/>
          <w:szCs w:val="24"/>
        </w:rPr>
      </w:pPr>
      <w:r w:rsidRPr="004B75FF">
        <w:rPr>
          <w:rFonts w:ascii="Times New Roman" w:hAnsi="Times New Roman" w:cs="Times New Roman"/>
          <w:sz w:val="24"/>
          <w:szCs w:val="24"/>
        </w:rPr>
        <w:t>Verma, Radha Kant: Bhartiya Pragatihasik Sanskritiyan</w:t>
      </w:r>
    </w:p>
    <w:p w:rsidR="004B75FF" w:rsidRDefault="004B75FF" w:rsidP="007627EF">
      <w:pPr>
        <w:pStyle w:val="ListParagraph"/>
        <w:spacing w:after="0" w:line="240" w:lineRule="auto"/>
        <w:ind w:left="1069" w:hanging="1069"/>
        <w:jc w:val="both"/>
        <w:rPr>
          <w:rFonts w:ascii="Times New Roman" w:hAnsi="Times New Roman" w:cs="Times New Roman"/>
          <w:sz w:val="24"/>
          <w:szCs w:val="24"/>
        </w:rPr>
      </w:pPr>
      <w:r w:rsidRPr="004B75FF">
        <w:rPr>
          <w:rFonts w:ascii="Times New Roman" w:hAnsi="Times New Roman" w:cs="Times New Roman"/>
          <w:sz w:val="24"/>
          <w:szCs w:val="24"/>
        </w:rPr>
        <w:t>Wymer, J.J. 1982. The Palaeolithic Age. London.</w:t>
      </w:r>
    </w:p>
    <w:p w:rsidR="007627EF" w:rsidRDefault="007627EF" w:rsidP="007627EF">
      <w:pPr>
        <w:pStyle w:val="ListParagraph"/>
        <w:spacing w:after="0" w:line="240" w:lineRule="auto"/>
        <w:ind w:left="1069" w:hanging="1069"/>
        <w:jc w:val="both"/>
        <w:rPr>
          <w:rFonts w:ascii="Times New Roman" w:hAnsi="Times New Roman" w:cs="Times New Roman"/>
          <w:sz w:val="24"/>
          <w:szCs w:val="24"/>
        </w:rPr>
      </w:pPr>
    </w:p>
    <w:p w:rsidR="007627EF" w:rsidRPr="007627EF" w:rsidRDefault="007627EF" w:rsidP="00022884">
      <w:pPr>
        <w:autoSpaceDE w:val="0"/>
        <w:autoSpaceDN w:val="0"/>
        <w:adjustRightInd w:val="0"/>
        <w:spacing w:after="0" w:line="240" w:lineRule="auto"/>
        <w:rPr>
          <w:rFonts w:ascii="Times New Roman" w:hAnsi="Times New Roman" w:cs="Times New Roman"/>
          <w:b/>
          <w:sz w:val="24"/>
          <w:szCs w:val="24"/>
        </w:rPr>
      </w:pPr>
      <w:r w:rsidRPr="007627EF">
        <w:rPr>
          <w:rFonts w:ascii="Times New Roman" w:hAnsi="Times New Roman" w:cs="Times New Roman"/>
          <w:b/>
          <w:smallCaps/>
          <w:sz w:val="24"/>
          <w:szCs w:val="24"/>
        </w:rPr>
        <w:t xml:space="preserve">Course CODE </w:t>
      </w:r>
      <w:r>
        <w:rPr>
          <w:rFonts w:ascii="Times New Roman" w:hAnsi="Times New Roman" w:cs="Times New Roman"/>
          <w:b/>
          <w:smallCaps/>
          <w:sz w:val="24"/>
          <w:szCs w:val="24"/>
        </w:rPr>
        <w:t>AIH CC(A)-</w:t>
      </w:r>
      <w:r w:rsidRPr="007627EF">
        <w:rPr>
          <w:rFonts w:ascii="Times New Roman" w:hAnsi="Times New Roman" w:cs="Times New Roman"/>
          <w:b/>
          <w:smallCaps/>
          <w:sz w:val="24"/>
          <w:szCs w:val="24"/>
        </w:rPr>
        <w:t>103:</w:t>
      </w:r>
      <w:r w:rsidRPr="007627EF">
        <w:rPr>
          <w:rFonts w:ascii="Times New Roman" w:hAnsi="Times New Roman" w:cs="Times New Roman"/>
          <w:b/>
          <w:sz w:val="24"/>
          <w:szCs w:val="24"/>
        </w:rPr>
        <w:t xml:space="preserve"> Field Archaeology </w:t>
      </w:r>
      <w:r w:rsidRPr="007627EF">
        <w:rPr>
          <w:rFonts w:ascii="Times New Roman" w:hAnsi="Times New Roman" w:cs="Times New Roman"/>
          <w:sz w:val="24"/>
          <w:szCs w:val="24"/>
        </w:rPr>
        <w:t>–</w:t>
      </w:r>
      <w:r w:rsidRPr="007627EF">
        <w:rPr>
          <w:rFonts w:ascii="Times New Roman" w:hAnsi="Times New Roman" w:cs="Times New Roman"/>
          <w:b/>
          <w:sz w:val="24"/>
          <w:szCs w:val="24"/>
        </w:rPr>
        <w:t>I</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b/>
          <w:bCs/>
          <w:color w:val="000000"/>
          <w:sz w:val="24"/>
          <w:szCs w:val="24"/>
          <w:lang w:eastAsia="en-IN"/>
        </w:rPr>
        <w:t xml:space="preserve">Objectives of the course: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 To explore the term archaeology and to know its scientific beginning;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ii. To develop a critical reading of the subject;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iii. To know the philosophy of the subject; and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iv. To explore the technical aspects of it;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v. To understand the subject with the aid of other natural and social sciences. </w:t>
      </w:r>
    </w:p>
    <w:p w:rsidR="007627EF" w:rsidRPr="007627EF" w:rsidRDefault="007627EF" w:rsidP="007627EF">
      <w:pPr>
        <w:autoSpaceDE w:val="0"/>
        <w:autoSpaceDN w:val="0"/>
        <w:adjustRightInd w:val="0"/>
        <w:spacing w:after="0" w:line="240" w:lineRule="auto"/>
        <w:jc w:val="center"/>
        <w:rPr>
          <w:rFonts w:ascii="Times New Roman" w:hAnsi="Times New Roman" w:cs="Times New Roman"/>
          <w:sz w:val="24"/>
          <w:szCs w:val="24"/>
        </w:rPr>
      </w:pPr>
    </w:p>
    <w:p w:rsidR="007627EF" w:rsidRPr="007627EF" w:rsidRDefault="007627EF" w:rsidP="007627EF">
      <w:pPr>
        <w:autoSpaceDE w:val="0"/>
        <w:autoSpaceDN w:val="0"/>
        <w:adjustRightInd w:val="0"/>
        <w:spacing w:after="0" w:line="240" w:lineRule="auto"/>
        <w:jc w:val="center"/>
        <w:rPr>
          <w:rFonts w:ascii="Times New Roman" w:hAnsi="Times New Roman" w:cs="Times New Roman"/>
          <w:b/>
          <w:sz w:val="24"/>
          <w:szCs w:val="24"/>
        </w:rPr>
      </w:pPr>
      <w:r w:rsidRPr="007627EF">
        <w:rPr>
          <w:rFonts w:ascii="Times New Roman" w:hAnsi="Times New Roman" w:cs="Times New Roman"/>
          <w:b/>
          <w:sz w:val="24"/>
          <w:szCs w:val="24"/>
        </w:rPr>
        <w:t>UNIT I</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1. History of archaeology from the beginning to 1947.</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2. Contributions of A. Cunningham. Sir J. Marshal, M. Wheeler.</w:t>
      </w:r>
    </w:p>
    <w:p w:rsidR="007627EF" w:rsidRPr="007627EF" w:rsidRDefault="007627EF" w:rsidP="007627EF">
      <w:pPr>
        <w:autoSpaceDE w:val="0"/>
        <w:autoSpaceDN w:val="0"/>
        <w:adjustRightInd w:val="0"/>
        <w:spacing w:after="0" w:line="240" w:lineRule="auto"/>
        <w:ind w:left="284" w:hanging="284"/>
        <w:rPr>
          <w:rFonts w:ascii="Times New Roman" w:hAnsi="Times New Roman" w:cs="Times New Roman"/>
          <w:sz w:val="24"/>
          <w:szCs w:val="24"/>
        </w:rPr>
      </w:pPr>
      <w:r w:rsidRPr="007627EF">
        <w:rPr>
          <w:rFonts w:ascii="Times New Roman" w:hAnsi="Times New Roman" w:cs="Times New Roman"/>
          <w:sz w:val="24"/>
          <w:szCs w:val="24"/>
        </w:rPr>
        <w:t xml:space="preserve">3. Post Independence history of archaeology in India: contribution of institutions and individuals. </w:t>
      </w:r>
    </w:p>
    <w:p w:rsidR="007627EF" w:rsidRPr="007627EF" w:rsidRDefault="007627EF" w:rsidP="007627EF">
      <w:pPr>
        <w:autoSpaceDE w:val="0"/>
        <w:autoSpaceDN w:val="0"/>
        <w:adjustRightInd w:val="0"/>
        <w:spacing w:after="0" w:line="240" w:lineRule="auto"/>
        <w:jc w:val="center"/>
        <w:rPr>
          <w:rFonts w:ascii="Times New Roman" w:hAnsi="Times New Roman" w:cs="Times New Roman"/>
          <w:b/>
          <w:sz w:val="24"/>
          <w:szCs w:val="24"/>
        </w:rPr>
      </w:pPr>
      <w:r w:rsidRPr="007627EF">
        <w:rPr>
          <w:rFonts w:ascii="Times New Roman" w:hAnsi="Times New Roman" w:cs="Times New Roman"/>
          <w:b/>
          <w:sz w:val="24"/>
          <w:szCs w:val="24"/>
        </w:rPr>
        <w:t>UNIT II</w:t>
      </w:r>
    </w:p>
    <w:p w:rsidR="007627EF" w:rsidRPr="007627EF" w:rsidRDefault="007627EF" w:rsidP="007627EF">
      <w:pPr>
        <w:autoSpaceDE w:val="0"/>
        <w:autoSpaceDN w:val="0"/>
        <w:adjustRightInd w:val="0"/>
        <w:spacing w:after="0" w:line="240" w:lineRule="auto"/>
        <w:ind w:left="187" w:hanging="187"/>
        <w:rPr>
          <w:rFonts w:ascii="Times New Roman" w:hAnsi="Times New Roman" w:cs="Times New Roman"/>
          <w:sz w:val="24"/>
          <w:szCs w:val="24"/>
        </w:rPr>
      </w:pPr>
      <w:r w:rsidRPr="007627EF">
        <w:rPr>
          <w:rFonts w:ascii="Times New Roman" w:hAnsi="Times New Roman" w:cs="Times New Roman"/>
          <w:sz w:val="24"/>
          <w:szCs w:val="24"/>
        </w:rPr>
        <w:t>1. Meaning and definition of Archaeology and its relation to Anthropology, Geology, Palaeozoology, Palaebotany, Physics, Chemistry and other social Sciences.</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2. Methods of finding Ancient Sites:</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 xml:space="preserve">    Aims and Objectives of archaeological explorations</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 xml:space="preserve">    Equipments and team</w:t>
      </w:r>
    </w:p>
    <w:p w:rsidR="007627EF" w:rsidRPr="007627EF" w:rsidRDefault="007627EF" w:rsidP="007627EF">
      <w:pPr>
        <w:autoSpaceDE w:val="0"/>
        <w:autoSpaceDN w:val="0"/>
        <w:adjustRightInd w:val="0"/>
        <w:spacing w:after="0" w:line="240" w:lineRule="auto"/>
        <w:ind w:left="374" w:hanging="374"/>
        <w:rPr>
          <w:rFonts w:ascii="Times New Roman" w:hAnsi="Times New Roman" w:cs="Times New Roman"/>
          <w:sz w:val="24"/>
          <w:szCs w:val="24"/>
        </w:rPr>
      </w:pPr>
      <w:r w:rsidRPr="007627EF">
        <w:rPr>
          <w:rFonts w:ascii="Times New Roman" w:hAnsi="Times New Roman" w:cs="Times New Roman"/>
          <w:sz w:val="24"/>
          <w:szCs w:val="24"/>
        </w:rPr>
        <w:t xml:space="preserve">   Traditional methods of exploration: River side exploration, Village to village exploration</w:t>
      </w:r>
    </w:p>
    <w:p w:rsidR="007627EF" w:rsidRPr="007627EF" w:rsidRDefault="007627EF" w:rsidP="007627EF">
      <w:pPr>
        <w:autoSpaceDE w:val="0"/>
        <w:autoSpaceDN w:val="0"/>
        <w:adjustRightInd w:val="0"/>
        <w:spacing w:after="0" w:line="240" w:lineRule="auto"/>
        <w:ind w:left="374" w:hanging="374"/>
        <w:rPr>
          <w:rFonts w:ascii="Times New Roman" w:hAnsi="Times New Roman" w:cs="Times New Roman"/>
          <w:sz w:val="24"/>
          <w:szCs w:val="24"/>
        </w:rPr>
      </w:pPr>
      <w:r w:rsidRPr="007627EF">
        <w:rPr>
          <w:rFonts w:ascii="Times New Roman" w:hAnsi="Times New Roman" w:cs="Times New Roman"/>
          <w:sz w:val="24"/>
          <w:szCs w:val="24"/>
        </w:rPr>
        <w:t xml:space="preserve">   Scientific methods of explorations: Topography map, Remote sensing, Aerial Photography, Probing method.</w:t>
      </w:r>
    </w:p>
    <w:p w:rsidR="007627EF" w:rsidRPr="007627EF" w:rsidRDefault="007627EF" w:rsidP="007627EF">
      <w:pPr>
        <w:autoSpaceDE w:val="0"/>
        <w:autoSpaceDN w:val="0"/>
        <w:adjustRightInd w:val="0"/>
        <w:spacing w:after="0" w:line="240" w:lineRule="auto"/>
        <w:jc w:val="center"/>
        <w:rPr>
          <w:rFonts w:ascii="Times New Roman" w:hAnsi="Times New Roman" w:cs="Times New Roman"/>
          <w:b/>
          <w:sz w:val="24"/>
          <w:szCs w:val="24"/>
        </w:rPr>
      </w:pPr>
      <w:r w:rsidRPr="007627EF">
        <w:rPr>
          <w:rFonts w:ascii="Times New Roman" w:hAnsi="Times New Roman" w:cs="Times New Roman"/>
          <w:b/>
          <w:sz w:val="24"/>
          <w:szCs w:val="24"/>
        </w:rPr>
        <w:t>UNIT III</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General Survey of Ancient Indian Pottery:</w:t>
      </w:r>
    </w:p>
    <w:p w:rsidR="007627EF" w:rsidRPr="007627EF" w:rsidRDefault="007627EF" w:rsidP="007627EF">
      <w:pPr>
        <w:autoSpaceDE w:val="0"/>
        <w:autoSpaceDN w:val="0"/>
        <w:adjustRightInd w:val="0"/>
        <w:spacing w:after="0" w:line="240" w:lineRule="auto"/>
        <w:ind w:left="270" w:hanging="270"/>
        <w:rPr>
          <w:rFonts w:ascii="Times New Roman" w:hAnsi="Times New Roman" w:cs="Times New Roman"/>
          <w:sz w:val="24"/>
          <w:szCs w:val="24"/>
        </w:rPr>
      </w:pPr>
      <w:r w:rsidRPr="007627EF">
        <w:rPr>
          <w:rFonts w:ascii="Times New Roman" w:hAnsi="Times New Roman" w:cs="Times New Roman"/>
          <w:sz w:val="24"/>
          <w:szCs w:val="24"/>
        </w:rPr>
        <w:t xml:space="preserve">1. Painted Grey Ware:  Meaning, Mending and firing technique, Antiquity, Stratigarphic-context, Associated wares, Socio economic condition of P.G.W users.  </w:t>
      </w:r>
    </w:p>
    <w:p w:rsidR="007627EF" w:rsidRPr="007627EF" w:rsidRDefault="007627EF" w:rsidP="007627EF">
      <w:pPr>
        <w:autoSpaceDE w:val="0"/>
        <w:autoSpaceDN w:val="0"/>
        <w:adjustRightInd w:val="0"/>
        <w:spacing w:after="0" w:line="240" w:lineRule="auto"/>
        <w:ind w:left="270" w:hanging="270"/>
        <w:rPr>
          <w:rFonts w:ascii="Times New Roman" w:hAnsi="Times New Roman" w:cs="Times New Roman"/>
          <w:sz w:val="24"/>
          <w:szCs w:val="24"/>
        </w:rPr>
      </w:pPr>
      <w:r w:rsidRPr="007627EF">
        <w:rPr>
          <w:rFonts w:ascii="Times New Roman" w:hAnsi="Times New Roman" w:cs="Times New Roman"/>
          <w:sz w:val="24"/>
          <w:szCs w:val="24"/>
        </w:rPr>
        <w:t xml:space="preserve">2. Northern Black Polished Ware: Meaning, Mending and firing technique, Antiquity, Stratigarphic-context, Associated wares, Socio economic condition of N.B.P.W users.  </w:t>
      </w:r>
    </w:p>
    <w:p w:rsidR="007627EF" w:rsidRPr="007627EF" w:rsidRDefault="007627EF" w:rsidP="007627EF">
      <w:pPr>
        <w:autoSpaceDE w:val="0"/>
        <w:autoSpaceDN w:val="0"/>
        <w:adjustRightInd w:val="0"/>
        <w:spacing w:after="0" w:line="240" w:lineRule="auto"/>
        <w:jc w:val="center"/>
        <w:rPr>
          <w:rFonts w:ascii="Times New Roman" w:hAnsi="Times New Roman" w:cs="Times New Roman"/>
          <w:b/>
          <w:sz w:val="24"/>
          <w:szCs w:val="24"/>
        </w:rPr>
      </w:pPr>
      <w:r w:rsidRPr="007627EF">
        <w:rPr>
          <w:rFonts w:ascii="Times New Roman" w:hAnsi="Times New Roman" w:cs="Times New Roman"/>
          <w:b/>
          <w:sz w:val="24"/>
          <w:szCs w:val="24"/>
        </w:rPr>
        <w:t>UNIT IV</w:t>
      </w:r>
    </w:p>
    <w:p w:rsidR="007627EF" w:rsidRPr="007627EF" w:rsidRDefault="007627EF" w:rsidP="007627EF">
      <w:pPr>
        <w:autoSpaceDE w:val="0"/>
        <w:autoSpaceDN w:val="0"/>
        <w:adjustRightInd w:val="0"/>
        <w:spacing w:after="0" w:line="240" w:lineRule="auto"/>
        <w:rPr>
          <w:rFonts w:ascii="Times New Roman" w:hAnsi="Times New Roman" w:cs="Times New Roman"/>
          <w:b/>
          <w:sz w:val="24"/>
          <w:szCs w:val="24"/>
        </w:rPr>
      </w:pPr>
      <w:r w:rsidRPr="007627EF">
        <w:rPr>
          <w:rFonts w:ascii="Times New Roman" w:hAnsi="Times New Roman" w:cs="Times New Roman"/>
          <w:sz w:val="24"/>
          <w:szCs w:val="24"/>
        </w:rPr>
        <w:t>Methods of Dating in Archaeology:</w:t>
      </w:r>
    </w:p>
    <w:p w:rsidR="007627EF" w:rsidRPr="007627EF" w:rsidRDefault="007627EF" w:rsidP="007627EF">
      <w:pPr>
        <w:autoSpaceDE w:val="0"/>
        <w:autoSpaceDN w:val="0"/>
        <w:adjustRightInd w:val="0"/>
        <w:spacing w:after="0" w:line="240" w:lineRule="auto"/>
        <w:ind w:left="270" w:hanging="270"/>
        <w:rPr>
          <w:rFonts w:ascii="Times New Roman" w:hAnsi="Times New Roman" w:cs="Times New Roman"/>
          <w:b/>
          <w:sz w:val="24"/>
          <w:szCs w:val="24"/>
        </w:rPr>
      </w:pPr>
      <w:r w:rsidRPr="007627EF">
        <w:rPr>
          <w:rFonts w:ascii="Times New Roman" w:hAnsi="Times New Roman" w:cs="Times New Roman"/>
          <w:sz w:val="24"/>
          <w:szCs w:val="24"/>
        </w:rPr>
        <w:t>1. Methods of relative dating: Stratigraphy, Typology, Schematic section, Fauna, Fluorine test, Pollen analysis.</w:t>
      </w:r>
    </w:p>
    <w:p w:rsidR="007627EF" w:rsidRPr="007627EF" w:rsidRDefault="007627EF" w:rsidP="007627EF">
      <w:pPr>
        <w:autoSpaceDE w:val="0"/>
        <w:autoSpaceDN w:val="0"/>
        <w:adjustRightInd w:val="0"/>
        <w:spacing w:after="0" w:line="240" w:lineRule="auto"/>
        <w:ind w:left="270" w:hanging="270"/>
        <w:rPr>
          <w:rFonts w:ascii="Times New Roman" w:hAnsi="Times New Roman" w:cs="Times New Roman"/>
          <w:sz w:val="24"/>
          <w:szCs w:val="24"/>
        </w:rPr>
      </w:pPr>
      <w:r w:rsidRPr="007627EF">
        <w:rPr>
          <w:rFonts w:ascii="Times New Roman" w:hAnsi="Times New Roman" w:cs="Times New Roman"/>
          <w:sz w:val="24"/>
          <w:szCs w:val="24"/>
        </w:rPr>
        <w:t xml:space="preserve">2. Methods of absolute dating: Radio carbon 14, Thermoluminisence, Potassium Organ, Tree ring analysis, and Fission track, OSL. </w:t>
      </w:r>
    </w:p>
    <w:p w:rsidR="007627EF" w:rsidRPr="007627EF" w:rsidRDefault="007627EF" w:rsidP="007627EF">
      <w:pPr>
        <w:autoSpaceDE w:val="0"/>
        <w:autoSpaceDN w:val="0"/>
        <w:adjustRightInd w:val="0"/>
        <w:spacing w:after="0" w:line="240" w:lineRule="auto"/>
        <w:ind w:left="270" w:hanging="270"/>
        <w:rPr>
          <w:rFonts w:ascii="Times New Roman" w:hAnsi="Times New Roman" w:cs="Times New Roman"/>
          <w:sz w:val="24"/>
          <w:szCs w:val="24"/>
        </w:rPr>
      </w:pPr>
      <w:r w:rsidRPr="007627EF">
        <w:rPr>
          <w:rFonts w:ascii="Times New Roman" w:hAnsi="Times New Roman" w:cs="Times New Roman"/>
          <w:sz w:val="24"/>
          <w:szCs w:val="24"/>
        </w:rPr>
        <w:t>3. Other methods: Nitrogen and Phosphate analysis, Soil analysis.</w:t>
      </w:r>
    </w:p>
    <w:p w:rsidR="007627EF" w:rsidRPr="007627EF" w:rsidRDefault="007627EF" w:rsidP="007627EF">
      <w:pPr>
        <w:autoSpaceDE w:val="0"/>
        <w:autoSpaceDN w:val="0"/>
        <w:adjustRightInd w:val="0"/>
        <w:spacing w:after="0" w:line="240" w:lineRule="auto"/>
        <w:jc w:val="center"/>
        <w:rPr>
          <w:rFonts w:ascii="Times New Roman" w:hAnsi="Times New Roman" w:cs="Times New Roman"/>
          <w:b/>
          <w:sz w:val="24"/>
          <w:szCs w:val="24"/>
        </w:rPr>
      </w:pPr>
      <w:r w:rsidRPr="007627EF">
        <w:rPr>
          <w:rFonts w:ascii="Times New Roman" w:hAnsi="Times New Roman" w:cs="Times New Roman"/>
          <w:b/>
          <w:sz w:val="24"/>
          <w:szCs w:val="24"/>
        </w:rPr>
        <w:t>UNIT V</w:t>
      </w:r>
    </w:p>
    <w:p w:rsidR="007627EF" w:rsidRPr="007627EF" w:rsidRDefault="007627EF" w:rsidP="007627EF">
      <w:p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Brief excavation report of the following sites:</w:t>
      </w:r>
    </w:p>
    <w:p w:rsidR="007627EF" w:rsidRPr="007627EF" w:rsidRDefault="007627EF" w:rsidP="007627EF">
      <w:pPr>
        <w:autoSpaceDE w:val="0"/>
        <w:autoSpaceDN w:val="0"/>
        <w:adjustRightInd w:val="0"/>
        <w:spacing w:after="0" w:line="240" w:lineRule="auto"/>
        <w:ind w:left="270"/>
        <w:rPr>
          <w:rFonts w:ascii="Times New Roman" w:hAnsi="Times New Roman" w:cs="Times New Roman"/>
          <w:sz w:val="24"/>
          <w:szCs w:val="24"/>
        </w:rPr>
      </w:pPr>
      <w:r w:rsidRPr="007627EF">
        <w:rPr>
          <w:rFonts w:ascii="Times New Roman" w:hAnsi="Times New Roman" w:cs="Times New Roman"/>
          <w:sz w:val="24"/>
          <w:szCs w:val="24"/>
        </w:rPr>
        <w:t>Saunphari, Madanapur, Ahirua Rajarampur, Siyapur, Rajghat, Ujjain, Vaishali, Taxila, Mathura, Sravasti, Kaushambi, Shisupalgarh.</w:t>
      </w:r>
    </w:p>
    <w:p w:rsidR="007627EF" w:rsidRPr="007627EF" w:rsidRDefault="007627EF" w:rsidP="007627EF">
      <w:pPr>
        <w:autoSpaceDE w:val="0"/>
        <w:autoSpaceDN w:val="0"/>
        <w:adjustRightInd w:val="0"/>
        <w:spacing w:after="0" w:line="240" w:lineRule="auto"/>
        <w:rPr>
          <w:rFonts w:ascii="Times New Roman" w:hAnsi="Times New Roman" w:cs="Times New Roman"/>
          <w:b/>
          <w:color w:val="000000"/>
          <w:sz w:val="24"/>
          <w:szCs w:val="24"/>
        </w:rPr>
      </w:pPr>
    </w:p>
    <w:p w:rsidR="007627EF" w:rsidRPr="007627EF" w:rsidRDefault="007627EF" w:rsidP="007627EF">
      <w:pPr>
        <w:autoSpaceDE w:val="0"/>
        <w:autoSpaceDN w:val="0"/>
        <w:adjustRightInd w:val="0"/>
        <w:spacing w:after="0" w:line="240" w:lineRule="auto"/>
        <w:ind w:left="270"/>
        <w:rPr>
          <w:rFonts w:ascii="Times New Roman" w:hAnsi="Times New Roman" w:cs="Times New Roman"/>
          <w:b/>
          <w:color w:val="000000"/>
          <w:sz w:val="24"/>
          <w:szCs w:val="24"/>
        </w:rPr>
      </w:pPr>
      <w:r w:rsidRPr="007627EF">
        <w:rPr>
          <w:rFonts w:ascii="Times New Roman" w:hAnsi="Times New Roman" w:cs="Times New Roman"/>
          <w:b/>
          <w:color w:val="000000"/>
          <w:sz w:val="24"/>
          <w:szCs w:val="24"/>
        </w:rPr>
        <w:t>Course Outcome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The course is designed as to acquaint students with the basic understanding of the subject matter of archaeology as an autonomous and important part of history, its technical dimensions and uncovering it layer by layer. </w:t>
      </w:r>
      <w:r w:rsidRPr="007627EF">
        <w:rPr>
          <w:rFonts w:ascii="Times New Roman" w:hAnsi="Times New Roman" w:cs="Times New Roman"/>
          <w:sz w:val="24"/>
          <w:szCs w:val="24"/>
        </w:rPr>
        <w:t xml:space="preserve">The course will help in understanding the concept and </w:t>
      </w:r>
      <w:r w:rsidRPr="007627EF">
        <w:rPr>
          <w:rFonts w:ascii="Times New Roman" w:hAnsi="Times New Roman" w:cs="Times New Roman"/>
          <w:color w:val="FF0000"/>
          <w:sz w:val="24"/>
          <w:szCs w:val="24"/>
        </w:rPr>
        <w:t>inculcate knowledge</w:t>
      </w:r>
      <w:r w:rsidRPr="007627EF">
        <w:rPr>
          <w:rFonts w:ascii="Times New Roman" w:hAnsi="Times New Roman" w:cs="Times New Roman"/>
          <w:sz w:val="24"/>
          <w:szCs w:val="24"/>
        </w:rPr>
        <w:t xml:space="preserve"> about its dimensions.</w:t>
      </w:r>
    </w:p>
    <w:p w:rsidR="007627EF" w:rsidRPr="007627EF" w:rsidRDefault="007627EF" w:rsidP="007627EF">
      <w:pPr>
        <w:autoSpaceDE w:val="0"/>
        <w:autoSpaceDN w:val="0"/>
        <w:adjustRightInd w:val="0"/>
        <w:spacing w:after="0" w:line="240" w:lineRule="auto"/>
        <w:rPr>
          <w:rFonts w:ascii="Times New Roman" w:hAnsi="Times New Roman" w:cs="Times New Roman"/>
          <w:b/>
          <w:color w:val="000000"/>
          <w:sz w:val="24"/>
          <w:szCs w:val="24"/>
        </w:rPr>
      </w:pPr>
    </w:p>
    <w:p w:rsidR="007627EF" w:rsidRPr="007627EF" w:rsidRDefault="007627EF" w:rsidP="007627EF">
      <w:pPr>
        <w:autoSpaceDE w:val="0"/>
        <w:autoSpaceDN w:val="0"/>
        <w:adjustRightInd w:val="0"/>
        <w:spacing w:after="0" w:line="240" w:lineRule="auto"/>
        <w:ind w:left="270"/>
        <w:rPr>
          <w:rFonts w:ascii="Times New Roman" w:hAnsi="Times New Roman" w:cs="Times New Roman"/>
          <w:sz w:val="24"/>
          <w:szCs w:val="24"/>
        </w:rPr>
      </w:pPr>
      <w:r w:rsidRPr="007627EF">
        <w:rPr>
          <w:rFonts w:ascii="Times New Roman" w:hAnsi="Times New Roman" w:cs="Times New Roman"/>
          <w:sz w:val="24"/>
          <w:szCs w:val="24"/>
        </w:rPr>
        <w:t>Suggested Readings:</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Wheeler, R.E.M.-Archaeology from the Earth</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Kenyon, K.- Beginning in Archaeology</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Woolley, L- Digging in the Past</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Atkinson-Field Archaeology</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Sankalia- Indian Archaeology Today</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Clark, G.- Archaology and Society</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Puri, B.N.-Purattva Vigyan (in Hindi)</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Raman K.V.- Principals and Methods of Archaeology</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Tripathi, Vibha- The Painted Grayware and Iron Age Cultures of Northern India</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Sinha B.P.-edi, Potteries in Ancient India, Patna</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Tiwari D.P. &amp; D.K. Srivastava- Excavations at Madanapur</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Lal, B.B.- Excavations at Sringverpur</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Marshal, Sirjohn-Excavations at Taxila</w:t>
      </w:r>
    </w:p>
    <w:p w:rsidR="007627EF" w:rsidRPr="007627EF" w:rsidRDefault="007627EF" w:rsidP="00643A5A">
      <w:pPr>
        <w:numPr>
          <w:ilvl w:val="0"/>
          <w:numId w:val="15"/>
        </w:numPr>
        <w:autoSpaceDE w:val="0"/>
        <w:autoSpaceDN w:val="0"/>
        <w:adjustRightInd w:val="0"/>
        <w:spacing w:after="0" w:line="240" w:lineRule="auto"/>
        <w:rPr>
          <w:rFonts w:ascii="Times New Roman" w:hAnsi="Times New Roman" w:cs="Times New Roman"/>
          <w:sz w:val="24"/>
          <w:szCs w:val="24"/>
        </w:rPr>
      </w:pPr>
      <w:r w:rsidRPr="007627EF">
        <w:rPr>
          <w:rFonts w:ascii="Times New Roman" w:hAnsi="Times New Roman" w:cs="Times New Roman"/>
          <w:sz w:val="24"/>
          <w:szCs w:val="24"/>
        </w:rPr>
        <w:t>Sinhga, A.K.-Excavation at Sravasti</w:t>
      </w:r>
    </w:p>
    <w:p w:rsidR="007627EF" w:rsidRPr="007627EF" w:rsidRDefault="007627EF" w:rsidP="00643A5A">
      <w:pPr>
        <w:pStyle w:val="ListParagraph"/>
        <w:numPr>
          <w:ilvl w:val="0"/>
          <w:numId w:val="15"/>
        </w:numPr>
        <w:spacing w:after="0" w:line="240" w:lineRule="auto"/>
        <w:jc w:val="both"/>
        <w:rPr>
          <w:rFonts w:ascii="Times New Roman" w:eastAsia="Arial" w:hAnsi="Times New Roman" w:cs="Times New Roman"/>
          <w:b/>
          <w:bCs/>
          <w:sz w:val="24"/>
          <w:szCs w:val="24"/>
        </w:rPr>
      </w:pPr>
      <w:r w:rsidRPr="007627EF">
        <w:rPr>
          <w:rFonts w:ascii="Times New Roman" w:hAnsi="Times New Roman" w:cs="Times New Roman"/>
          <w:sz w:val="24"/>
          <w:szCs w:val="24"/>
        </w:rPr>
        <w:t>Sharma, G.R.- Excavations at Kaushambi</w:t>
      </w:r>
    </w:p>
    <w:p w:rsidR="007627EF" w:rsidRPr="007627EF" w:rsidRDefault="007627EF" w:rsidP="007627EF">
      <w:pPr>
        <w:pStyle w:val="ListParagraph"/>
        <w:spacing w:after="0" w:line="240" w:lineRule="auto"/>
        <w:ind w:left="630"/>
        <w:jc w:val="both"/>
        <w:rPr>
          <w:rFonts w:ascii="Times New Roman" w:hAnsi="Times New Roman" w:cs="Times New Roman"/>
          <w:sz w:val="24"/>
          <w:szCs w:val="24"/>
        </w:rPr>
      </w:pPr>
    </w:p>
    <w:p w:rsidR="007627EF" w:rsidRPr="007627EF" w:rsidRDefault="007627EF" w:rsidP="007627EF">
      <w:pPr>
        <w:spacing w:after="0" w:line="240" w:lineRule="auto"/>
        <w:rPr>
          <w:rFonts w:ascii="Times New Roman" w:hAnsi="Times New Roman" w:cs="Times New Roman"/>
          <w:b/>
          <w:sz w:val="24"/>
          <w:szCs w:val="24"/>
        </w:rPr>
      </w:pPr>
      <w:r w:rsidRPr="007627EF">
        <w:rPr>
          <w:rFonts w:ascii="Times New Roman" w:hAnsi="Times New Roman" w:cs="Times New Roman"/>
          <w:b/>
          <w:sz w:val="24"/>
          <w:szCs w:val="24"/>
        </w:rPr>
        <w:t xml:space="preserve">COURSE CODE </w:t>
      </w:r>
      <w:r>
        <w:rPr>
          <w:rFonts w:ascii="Times New Roman" w:hAnsi="Times New Roman" w:cs="Times New Roman"/>
          <w:b/>
          <w:sz w:val="24"/>
          <w:szCs w:val="24"/>
        </w:rPr>
        <w:t>AIH CC(A)</w:t>
      </w:r>
      <w:r w:rsidRPr="007627EF">
        <w:rPr>
          <w:rFonts w:ascii="Times New Roman" w:hAnsi="Times New Roman" w:cs="Times New Roman"/>
          <w:b/>
          <w:sz w:val="24"/>
          <w:szCs w:val="24"/>
        </w:rPr>
        <w:t>-104: DEVELOPMENT OF  BRAHMANICAL ICONOGRAPHY</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b/>
          <w:bCs/>
          <w:color w:val="000000"/>
          <w:sz w:val="24"/>
          <w:szCs w:val="24"/>
          <w:lang w:eastAsia="en-IN"/>
        </w:rPr>
        <w:t xml:space="preserve">Aim of the course: </w:t>
      </w:r>
      <w:r w:rsidRPr="007627EF">
        <w:rPr>
          <w:rFonts w:ascii="Times New Roman" w:hAnsi="Times New Roman" w:cs="Times New Roman"/>
          <w:color w:val="000000"/>
          <w:sz w:val="24"/>
          <w:szCs w:val="24"/>
          <w:lang w:eastAsia="en-IN"/>
        </w:rPr>
        <w:t xml:space="preserve">The broad aim is to acquaint students with the growth of art and iconography in India.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b/>
          <w:bCs/>
          <w:color w:val="000000"/>
          <w:sz w:val="24"/>
          <w:szCs w:val="24"/>
          <w:lang w:eastAsia="en-IN"/>
        </w:rPr>
        <w:t xml:space="preserve">Objectives of the course: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 To understand the process of the evolution of Indian art and iconography.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ii. To know the features, styles and also the socio-economic and religious influences behind it. </w:t>
      </w:r>
    </w:p>
    <w:p w:rsidR="007627EF" w:rsidRPr="007627EF" w:rsidRDefault="007627EF" w:rsidP="007627EF">
      <w:pPr>
        <w:autoSpaceDE w:val="0"/>
        <w:autoSpaceDN w:val="0"/>
        <w:adjustRightInd w:val="0"/>
        <w:spacing w:after="0" w:line="240" w:lineRule="auto"/>
        <w:rPr>
          <w:rFonts w:ascii="Times New Roman" w:hAnsi="Times New Roman" w:cs="Times New Roman"/>
          <w:b/>
          <w:bCs/>
          <w:color w:val="000000"/>
          <w:sz w:val="24"/>
          <w:szCs w:val="24"/>
          <w:lang w:eastAsia="en-IN"/>
        </w:rPr>
      </w:pP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b/>
          <w:bCs/>
          <w:color w:val="000000"/>
          <w:sz w:val="24"/>
          <w:szCs w:val="24"/>
          <w:lang w:eastAsia="en-IN"/>
        </w:rPr>
        <w:t xml:space="preserve">Unit I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1. Meaning, Nature and Importance of Iconography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2. Source Material for the Study of Iconography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(A) Literary Sources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(B) Archaeological Sources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3. Antiquity of Image-worship in India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(A) Image-worship in Indus Valley Civilisation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(B) Image-worship in Rigveda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(C) Image-worship in Later Vedic literature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4. Classification of Images </w:t>
      </w:r>
    </w:p>
    <w:p w:rsidR="007627EF" w:rsidRPr="007627EF" w:rsidRDefault="007627EF" w:rsidP="007627EF">
      <w:pPr>
        <w:spacing w:after="0" w:line="240" w:lineRule="auto"/>
        <w:rPr>
          <w:rFonts w:ascii="Times New Roman" w:hAnsi="Times New Roman" w:cs="Times New Roman"/>
          <w:w w:val="99"/>
          <w:sz w:val="24"/>
          <w:szCs w:val="24"/>
        </w:rPr>
      </w:pPr>
      <w:r w:rsidRPr="007627EF">
        <w:rPr>
          <w:rFonts w:ascii="Times New Roman" w:hAnsi="Times New Roman" w:cs="Times New Roman"/>
          <w:color w:val="000000"/>
          <w:sz w:val="24"/>
          <w:szCs w:val="24"/>
          <w:lang w:eastAsia="en-IN"/>
        </w:rPr>
        <w:t xml:space="preserve">5. </w:t>
      </w:r>
      <w:r w:rsidRPr="007627EF">
        <w:rPr>
          <w:rFonts w:ascii="Times New Roman" w:hAnsi="Times New Roman" w:cs="Times New Roman"/>
          <w:w w:val="99"/>
          <w:sz w:val="24"/>
          <w:szCs w:val="24"/>
        </w:rPr>
        <w:t>Terminology related to Iconography – postures (sthanaka and asana), dress and ornaments, attributes</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b/>
          <w:bCs/>
          <w:color w:val="000000"/>
          <w:sz w:val="24"/>
          <w:szCs w:val="24"/>
          <w:lang w:eastAsia="en-IN"/>
        </w:rPr>
        <w:t xml:space="preserve">Unit II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Iconography of Vishnu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(A) Dhruvabears : Sthanaka, Asana and Sayana – murtis of Vishnu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(B) Chaturvimsati – murtis </w:t>
      </w:r>
    </w:p>
    <w:p w:rsidR="007627EF" w:rsidRPr="007627EF" w:rsidRDefault="007627EF" w:rsidP="007627EF">
      <w:pPr>
        <w:autoSpaceDE w:val="0"/>
        <w:autoSpaceDN w:val="0"/>
        <w:adjustRightInd w:val="0"/>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 xml:space="preserve">(C) Images of Ten Incarnations </w:t>
      </w:r>
    </w:p>
    <w:p w:rsidR="007627EF" w:rsidRPr="007627EF" w:rsidRDefault="007627EF" w:rsidP="007627EF">
      <w:pPr>
        <w:spacing w:after="0" w:line="240" w:lineRule="auto"/>
        <w:rPr>
          <w:rFonts w:ascii="Times New Roman" w:hAnsi="Times New Roman" w:cs="Times New Roman"/>
          <w:color w:val="000000"/>
          <w:sz w:val="24"/>
          <w:szCs w:val="24"/>
          <w:lang w:eastAsia="en-IN"/>
        </w:rPr>
      </w:pPr>
      <w:r w:rsidRPr="007627EF">
        <w:rPr>
          <w:rFonts w:ascii="Times New Roman" w:hAnsi="Times New Roman" w:cs="Times New Roman"/>
          <w:color w:val="000000"/>
          <w:sz w:val="24"/>
          <w:szCs w:val="24"/>
          <w:lang w:eastAsia="en-IN"/>
        </w:rPr>
        <w:t>(D) Chaturmukhi – murtis : Baikuntha, Ananta, Trailokyamohana and Visvarupa</w:t>
      </w:r>
    </w:p>
    <w:p w:rsidR="007627EF" w:rsidRPr="007627EF" w:rsidRDefault="007627EF" w:rsidP="007627EF">
      <w:pPr>
        <w:spacing w:after="0" w:line="240" w:lineRule="auto"/>
        <w:rPr>
          <w:rFonts w:ascii="Times New Roman" w:hAnsi="Times New Roman" w:cs="Times New Roman"/>
          <w:b/>
          <w:color w:val="000000"/>
          <w:sz w:val="24"/>
          <w:szCs w:val="24"/>
          <w:lang w:eastAsia="en-IN"/>
        </w:rPr>
      </w:pPr>
      <w:r w:rsidRPr="007627EF">
        <w:rPr>
          <w:rFonts w:ascii="Times New Roman" w:hAnsi="Times New Roman" w:cs="Times New Roman"/>
          <w:b/>
          <w:color w:val="000000"/>
          <w:sz w:val="24"/>
          <w:szCs w:val="24"/>
          <w:lang w:eastAsia="en-IN"/>
        </w:rPr>
        <w:t>Unit III</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 Iconography of Siva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(a) Siva Lingas and Lingodbhava – murti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(b) Natya – murtis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lastRenderedPageBreak/>
        <w:t xml:space="preserve">(c) Dakshina – murtis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(d) Anugraha – murtis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(e) Samhara – murtis </w:t>
      </w:r>
    </w:p>
    <w:p w:rsidR="007627EF" w:rsidRPr="007627EF" w:rsidRDefault="007627EF" w:rsidP="007627EF">
      <w:pPr>
        <w:pStyle w:val="Default"/>
        <w:rPr>
          <w:rFonts w:ascii="Times New Roman" w:hAnsi="Times New Roman" w:cs="Times New Roman"/>
          <w:color w:val="auto"/>
        </w:rPr>
      </w:pPr>
      <w:r w:rsidRPr="007627EF">
        <w:rPr>
          <w:rFonts w:ascii="Times New Roman" w:hAnsi="Times New Roman" w:cs="Times New Roman"/>
          <w:color w:val="auto"/>
        </w:rPr>
        <w:t xml:space="preserve">(f) Mahesha – murtis </w:t>
      </w:r>
    </w:p>
    <w:p w:rsidR="007627EF" w:rsidRPr="007627EF" w:rsidRDefault="007627EF" w:rsidP="007627EF">
      <w:pPr>
        <w:pStyle w:val="Default"/>
        <w:rPr>
          <w:rFonts w:ascii="Times New Roman" w:hAnsi="Times New Roman" w:cs="Times New Roman"/>
          <w:color w:val="auto"/>
        </w:rPr>
      </w:pPr>
      <w:r w:rsidRPr="007627EF">
        <w:rPr>
          <w:rFonts w:ascii="Times New Roman" w:hAnsi="Times New Roman" w:cs="Times New Roman"/>
          <w:color w:val="auto"/>
        </w:rPr>
        <w:t xml:space="preserve">(g) Kalyanasundara – murtis </w:t>
      </w:r>
    </w:p>
    <w:p w:rsidR="007627EF" w:rsidRPr="007627EF" w:rsidRDefault="007627EF" w:rsidP="007627EF">
      <w:pPr>
        <w:pStyle w:val="Default"/>
        <w:rPr>
          <w:rFonts w:ascii="Times New Roman" w:hAnsi="Times New Roman" w:cs="Times New Roman"/>
          <w:color w:val="auto"/>
        </w:rPr>
      </w:pPr>
      <w:r w:rsidRPr="007627EF">
        <w:rPr>
          <w:rFonts w:ascii="Times New Roman" w:hAnsi="Times New Roman" w:cs="Times New Roman"/>
          <w:color w:val="auto"/>
        </w:rPr>
        <w:t>(h) Siva on Kushana Coins</w:t>
      </w:r>
    </w:p>
    <w:p w:rsidR="007627EF" w:rsidRPr="007627EF" w:rsidRDefault="007627EF" w:rsidP="007627EF">
      <w:pPr>
        <w:pStyle w:val="Default"/>
        <w:rPr>
          <w:rFonts w:ascii="Times New Roman" w:hAnsi="Times New Roman" w:cs="Times New Roman"/>
          <w:color w:val="auto"/>
        </w:rPr>
      </w:pPr>
    </w:p>
    <w:p w:rsidR="007627EF" w:rsidRPr="007627EF" w:rsidRDefault="007627EF" w:rsidP="007627EF">
      <w:pPr>
        <w:pStyle w:val="Default"/>
        <w:rPr>
          <w:rFonts w:ascii="Times New Roman" w:hAnsi="Times New Roman" w:cs="Times New Roman"/>
          <w:b/>
          <w:color w:val="auto"/>
        </w:rPr>
      </w:pPr>
    </w:p>
    <w:p w:rsidR="007627EF" w:rsidRPr="007627EF" w:rsidRDefault="007627EF" w:rsidP="007627EF">
      <w:pPr>
        <w:pStyle w:val="Default"/>
        <w:rPr>
          <w:rFonts w:ascii="Times New Roman" w:hAnsi="Times New Roman" w:cs="Times New Roman"/>
          <w:b/>
        </w:rPr>
      </w:pPr>
      <w:r w:rsidRPr="007627EF">
        <w:rPr>
          <w:rFonts w:ascii="Times New Roman" w:hAnsi="Times New Roman" w:cs="Times New Roman"/>
          <w:b/>
          <w:color w:val="auto"/>
        </w:rPr>
        <w:t>Unit IV</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1. Iconography of Surya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2. Iconography of Ganapati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3. Syncretic Icons :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(a) Hari-Hara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(b) Hari-Hara-Pitamaha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(c) Hari-Hara Hiranyagarbha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(d) Ardhanarisvara </w:t>
      </w:r>
    </w:p>
    <w:p w:rsidR="007627EF" w:rsidRPr="007627EF" w:rsidRDefault="007627EF" w:rsidP="007627EF">
      <w:pPr>
        <w:pStyle w:val="Default"/>
        <w:rPr>
          <w:rFonts w:ascii="Times New Roman" w:hAnsi="Times New Roman" w:cs="Times New Roman"/>
        </w:rPr>
      </w:pPr>
    </w:p>
    <w:p w:rsidR="007627EF" w:rsidRPr="007627EF" w:rsidRDefault="007627EF" w:rsidP="007627EF">
      <w:pPr>
        <w:pStyle w:val="Default"/>
        <w:rPr>
          <w:rFonts w:ascii="Times New Roman" w:hAnsi="Times New Roman" w:cs="Times New Roman"/>
          <w:b/>
        </w:rPr>
      </w:pPr>
      <w:r>
        <w:rPr>
          <w:rFonts w:ascii="Times New Roman" w:hAnsi="Times New Roman" w:cs="Times New Roman"/>
          <w:b/>
        </w:rPr>
        <w:t>Unit V</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Iconography of :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(a) Mahishasuramardini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(b) Lakshmi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(c) Sarasvati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rPr>
        <w:t xml:space="preserve">(d) Saptamatrikas </w:t>
      </w:r>
    </w:p>
    <w:p w:rsidR="007627EF" w:rsidRPr="007627EF" w:rsidRDefault="007627EF" w:rsidP="007627EF">
      <w:pPr>
        <w:pStyle w:val="Default"/>
        <w:rPr>
          <w:rFonts w:ascii="Times New Roman" w:hAnsi="Times New Roman" w:cs="Times New Roman"/>
        </w:rPr>
      </w:pPr>
    </w:p>
    <w:p w:rsidR="007627EF" w:rsidRPr="007627EF" w:rsidRDefault="007627EF" w:rsidP="007627EF">
      <w:pPr>
        <w:pStyle w:val="Default"/>
        <w:rPr>
          <w:rFonts w:ascii="Times New Roman" w:hAnsi="Times New Roman" w:cs="Times New Roman"/>
          <w:b/>
        </w:rPr>
      </w:pPr>
      <w:r w:rsidRPr="007627EF">
        <w:rPr>
          <w:rFonts w:ascii="Times New Roman" w:hAnsi="Times New Roman" w:cs="Times New Roman"/>
          <w:b/>
        </w:rPr>
        <w:t xml:space="preserve">Course Outcome : </w:t>
      </w:r>
    </w:p>
    <w:p w:rsidR="007627EF" w:rsidRPr="007627EF" w:rsidRDefault="007627EF" w:rsidP="007627EF">
      <w:pPr>
        <w:pStyle w:val="Default"/>
        <w:rPr>
          <w:rFonts w:ascii="Times New Roman" w:hAnsi="Times New Roman" w:cs="Times New Roman"/>
        </w:rPr>
      </w:pPr>
      <w:r w:rsidRPr="007627EF">
        <w:rPr>
          <w:rFonts w:ascii="Times New Roman" w:hAnsi="Times New Roman" w:cs="Times New Roman"/>
          <w:color w:val="FF0000"/>
        </w:rPr>
        <w:t>Inventive learning</w:t>
      </w:r>
      <w:r w:rsidRPr="007627EF">
        <w:rPr>
          <w:rFonts w:ascii="Times New Roman" w:hAnsi="Times New Roman" w:cs="Times New Roman"/>
        </w:rPr>
        <w:t xml:space="preserve"> will </w:t>
      </w:r>
      <w:r w:rsidRPr="007627EF">
        <w:rPr>
          <w:rFonts w:ascii="Times New Roman" w:hAnsi="Times New Roman" w:cs="Times New Roman"/>
          <w:color w:val="FF0000"/>
          <w:lang w:eastAsia="en-IN"/>
        </w:rPr>
        <w:t>acquaint</w:t>
      </w:r>
      <w:r w:rsidRPr="007627EF">
        <w:rPr>
          <w:rFonts w:ascii="Times New Roman" w:hAnsi="Times New Roman" w:cs="Times New Roman"/>
          <w:lang w:eastAsia="en-IN"/>
        </w:rPr>
        <w:t xml:space="preserve"> students with the growth of art and iconography in India.</w:t>
      </w:r>
    </w:p>
    <w:p w:rsidR="007627EF" w:rsidRPr="007627EF" w:rsidRDefault="007627EF" w:rsidP="007627EF">
      <w:pPr>
        <w:pStyle w:val="Default"/>
        <w:rPr>
          <w:rFonts w:ascii="Times New Roman" w:hAnsi="Times New Roman" w:cs="Times New Roman"/>
          <w:b/>
        </w:rPr>
      </w:pPr>
      <w:r w:rsidRPr="007627EF">
        <w:rPr>
          <w:rFonts w:ascii="Times New Roman" w:hAnsi="Times New Roman" w:cs="Times New Roman"/>
          <w:b/>
        </w:rPr>
        <w:t xml:space="preserve">SUGESSTED READINGS: </w:t>
      </w:r>
    </w:p>
    <w:tbl>
      <w:tblPr>
        <w:tblW w:w="9631" w:type="dxa"/>
        <w:tblLook w:val="01E0"/>
      </w:tblPr>
      <w:tblGrid>
        <w:gridCol w:w="4678"/>
        <w:gridCol w:w="4953"/>
      </w:tblGrid>
      <w:tr w:rsidR="007627EF" w:rsidRPr="007627EF" w:rsidTr="00062516">
        <w:trPr>
          <w:trHeight w:val="5711"/>
        </w:trPr>
        <w:tc>
          <w:tcPr>
            <w:tcW w:w="4678" w:type="dxa"/>
            <w:shd w:val="clear" w:color="auto" w:fill="auto"/>
          </w:tcPr>
          <w:p w:rsidR="007627EF" w:rsidRPr="007627EF" w:rsidRDefault="007627EF" w:rsidP="007627EF">
            <w:pPr>
              <w:pStyle w:val="Style"/>
              <w:ind w:right="14"/>
              <w:rPr>
                <w:lang w:eastAsia="en-IN"/>
              </w:rPr>
            </w:pPr>
            <w:r w:rsidRPr="007627EF">
              <w:rPr>
                <w:lang w:eastAsia="en-IN"/>
              </w:rPr>
              <w:t xml:space="preserve">Banerjea, J.N. </w:t>
            </w:r>
          </w:p>
          <w:p w:rsidR="007627EF" w:rsidRPr="007627EF" w:rsidRDefault="007627EF" w:rsidP="007627EF">
            <w:pPr>
              <w:pStyle w:val="Style"/>
              <w:ind w:right="14"/>
              <w:rPr>
                <w:lang w:eastAsia="en-IN"/>
              </w:rPr>
            </w:pPr>
            <w:r w:rsidRPr="007627EF">
              <w:rPr>
                <w:lang w:eastAsia="en-IN"/>
              </w:rPr>
              <w:t xml:space="preserve">Bhattasali, N.K. </w:t>
            </w:r>
          </w:p>
          <w:p w:rsidR="007627EF" w:rsidRPr="007627EF" w:rsidRDefault="007627EF" w:rsidP="007627EF">
            <w:pPr>
              <w:pStyle w:val="Style"/>
              <w:ind w:right="14"/>
              <w:rPr>
                <w:lang w:eastAsia="en-IN"/>
              </w:rPr>
            </w:pPr>
          </w:p>
          <w:p w:rsidR="007627EF" w:rsidRPr="007627EF" w:rsidRDefault="007627EF" w:rsidP="007627EF">
            <w:pPr>
              <w:pStyle w:val="Style"/>
              <w:ind w:right="14"/>
              <w:rPr>
                <w:lang w:eastAsia="en-IN"/>
              </w:rPr>
            </w:pPr>
          </w:p>
          <w:p w:rsidR="007627EF" w:rsidRPr="007627EF" w:rsidRDefault="007627EF" w:rsidP="007627EF">
            <w:pPr>
              <w:pStyle w:val="Style"/>
              <w:ind w:right="14"/>
              <w:rPr>
                <w:lang w:eastAsia="en-IN"/>
              </w:rPr>
            </w:pPr>
          </w:p>
          <w:p w:rsidR="007627EF" w:rsidRDefault="007627EF"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 xml:space="preserve">Agrawala, V.S. </w:t>
            </w:r>
          </w:p>
          <w:p w:rsidR="007627EF" w:rsidRPr="007627EF" w:rsidRDefault="007627EF"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 xml:space="preserve">Desai, Kalpana </w:t>
            </w:r>
          </w:p>
          <w:p w:rsidR="007627EF" w:rsidRPr="007627EF" w:rsidRDefault="007627EF" w:rsidP="007627EF">
            <w:pPr>
              <w:pStyle w:val="Style"/>
              <w:ind w:right="14"/>
              <w:rPr>
                <w:lang w:eastAsia="en-IN"/>
              </w:rPr>
            </w:pPr>
            <w:r w:rsidRPr="007627EF">
              <w:rPr>
                <w:lang w:eastAsia="en-IN"/>
              </w:rPr>
              <w:t xml:space="preserve">Srivastava, B. </w:t>
            </w:r>
          </w:p>
          <w:p w:rsidR="007627EF" w:rsidRPr="007627EF" w:rsidRDefault="007627EF" w:rsidP="007627EF">
            <w:pPr>
              <w:pStyle w:val="Style"/>
              <w:ind w:right="14"/>
              <w:rPr>
                <w:lang w:eastAsia="en-IN"/>
              </w:rPr>
            </w:pPr>
            <w:r w:rsidRPr="007627EF">
              <w:rPr>
                <w:lang w:eastAsia="en-IN"/>
              </w:rPr>
              <w:t xml:space="preserve">Joshi, N. P. </w:t>
            </w:r>
          </w:p>
          <w:p w:rsidR="007627EF" w:rsidRPr="007627EF" w:rsidRDefault="007627EF" w:rsidP="007627EF">
            <w:pPr>
              <w:pStyle w:val="Style"/>
              <w:ind w:right="14"/>
              <w:rPr>
                <w:lang w:eastAsia="en-IN"/>
              </w:rPr>
            </w:pPr>
            <w:r w:rsidRPr="007627EF">
              <w:rPr>
                <w:lang w:eastAsia="en-IN"/>
              </w:rPr>
              <w:t xml:space="preserve">Rao, T.A.G. </w:t>
            </w:r>
          </w:p>
          <w:p w:rsidR="007627EF" w:rsidRDefault="007627EF"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 xml:space="preserve">Tiwari, M.N.P. and Giri Kamal </w:t>
            </w:r>
          </w:p>
          <w:p w:rsidR="007627EF" w:rsidRPr="007627EF" w:rsidRDefault="007627EF" w:rsidP="007627EF">
            <w:pPr>
              <w:pStyle w:val="Style"/>
              <w:ind w:right="14"/>
              <w:rPr>
                <w:lang w:eastAsia="en-IN"/>
              </w:rPr>
            </w:pPr>
            <w:r w:rsidRPr="007627EF">
              <w:rPr>
                <w:lang w:eastAsia="en-IN"/>
              </w:rPr>
              <w:t xml:space="preserve">Sahai, Bhagwant  </w:t>
            </w:r>
          </w:p>
          <w:p w:rsidR="006C2C28" w:rsidRDefault="006C2C28" w:rsidP="007627EF">
            <w:pPr>
              <w:pStyle w:val="Style"/>
              <w:ind w:right="14"/>
              <w:rPr>
                <w:lang w:eastAsia="en-IN"/>
              </w:rPr>
            </w:pPr>
          </w:p>
          <w:p w:rsidR="006C2C28" w:rsidRDefault="006C2C28"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Pandey, Rekha</w:t>
            </w:r>
          </w:p>
          <w:p w:rsidR="007627EF" w:rsidRPr="007627EF" w:rsidRDefault="007627EF" w:rsidP="007627EF">
            <w:pPr>
              <w:pStyle w:val="Style"/>
              <w:ind w:right="14"/>
              <w:rPr>
                <w:lang w:eastAsia="en-IN"/>
              </w:rPr>
            </w:pPr>
          </w:p>
          <w:p w:rsidR="007627EF" w:rsidRDefault="007627EF" w:rsidP="007627EF">
            <w:pPr>
              <w:pStyle w:val="Style"/>
              <w:ind w:right="14"/>
              <w:rPr>
                <w:lang w:eastAsia="en-IN"/>
              </w:rPr>
            </w:pPr>
          </w:p>
          <w:p w:rsidR="007627EF" w:rsidRDefault="007627EF"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Avasthi, Ramashraya</w:t>
            </w:r>
          </w:p>
        </w:tc>
        <w:tc>
          <w:tcPr>
            <w:tcW w:w="4953" w:type="dxa"/>
            <w:shd w:val="clear" w:color="auto" w:fill="auto"/>
            <w:hideMark/>
          </w:tcPr>
          <w:p w:rsidR="007627EF" w:rsidRPr="007627EF" w:rsidRDefault="007627EF" w:rsidP="007627EF">
            <w:pPr>
              <w:pStyle w:val="Style"/>
              <w:ind w:right="14"/>
              <w:rPr>
                <w:lang w:eastAsia="en-IN"/>
              </w:rPr>
            </w:pPr>
            <w:r w:rsidRPr="007627EF">
              <w:rPr>
                <w:lang w:eastAsia="en-IN"/>
              </w:rPr>
              <w:t xml:space="preserve">Development of Hindu Iconography </w:t>
            </w:r>
          </w:p>
          <w:p w:rsidR="007627EF" w:rsidRPr="007627EF" w:rsidRDefault="007627EF" w:rsidP="007627EF">
            <w:pPr>
              <w:pStyle w:val="Style"/>
              <w:ind w:right="14"/>
              <w:rPr>
                <w:lang w:eastAsia="en-IN"/>
              </w:rPr>
            </w:pPr>
            <w:r w:rsidRPr="007627EF">
              <w:rPr>
                <w:lang w:eastAsia="en-IN"/>
              </w:rPr>
              <w:t>Iconography of Buddhist and Brahmanical</w:t>
            </w:r>
          </w:p>
          <w:p w:rsidR="007627EF" w:rsidRPr="007627EF" w:rsidRDefault="007627EF" w:rsidP="007627EF">
            <w:pPr>
              <w:pStyle w:val="Style"/>
              <w:ind w:right="14"/>
              <w:rPr>
                <w:lang w:eastAsia="en-IN"/>
              </w:rPr>
            </w:pPr>
            <w:r w:rsidRPr="007627EF">
              <w:rPr>
                <w:lang w:eastAsia="en-IN"/>
              </w:rPr>
              <w:t xml:space="preserve">Sculptures in the Dacca Museum </w:t>
            </w:r>
          </w:p>
          <w:p w:rsidR="006C2C28" w:rsidRDefault="006C2C28" w:rsidP="007627EF">
            <w:pPr>
              <w:pStyle w:val="Style"/>
              <w:ind w:right="14"/>
              <w:rPr>
                <w:lang w:eastAsia="en-IN"/>
              </w:rPr>
            </w:pPr>
          </w:p>
          <w:p w:rsidR="006C2C28" w:rsidRDefault="006C2C28" w:rsidP="007627EF">
            <w:pPr>
              <w:pStyle w:val="Style"/>
              <w:ind w:right="14"/>
              <w:rPr>
                <w:lang w:eastAsia="en-IN"/>
              </w:rPr>
            </w:pPr>
          </w:p>
          <w:p w:rsidR="006C2C28" w:rsidRDefault="006C2C28"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Brahmanical Images of Mathura Museum</w:t>
            </w:r>
          </w:p>
          <w:p w:rsidR="006C2C28" w:rsidRDefault="006C2C28"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 xml:space="preserve">Iconography of Vishnu </w:t>
            </w:r>
          </w:p>
          <w:p w:rsidR="007627EF" w:rsidRPr="007627EF" w:rsidRDefault="007627EF" w:rsidP="007627EF">
            <w:pPr>
              <w:pStyle w:val="Style"/>
              <w:ind w:right="14"/>
              <w:rPr>
                <w:lang w:eastAsia="en-IN"/>
              </w:rPr>
            </w:pPr>
            <w:r w:rsidRPr="007627EF">
              <w:rPr>
                <w:lang w:eastAsia="en-IN"/>
              </w:rPr>
              <w:t xml:space="preserve">Iconography of Shakti </w:t>
            </w:r>
          </w:p>
          <w:p w:rsidR="007627EF" w:rsidRPr="007627EF" w:rsidRDefault="007627EF" w:rsidP="007627EF">
            <w:pPr>
              <w:pStyle w:val="Style"/>
              <w:ind w:right="14"/>
              <w:rPr>
                <w:lang w:eastAsia="en-IN"/>
              </w:rPr>
            </w:pPr>
            <w:r w:rsidRPr="007627EF">
              <w:rPr>
                <w:lang w:eastAsia="en-IN"/>
              </w:rPr>
              <w:t xml:space="preserve">Bhartiya Murtivigyana </w:t>
            </w:r>
          </w:p>
          <w:p w:rsidR="007627EF" w:rsidRPr="007627EF" w:rsidRDefault="007627EF" w:rsidP="007627EF">
            <w:pPr>
              <w:pStyle w:val="Style"/>
              <w:ind w:right="14"/>
              <w:rPr>
                <w:lang w:eastAsia="en-IN"/>
              </w:rPr>
            </w:pPr>
            <w:r w:rsidRPr="007627EF">
              <w:rPr>
                <w:lang w:eastAsia="en-IN"/>
              </w:rPr>
              <w:t xml:space="preserve">Elements of Hindu Iconography (2 Vols.) </w:t>
            </w:r>
          </w:p>
          <w:p w:rsidR="006C2C28" w:rsidRDefault="006C2C28"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 xml:space="preserve">Madhyakalina Bharatiya Pratimavigyana. </w:t>
            </w:r>
          </w:p>
          <w:p w:rsidR="007627EF" w:rsidRPr="007627EF" w:rsidRDefault="007627EF" w:rsidP="007627EF">
            <w:pPr>
              <w:pStyle w:val="Style"/>
              <w:ind w:right="14"/>
              <w:rPr>
                <w:lang w:eastAsia="en-IN"/>
              </w:rPr>
            </w:pPr>
            <w:r w:rsidRPr="007627EF">
              <w:rPr>
                <w:lang w:eastAsia="en-IN"/>
              </w:rPr>
              <w:t>Iconography of Minor Hindu and Buddhist Deities</w:t>
            </w:r>
          </w:p>
          <w:p w:rsidR="007627EF" w:rsidRPr="007627EF" w:rsidRDefault="007627EF" w:rsidP="007627EF">
            <w:pPr>
              <w:pStyle w:val="Style"/>
              <w:ind w:right="14"/>
              <w:rPr>
                <w:lang w:eastAsia="en-IN"/>
              </w:rPr>
            </w:pPr>
            <w:r w:rsidRPr="007627EF">
              <w:rPr>
                <w:lang w:eastAsia="en-IN"/>
              </w:rPr>
              <w:t xml:space="preserve">Pratimavigyana </w:t>
            </w:r>
          </w:p>
          <w:p w:rsidR="007627EF" w:rsidRPr="007627EF" w:rsidRDefault="007627EF" w:rsidP="007627EF">
            <w:pPr>
              <w:pStyle w:val="Style"/>
              <w:ind w:right="14"/>
              <w:rPr>
                <w:lang w:eastAsia="en-IN"/>
              </w:rPr>
            </w:pPr>
            <w:r w:rsidRPr="007627EF">
              <w:rPr>
                <w:lang w:eastAsia="en-IN"/>
              </w:rPr>
              <w:t xml:space="preserve">Bhubaneshwar Ki Deva Pratimayen </w:t>
            </w:r>
          </w:p>
          <w:p w:rsidR="006C2C28" w:rsidRDefault="006C2C28" w:rsidP="007627EF">
            <w:pPr>
              <w:pStyle w:val="Style"/>
              <w:ind w:right="14"/>
              <w:rPr>
                <w:lang w:eastAsia="en-IN"/>
              </w:rPr>
            </w:pPr>
          </w:p>
          <w:p w:rsidR="006C2C28" w:rsidRDefault="006C2C28" w:rsidP="007627EF">
            <w:pPr>
              <w:pStyle w:val="Style"/>
              <w:ind w:right="14"/>
              <w:rPr>
                <w:lang w:eastAsia="en-IN"/>
              </w:rPr>
            </w:pPr>
          </w:p>
          <w:p w:rsidR="006C2C28" w:rsidRDefault="006C2C28" w:rsidP="007627EF">
            <w:pPr>
              <w:pStyle w:val="Style"/>
              <w:ind w:right="14"/>
              <w:rPr>
                <w:lang w:eastAsia="en-IN"/>
              </w:rPr>
            </w:pPr>
          </w:p>
          <w:p w:rsidR="007627EF" w:rsidRPr="007627EF" w:rsidRDefault="007627EF" w:rsidP="007627EF">
            <w:pPr>
              <w:pStyle w:val="Style"/>
              <w:ind w:right="14"/>
              <w:rPr>
                <w:lang w:eastAsia="en-IN"/>
              </w:rPr>
            </w:pPr>
            <w:r w:rsidRPr="007627EF">
              <w:rPr>
                <w:lang w:eastAsia="en-IN"/>
              </w:rPr>
              <w:t>Khajuraho Ki Deva Pratimayen</w:t>
            </w:r>
          </w:p>
        </w:tc>
      </w:tr>
    </w:tbl>
    <w:p w:rsidR="007627EF" w:rsidRDefault="007627EF" w:rsidP="007627EF">
      <w:pPr>
        <w:pStyle w:val="ListParagraph"/>
        <w:spacing w:after="0" w:line="240" w:lineRule="auto"/>
        <w:ind w:left="630"/>
        <w:jc w:val="both"/>
        <w:rPr>
          <w:rFonts w:ascii="Times New Roman" w:eastAsia="Arial" w:hAnsi="Times New Roman" w:cs="Times New Roman"/>
          <w:b/>
          <w:bCs/>
          <w:sz w:val="24"/>
          <w:szCs w:val="24"/>
        </w:rPr>
      </w:pPr>
    </w:p>
    <w:p w:rsidR="00485E89" w:rsidRPr="00485E89" w:rsidRDefault="00485E89" w:rsidP="00485E89">
      <w:pPr>
        <w:spacing w:after="0" w:line="240" w:lineRule="auto"/>
        <w:rPr>
          <w:rFonts w:ascii="Times New Roman" w:hAnsi="Times New Roman" w:cs="Times New Roman"/>
          <w:b/>
          <w:sz w:val="24"/>
          <w:szCs w:val="24"/>
        </w:rPr>
      </w:pPr>
      <w:r w:rsidRPr="00485E89">
        <w:rPr>
          <w:rFonts w:ascii="Times New Roman" w:hAnsi="Times New Roman" w:cs="Times New Roman"/>
          <w:b/>
          <w:sz w:val="24"/>
          <w:szCs w:val="24"/>
        </w:rPr>
        <w:t>Course C</w:t>
      </w:r>
      <w:r w:rsidR="005604B8">
        <w:rPr>
          <w:rFonts w:ascii="Times New Roman" w:hAnsi="Times New Roman" w:cs="Times New Roman"/>
          <w:b/>
          <w:sz w:val="24"/>
          <w:szCs w:val="24"/>
        </w:rPr>
        <w:t>ode</w:t>
      </w:r>
      <w:r w:rsidRPr="00485E89">
        <w:rPr>
          <w:rFonts w:ascii="Times New Roman" w:hAnsi="Times New Roman" w:cs="Times New Roman"/>
          <w:b/>
          <w:sz w:val="24"/>
          <w:szCs w:val="24"/>
        </w:rPr>
        <w:t>- AIH CC(A) - 105 : Political History of Ancient India</w:t>
      </w:r>
    </w:p>
    <w:p w:rsidR="00485E89" w:rsidRPr="00485E89" w:rsidRDefault="00485E89" w:rsidP="00485E89">
      <w:pPr>
        <w:spacing w:after="0" w:line="240" w:lineRule="auto"/>
        <w:ind w:left="2160"/>
        <w:rPr>
          <w:rFonts w:ascii="Times New Roman" w:hAnsi="Times New Roman" w:cs="Times New Roman"/>
          <w:b/>
          <w:sz w:val="24"/>
          <w:szCs w:val="24"/>
        </w:rPr>
      </w:pPr>
      <w:r w:rsidRPr="00485E89">
        <w:rPr>
          <w:rFonts w:ascii="Times New Roman" w:hAnsi="Times New Roman" w:cs="Times New Roman"/>
          <w:b/>
          <w:sz w:val="24"/>
          <w:szCs w:val="24"/>
        </w:rPr>
        <w:t xml:space="preserve">(from </w:t>
      </w:r>
      <w:r w:rsidRPr="00485E89">
        <w:rPr>
          <w:rFonts w:ascii="Times New Roman" w:hAnsi="Times New Roman" w:cs="Times New Roman"/>
          <w:b/>
          <w:i/>
          <w:sz w:val="24"/>
          <w:szCs w:val="24"/>
        </w:rPr>
        <w:t>c</w:t>
      </w:r>
      <w:r w:rsidRPr="00485E89">
        <w:rPr>
          <w:rFonts w:ascii="Times New Roman" w:hAnsi="Times New Roman" w:cs="Times New Roman"/>
          <w:b/>
          <w:sz w:val="24"/>
          <w:szCs w:val="24"/>
        </w:rPr>
        <w:t xml:space="preserve"> 600 BC to 187 BC) </w:t>
      </w:r>
    </w:p>
    <w:p w:rsidR="00485E89" w:rsidRPr="00485E89" w:rsidRDefault="00485E89" w:rsidP="00485E89">
      <w:pPr>
        <w:autoSpaceDE w:val="0"/>
        <w:autoSpaceDN w:val="0"/>
        <w:adjustRightInd w:val="0"/>
        <w:spacing w:after="0" w:line="240" w:lineRule="auto"/>
        <w:rPr>
          <w:rFonts w:ascii="Times New Roman" w:hAnsi="Times New Roman" w:cs="Times New Roman"/>
          <w:color w:val="000000"/>
          <w:sz w:val="24"/>
          <w:szCs w:val="24"/>
          <w:lang w:eastAsia="en-IN"/>
        </w:rPr>
      </w:pPr>
      <w:r w:rsidRPr="00485E89">
        <w:rPr>
          <w:rFonts w:ascii="Times New Roman" w:hAnsi="Times New Roman" w:cs="Times New Roman"/>
          <w:b/>
          <w:bCs/>
          <w:color w:val="000000"/>
          <w:sz w:val="24"/>
          <w:szCs w:val="24"/>
          <w:lang w:eastAsia="en-IN"/>
        </w:rPr>
        <w:lastRenderedPageBreak/>
        <w:t xml:space="preserve">Objectives of the course: </w:t>
      </w:r>
    </w:p>
    <w:p w:rsidR="00485E89" w:rsidRPr="00485E89" w:rsidRDefault="00485E89" w:rsidP="00485E89">
      <w:pPr>
        <w:autoSpaceDE w:val="0"/>
        <w:autoSpaceDN w:val="0"/>
        <w:adjustRightInd w:val="0"/>
        <w:spacing w:after="0" w:line="240" w:lineRule="auto"/>
        <w:rPr>
          <w:rFonts w:ascii="Times New Roman" w:hAnsi="Times New Roman" w:cs="Times New Roman"/>
          <w:color w:val="000000"/>
          <w:sz w:val="24"/>
          <w:szCs w:val="24"/>
          <w:lang w:eastAsia="en-IN"/>
        </w:rPr>
      </w:pPr>
      <w:r w:rsidRPr="00485E89">
        <w:rPr>
          <w:rFonts w:ascii="Times New Roman" w:hAnsi="Times New Roman" w:cs="Times New Roman"/>
          <w:color w:val="000000"/>
          <w:sz w:val="24"/>
          <w:szCs w:val="24"/>
          <w:lang w:eastAsia="en-IN"/>
        </w:rPr>
        <w:t xml:space="preserve">i. To develop a critical understanding of the subject; </w:t>
      </w:r>
    </w:p>
    <w:p w:rsidR="00485E89" w:rsidRPr="00485E89" w:rsidRDefault="00485E89" w:rsidP="00485E89">
      <w:pPr>
        <w:autoSpaceDE w:val="0"/>
        <w:autoSpaceDN w:val="0"/>
        <w:adjustRightInd w:val="0"/>
        <w:spacing w:after="0" w:line="240" w:lineRule="auto"/>
        <w:rPr>
          <w:rFonts w:ascii="Times New Roman" w:hAnsi="Times New Roman" w:cs="Times New Roman"/>
          <w:color w:val="000000"/>
          <w:sz w:val="24"/>
          <w:szCs w:val="24"/>
          <w:lang w:eastAsia="en-IN"/>
        </w:rPr>
      </w:pPr>
      <w:r w:rsidRPr="00485E89">
        <w:rPr>
          <w:rFonts w:ascii="Times New Roman" w:hAnsi="Times New Roman" w:cs="Times New Roman"/>
          <w:color w:val="000000"/>
          <w:sz w:val="24"/>
          <w:szCs w:val="24"/>
          <w:lang w:eastAsia="en-IN"/>
        </w:rPr>
        <w:t>ii. To know the beginning and evolution of different forms of political systems and kingdoms in ancient India.</w:t>
      </w:r>
    </w:p>
    <w:p w:rsidR="00485E89" w:rsidRPr="00485E89" w:rsidRDefault="00485E89" w:rsidP="00485E89">
      <w:pPr>
        <w:spacing w:after="0" w:line="240" w:lineRule="auto"/>
        <w:jc w:val="center"/>
        <w:rPr>
          <w:rFonts w:ascii="Times New Roman" w:hAnsi="Times New Roman" w:cs="Times New Roman"/>
          <w:b/>
          <w:sz w:val="24"/>
          <w:szCs w:val="24"/>
        </w:rPr>
      </w:pPr>
      <w:r w:rsidRPr="00485E89">
        <w:rPr>
          <w:rFonts w:ascii="Times New Roman" w:hAnsi="Times New Roman" w:cs="Times New Roman"/>
          <w:b/>
          <w:sz w:val="24"/>
          <w:szCs w:val="24"/>
        </w:rPr>
        <w:t>Unit I</w:t>
      </w:r>
    </w:p>
    <w:p w:rsidR="00485E89" w:rsidRPr="00485E89" w:rsidRDefault="00485E89" w:rsidP="00643A5A">
      <w:pPr>
        <w:pStyle w:val="ListParagraph"/>
        <w:numPr>
          <w:ilvl w:val="0"/>
          <w:numId w:val="16"/>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Sources of ancient Indian history </w:t>
      </w:r>
    </w:p>
    <w:p w:rsidR="00485E89" w:rsidRPr="00485E89" w:rsidRDefault="00485E89" w:rsidP="00643A5A">
      <w:pPr>
        <w:pStyle w:val="ListParagraph"/>
        <w:numPr>
          <w:ilvl w:val="0"/>
          <w:numId w:val="16"/>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Political conditions of northern India in the sixth century BC—Sixteen </w:t>
      </w:r>
      <w:r w:rsidRPr="00485E89">
        <w:rPr>
          <w:rFonts w:ascii="Times New Roman" w:hAnsi="Times New Roman" w:cs="Times New Roman"/>
          <w:i/>
          <w:sz w:val="24"/>
          <w:szCs w:val="24"/>
        </w:rPr>
        <w:t>mahajanapadas</w:t>
      </w:r>
      <w:r w:rsidRPr="00485E89">
        <w:rPr>
          <w:rFonts w:ascii="Times New Roman" w:hAnsi="Times New Roman" w:cs="Times New Roman"/>
          <w:sz w:val="24"/>
          <w:szCs w:val="24"/>
        </w:rPr>
        <w:t xml:space="preserve"> and ten </w:t>
      </w:r>
      <w:r w:rsidRPr="00485E89">
        <w:rPr>
          <w:rFonts w:ascii="Times New Roman" w:hAnsi="Times New Roman" w:cs="Times New Roman"/>
          <w:i/>
          <w:sz w:val="24"/>
          <w:szCs w:val="24"/>
        </w:rPr>
        <w:t>ganarajyas</w:t>
      </w:r>
    </w:p>
    <w:p w:rsidR="00485E89" w:rsidRPr="00485E89" w:rsidRDefault="00485E89" w:rsidP="00643A5A">
      <w:pPr>
        <w:pStyle w:val="ListParagraph"/>
        <w:numPr>
          <w:ilvl w:val="0"/>
          <w:numId w:val="16"/>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Bimbisarids </w:t>
      </w:r>
    </w:p>
    <w:p w:rsidR="00485E89" w:rsidRPr="00485E89" w:rsidRDefault="00485E89" w:rsidP="00485E89">
      <w:pPr>
        <w:spacing w:after="0" w:line="240" w:lineRule="auto"/>
        <w:rPr>
          <w:rFonts w:ascii="Times New Roman" w:hAnsi="Times New Roman" w:cs="Times New Roman"/>
          <w:sz w:val="24"/>
          <w:szCs w:val="24"/>
        </w:rPr>
      </w:pPr>
    </w:p>
    <w:p w:rsidR="00485E89" w:rsidRPr="00485E89" w:rsidRDefault="00485E89" w:rsidP="00485E89">
      <w:pPr>
        <w:spacing w:after="0" w:line="240" w:lineRule="auto"/>
        <w:jc w:val="center"/>
        <w:rPr>
          <w:rFonts w:ascii="Times New Roman" w:hAnsi="Times New Roman" w:cs="Times New Roman"/>
          <w:sz w:val="24"/>
          <w:szCs w:val="24"/>
        </w:rPr>
      </w:pPr>
      <w:r w:rsidRPr="00485E89">
        <w:rPr>
          <w:rFonts w:ascii="Times New Roman" w:hAnsi="Times New Roman" w:cs="Times New Roman"/>
          <w:b/>
          <w:sz w:val="24"/>
          <w:szCs w:val="24"/>
        </w:rPr>
        <w:t>Unit II</w:t>
      </w:r>
    </w:p>
    <w:p w:rsidR="00485E89" w:rsidRPr="00485E89" w:rsidRDefault="00485E89" w:rsidP="00643A5A">
      <w:pPr>
        <w:pStyle w:val="ListParagraph"/>
        <w:numPr>
          <w:ilvl w:val="0"/>
          <w:numId w:val="17"/>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The Saisunaga dynasty</w:t>
      </w:r>
    </w:p>
    <w:p w:rsidR="00485E89" w:rsidRPr="00485E89" w:rsidRDefault="00485E89" w:rsidP="00643A5A">
      <w:pPr>
        <w:pStyle w:val="ListParagraph"/>
        <w:numPr>
          <w:ilvl w:val="0"/>
          <w:numId w:val="17"/>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Nanda dynasty </w:t>
      </w:r>
    </w:p>
    <w:p w:rsidR="00485E89" w:rsidRPr="00485E89" w:rsidRDefault="00485E89" w:rsidP="00643A5A">
      <w:pPr>
        <w:pStyle w:val="ListParagraph"/>
        <w:numPr>
          <w:ilvl w:val="0"/>
          <w:numId w:val="17"/>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Achaemenian rule in India</w:t>
      </w:r>
    </w:p>
    <w:p w:rsidR="00485E89" w:rsidRPr="00485E89" w:rsidRDefault="00485E89" w:rsidP="00643A5A">
      <w:pPr>
        <w:pStyle w:val="ListParagraph"/>
        <w:numPr>
          <w:ilvl w:val="0"/>
          <w:numId w:val="17"/>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Invasion of India by Alexander </w:t>
      </w:r>
    </w:p>
    <w:p w:rsidR="00485E89" w:rsidRPr="00485E89" w:rsidRDefault="00485E89" w:rsidP="00485E89">
      <w:pPr>
        <w:spacing w:after="0" w:line="240" w:lineRule="auto"/>
        <w:rPr>
          <w:rFonts w:ascii="Times New Roman" w:hAnsi="Times New Roman" w:cs="Times New Roman"/>
          <w:sz w:val="24"/>
          <w:szCs w:val="24"/>
        </w:rPr>
      </w:pPr>
    </w:p>
    <w:p w:rsidR="00485E89" w:rsidRPr="00485E89" w:rsidRDefault="00485E89" w:rsidP="00485E89">
      <w:pPr>
        <w:spacing w:after="0" w:line="240" w:lineRule="auto"/>
        <w:jc w:val="center"/>
        <w:rPr>
          <w:rFonts w:ascii="Times New Roman" w:hAnsi="Times New Roman" w:cs="Times New Roman"/>
          <w:sz w:val="24"/>
          <w:szCs w:val="24"/>
        </w:rPr>
      </w:pPr>
      <w:r w:rsidRPr="00485E89">
        <w:rPr>
          <w:rFonts w:ascii="Times New Roman" w:hAnsi="Times New Roman" w:cs="Times New Roman"/>
          <w:b/>
          <w:sz w:val="24"/>
          <w:szCs w:val="24"/>
        </w:rPr>
        <w:t>Unit III</w:t>
      </w:r>
    </w:p>
    <w:p w:rsidR="00485E89" w:rsidRPr="00485E89" w:rsidRDefault="00485E89" w:rsidP="00643A5A">
      <w:pPr>
        <w:pStyle w:val="ListParagraph"/>
        <w:numPr>
          <w:ilvl w:val="0"/>
          <w:numId w:val="18"/>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I—Origin </w:t>
      </w:r>
    </w:p>
    <w:p w:rsidR="00485E89" w:rsidRPr="00485E89" w:rsidRDefault="00485E89" w:rsidP="00643A5A">
      <w:pPr>
        <w:pStyle w:val="ListParagraph"/>
        <w:numPr>
          <w:ilvl w:val="0"/>
          <w:numId w:val="18"/>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II—Chandragupta </w:t>
      </w:r>
    </w:p>
    <w:p w:rsidR="00485E89" w:rsidRPr="00485E89" w:rsidRDefault="00485E89" w:rsidP="00643A5A">
      <w:pPr>
        <w:pStyle w:val="ListParagraph"/>
        <w:numPr>
          <w:ilvl w:val="0"/>
          <w:numId w:val="18"/>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The Mauryas III—Bindusara</w:t>
      </w:r>
    </w:p>
    <w:p w:rsidR="00485E89" w:rsidRPr="00485E89" w:rsidRDefault="00485E89" w:rsidP="00643A5A">
      <w:pPr>
        <w:pStyle w:val="ListParagraph"/>
        <w:numPr>
          <w:ilvl w:val="0"/>
          <w:numId w:val="18"/>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The Mauryas IV—Administrative system in the time of Chandragupta</w:t>
      </w:r>
    </w:p>
    <w:p w:rsidR="00485E89" w:rsidRPr="00485E89" w:rsidRDefault="00485E89" w:rsidP="00485E89">
      <w:pPr>
        <w:spacing w:after="0" w:line="240" w:lineRule="auto"/>
        <w:rPr>
          <w:rFonts w:ascii="Times New Roman" w:hAnsi="Times New Roman" w:cs="Times New Roman"/>
          <w:sz w:val="24"/>
          <w:szCs w:val="24"/>
        </w:rPr>
      </w:pPr>
    </w:p>
    <w:p w:rsidR="00485E89" w:rsidRPr="00485E89" w:rsidRDefault="00485E89" w:rsidP="00485E89">
      <w:pPr>
        <w:spacing w:after="0" w:line="240" w:lineRule="auto"/>
        <w:jc w:val="center"/>
        <w:rPr>
          <w:rFonts w:ascii="Times New Roman" w:hAnsi="Times New Roman" w:cs="Times New Roman"/>
          <w:sz w:val="24"/>
          <w:szCs w:val="24"/>
        </w:rPr>
      </w:pPr>
      <w:r w:rsidRPr="00485E89">
        <w:rPr>
          <w:rFonts w:ascii="Times New Roman" w:hAnsi="Times New Roman" w:cs="Times New Roman"/>
          <w:b/>
          <w:sz w:val="24"/>
          <w:szCs w:val="24"/>
        </w:rPr>
        <w:t>Unit IV</w:t>
      </w:r>
    </w:p>
    <w:p w:rsidR="00485E89" w:rsidRPr="00485E89" w:rsidRDefault="00485E89" w:rsidP="00643A5A">
      <w:pPr>
        <w:pStyle w:val="ListParagraph"/>
        <w:numPr>
          <w:ilvl w:val="0"/>
          <w:numId w:val="19"/>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V—An introduction to the edicts of Asoka </w:t>
      </w:r>
    </w:p>
    <w:p w:rsidR="00485E89" w:rsidRPr="00485E89" w:rsidRDefault="00485E89" w:rsidP="00643A5A">
      <w:pPr>
        <w:pStyle w:val="ListParagraph"/>
        <w:numPr>
          <w:ilvl w:val="0"/>
          <w:numId w:val="19"/>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The Mauryas VI—Maurya Brahmi</w:t>
      </w:r>
    </w:p>
    <w:p w:rsidR="00485E89" w:rsidRPr="00485E89" w:rsidRDefault="00485E89" w:rsidP="00643A5A">
      <w:pPr>
        <w:pStyle w:val="ListParagraph"/>
        <w:numPr>
          <w:ilvl w:val="0"/>
          <w:numId w:val="19"/>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VII—Conquests and extent of empire of Asoka </w:t>
      </w:r>
    </w:p>
    <w:p w:rsidR="00485E89" w:rsidRPr="00485E89" w:rsidRDefault="00485E89" w:rsidP="00485E89">
      <w:pPr>
        <w:spacing w:after="0" w:line="240" w:lineRule="auto"/>
        <w:rPr>
          <w:rFonts w:ascii="Times New Roman" w:hAnsi="Times New Roman" w:cs="Times New Roman"/>
          <w:sz w:val="24"/>
          <w:szCs w:val="24"/>
        </w:rPr>
      </w:pPr>
    </w:p>
    <w:p w:rsidR="00485E89" w:rsidRPr="00485E89" w:rsidRDefault="00485E89" w:rsidP="00485E89">
      <w:pPr>
        <w:spacing w:after="0" w:line="240" w:lineRule="auto"/>
        <w:jc w:val="center"/>
        <w:rPr>
          <w:rFonts w:ascii="Times New Roman" w:hAnsi="Times New Roman" w:cs="Times New Roman"/>
          <w:b/>
          <w:sz w:val="24"/>
          <w:szCs w:val="24"/>
        </w:rPr>
      </w:pPr>
      <w:r w:rsidRPr="00485E89">
        <w:rPr>
          <w:rFonts w:ascii="Times New Roman" w:hAnsi="Times New Roman" w:cs="Times New Roman"/>
          <w:b/>
          <w:sz w:val="24"/>
          <w:szCs w:val="24"/>
        </w:rPr>
        <w:t>Unit V</w:t>
      </w:r>
    </w:p>
    <w:p w:rsidR="00485E89" w:rsidRPr="00485E89" w:rsidRDefault="00485E89" w:rsidP="00643A5A">
      <w:pPr>
        <w:pStyle w:val="ListParagraph"/>
        <w:numPr>
          <w:ilvl w:val="0"/>
          <w:numId w:val="20"/>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VIII—Foreign policy of Asoka </w:t>
      </w:r>
    </w:p>
    <w:p w:rsidR="00485E89" w:rsidRPr="00485E89" w:rsidRDefault="00485E89" w:rsidP="00643A5A">
      <w:pPr>
        <w:pStyle w:val="ListParagraph"/>
        <w:numPr>
          <w:ilvl w:val="0"/>
          <w:numId w:val="20"/>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IX—The </w:t>
      </w:r>
      <w:r w:rsidRPr="00485E89">
        <w:rPr>
          <w:rFonts w:ascii="Times New Roman" w:hAnsi="Times New Roman" w:cs="Times New Roman"/>
          <w:i/>
          <w:sz w:val="24"/>
          <w:szCs w:val="24"/>
        </w:rPr>
        <w:t>dhamma</w:t>
      </w:r>
      <w:r w:rsidRPr="00485E89">
        <w:rPr>
          <w:rFonts w:ascii="Times New Roman" w:hAnsi="Times New Roman" w:cs="Times New Roman"/>
          <w:sz w:val="24"/>
          <w:szCs w:val="24"/>
        </w:rPr>
        <w:t xml:space="preserve"> of Asoka</w:t>
      </w:r>
    </w:p>
    <w:p w:rsidR="00485E89" w:rsidRPr="00485E89" w:rsidRDefault="00485E89" w:rsidP="00643A5A">
      <w:pPr>
        <w:pStyle w:val="ListParagraph"/>
        <w:numPr>
          <w:ilvl w:val="0"/>
          <w:numId w:val="20"/>
        </w:numPr>
        <w:spacing w:after="0" w:line="240" w:lineRule="auto"/>
        <w:jc w:val="both"/>
        <w:rPr>
          <w:rFonts w:ascii="Times New Roman" w:hAnsi="Times New Roman" w:cs="Times New Roman"/>
          <w:sz w:val="24"/>
          <w:szCs w:val="24"/>
        </w:rPr>
      </w:pPr>
      <w:r w:rsidRPr="00485E89">
        <w:rPr>
          <w:rFonts w:ascii="Times New Roman" w:hAnsi="Times New Roman" w:cs="Times New Roman"/>
          <w:sz w:val="24"/>
          <w:szCs w:val="24"/>
        </w:rPr>
        <w:t xml:space="preserve">The Mauryas X—Decline and downfall </w:t>
      </w:r>
    </w:p>
    <w:p w:rsidR="00485E89" w:rsidRPr="00485E89" w:rsidRDefault="00485E89" w:rsidP="00485E89">
      <w:pPr>
        <w:spacing w:after="0" w:line="240" w:lineRule="auto"/>
        <w:rPr>
          <w:rFonts w:ascii="Times New Roman" w:hAnsi="Times New Roman" w:cs="Times New Roman"/>
          <w:b/>
          <w:sz w:val="24"/>
          <w:szCs w:val="24"/>
        </w:rPr>
      </w:pPr>
    </w:p>
    <w:p w:rsidR="00485E89" w:rsidRPr="00485E89" w:rsidRDefault="00485E89" w:rsidP="00485E89">
      <w:pPr>
        <w:spacing w:after="0" w:line="240" w:lineRule="auto"/>
        <w:rPr>
          <w:rFonts w:ascii="Times New Roman" w:hAnsi="Times New Roman" w:cs="Times New Roman"/>
          <w:b/>
          <w:sz w:val="24"/>
          <w:szCs w:val="24"/>
        </w:rPr>
      </w:pPr>
    </w:p>
    <w:p w:rsidR="00485E89" w:rsidRPr="00485E89" w:rsidRDefault="00485E89" w:rsidP="00485E89">
      <w:pPr>
        <w:spacing w:after="0" w:line="240" w:lineRule="auto"/>
        <w:rPr>
          <w:rFonts w:ascii="Times New Roman" w:hAnsi="Times New Roman" w:cs="Times New Roman"/>
          <w:b/>
          <w:sz w:val="24"/>
          <w:szCs w:val="24"/>
        </w:rPr>
      </w:pPr>
      <w:r w:rsidRPr="00485E89">
        <w:rPr>
          <w:rFonts w:ascii="Times New Roman" w:hAnsi="Times New Roman" w:cs="Times New Roman"/>
          <w:b/>
          <w:sz w:val="24"/>
          <w:szCs w:val="24"/>
        </w:rPr>
        <w:t>Course Outcome:</w:t>
      </w:r>
    </w:p>
    <w:p w:rsidR="00485E89" w:rsidRPr="00485E89" w:rsidRDefault="00485E89" w:rsidP="00485E89">
      <w:pPr>
        <w:spacing w:after="0" w:line="240" w:lineRule="auto"/>
        <w:rPr>
          <w:rFonts w:ascii="Times New Roman" w:hAnsi="Times New Roman" w:cs="Times New Roman"/>
          <w:b/>
          <w:sz w:val="24"/>
          <w:szCs w:val="24"/>
        </w:rPr>
      </w:pPr>
      <w:r w:rsidRPr="00485E89">
        <w:rPr>
          <w:rFonts w:ascii="Times New Roman" w:hAnsi="Times New Roman" w:cs="Times New Roman"/>
          <w:color w:val="000000"/>
          <w:sz w:val="24"/>
          <w:szCs w:val="24"/>
          <w:lang w:eastAsia="en-IN"/>
        </w:rPr>
        <w:t xml:space="preserve">This will make students </w:t>
      </w:r>
      <w:r w:rsidRPr="00485E89">
        <w:rPr>
          <w:rFonts w:ascii="Times New Roman" w:hAnsi="Times New Roman" w:cs="Times New Roman"/>
          <w:color w:val="FF0000"/>
          <w:sz w:val="24"/>
          <w:szCs w:val="24"/>
          <w:lang w:eastAsia="en-IN"/>
        </w:rPr>
        <w:t>enabled to solve problems on</w:t>
      </w:r>
      <w:r w:rsidRPr="00485E89">
        <w:rPr>
          <w:rFonts w:ascii="Times New Roman" w:hAnsi="Times New Roman" w:cs="Times New Roman"/>
          <w:color w:val="000000"/>
          <w:sz w:val="24"/>
          <w:szCs w:val="24"/>
          <w:lang w:eastAsia="en-IN"/>
        </w:rPr>
        <w:t xml:space="preserve"> basic political conditions prevailing in the then ancient India, about the different kingdoms and the ultimate evolution of the political system.</w:t>
      </w:r>
    </w:p>
    <w:p w:rsidR="00485E89" w:rsidRPr="00485E89" w:rsidRDefault="00485E89" w:rsidP="00485E89">
      <w:pPr>
        <w:spacing w:after="0" w:line="240" w:lineRule="auto"/>
        <w:rPr>
          <w:rFonts w:ascii="Times New Roman" w:hAnsi="Times New Roman" w:cs="Times New Roman"/>
          <w:b/>
          <w:sz w:val="24"/>
          <w:szCs w:val="24"/>
        </w:rPr>
      </w:pPr>
    </w:p>
    <w:p w:rsidR="00485E89" w:rsidRPr="00485E89" w:rsidRDefault="00485E89" w:rsidP="00485E89">
      <w:pPr>
        <w:spacing w:after="0" w:line="240" w:lineRule="auto"/>
        <w:rPr>
          <w:rFonts w:ascii="Times New Roman" w:hAnsi="Times New Roman" w:cs="Times New Roman"/>
          <w:b/>
          <w:sz w:val="24"/>
          <w:szCs w:val="24"/>
        </w:rPr>
      </w:pPr>
      <w:r w:rsidRPr="00485E89">
        <w:rPr>
          <w:rFonts w:ascii="Times New Roman" w:hAnsi="Times New Roman" w:cs="Times New Roman"/>
          <w:b/>
          <w:sz w:val="24"/>
          <w:szCs w:val="24"/>
        </w:rPr>
        <w:t>Suggested reading :</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Basham, A L 1971. </w:t>
      </w:r>
      <w:r w:rsidRPr="00485E89">
        <w:rPr>
          <w:rFonts w:ascii="Times New Roman" w:hAnsi="Times New Roman" w:cs="Times New Roman"/>
          <w:i/>
          <w:sz w:val="24"/>
          <w:szCs w:val="24"/>
        </w:rPr>
        <w:t>The Wonder that was India</w:t>
      </w:r>
      <w:r w:rsidRPr="00485E89">
        <w:rPr>
          <w:rFonts w:ascii="Times New Roman" w:hAnsi="Times New Roman" w:cs="Times New Roman"/>
          <w:sz w:val="24"/>
          <w:szCs w:val="24"/>
        </w:rPr>
        <w:t>. 3</w:t>
      </w:r>
      <w:r w:rsidRPr="00485E89">
        <w:rPr>
          <w:rFonts w:ascii="Times New Roman" w:hAnsi="Times New Roman" w:cs="Times New Roman"/>
          <w:sz w:val="24"/>
          <w:szCs w:val="24"/>
          <w:vertAlign w:val="superscript"/>
        </w:rPr>
        <w:t>rd</w:t>
      </w:r>
      <w:r w:rsidRPr="00485E89">
        <w:rPr>
          <w:rFonts w:ascii="Times New Roman" w:hAnsi="Times New Roman" w:cs="Times New Roman"/>
          <w:sz w:val="24"/>
          <w:szCs w:val="24"/>
        </w:rPr>
        <w:t xml:space="preserve"> edition. New York.</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Bhandarkar, D R 1932. </w:t>
      </w:r>
      <w:r w:rsidRPr="00485E89">
        <w:rPr>
          <w:rFonts w:ascii="Times New Roman" w:hAnsi="Times New Roman" w:cs="Times New Roman"/>
          <w:i/>
          <w:sz w:val="24"/>
          <w:szCs w:val="24"/>
        </w:rPr>
        <w:t>Asoka</w:t>
      </w:r>
      <w:r w:rsidRPr="00485E89">
        <w:rPr>
          <w:rFonts w:ascii="Times New Roman" w:hAnsi="Times New Roman" w:cs="Times New Roman"/>
          <w:sz w:val="24"/>
          <w:szCs w:val="24"/>
        </w:rPr>
        <w:t>. Carmichael Lectures 1923. 2</w:t>
      </w:r>
      <w:r w:rsidRPr="00485E89">
        <w:rPr>
          <w:rFonts w:ascii="Times New Roman" w:hAnsi="Times New Roman" w:cs="Times New Roman"/>
          <w:sz w:val="24"/>
          <w:szCs w:val="24"/>
          <w:vertAlign w:val="superscript"/>
        </w:rPr>
        <w:t>nd</w:t>
      </w:r>
      <w:r w:rsidRPr="00485E89">
        <w:rPr>
          <w:rFonts w:ascii="Times New Roman" w:hAnsi="Times New Roman" w:cs="Times New Roman"/>
          <w:sz w:val="24"/>
          <w:szCs w:val="24"/>
        </w:rPr>
        <w:t xml:space="preserve"> edition. Calcutta.</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Chattopadhyaya, Sudhakar 1955. </w:t>
      </w:r>
      <w:r w:rsidRPr="00485E89">
        <w:rPr>
          <w:rFonts w:ascii="Times New Roman" w:hAnsi="Times New Roman" w:cs="Times New Roman"/>
          <w:i/>
          <w:sz w:val="24"/>
          <w:szCs w:val="24"/>
        </w:rPr>
        <w:t>The Sakas in India</w:t>
      </w:r>
      <w:r w:rsidRPr="00485E89">
        <w:rPr>
          <w:rFonts w:ascii="Times New Roman" w:hAnsi="Times New Roman" w:cs="Times New Roman"/>
          <w:sz w:val="24"/>
          <w:szCs w:val="24"/>
        </w:rPr>
        <w:t>. Santiniketan.</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Chattopadhyaya, Sudhakar 1958</w:t>
      </w:r>
      <w:r w:rsidRPr="00485E89">
        <w:rPr>
          <w:rFonts w:ascii="Times New Roman" w:hAnsi="Times New Roman" w:cs="Times New Roman"/>
          <w:i/>
          <w:sz w:val="24"/>
          <w:szCs w:val="24"/>
        </w:rPr>
        <w:t>. Early History of North India</w:t>
      </w:r>
      <w:r w:rsidRPr="00485E89">
        <w:rPr>
          <w:rFonts w:ascii="Times New Roman" w:hAnsi="Times New Roman" w:cs="Times New Roman"/>
          <w:sz w:val="24"/>
          <w:szCs w:val="24"/>
        </w:rPr>
        <w:t>. Calcutta.</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Kosambi, D D 1970. </w:t>
      </w:r>
      <w:r w:rsidRPr="00485E89">
        <w:rPr>
          <w:rFonts w:ascii="Times New Roman" w:hAnsi="Times New Roman" w:cs="Times New Roman"/>
          <w:i/>
          <w:sz w:val="24"/>
          <w:szCs w:val="24"/>
        </w:rPr>
        <w:t>An Introduction to the Study of Indian History</w:t>
      </w:r>
      <w:r w:rsidRPr="00485E89">
        <w:rPr>
          <w:rFonts w:ascii="Times New Roman" w:hAnsi="Times New Roman" w:cs="Times New Roman"/>
          <w:sz w:val="24"/>
          <w:szCs w:val="24"/>
        </w:rPr>
        <w:t>. Reprint,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Lahiri, Bela 1974. </w:t>
      </w:r>
      <w:r w:rsidRPr="00485E89">
        <w:rPr>
          <w:rFonts w:ascii="Times New Roman" w:hAnsi="Times New Roman" w:cs="Times New Roman"/>
          <w:i/>
          <w:sz w:val="24"/>
          <w:szCs w:val="24"/>
        </w:rPr>
        <w:t>IndigenousStates of Northern India (</w:t>
      </w:r>
      <w:r w:rsidRPr="00485E89">
        <w:rPr>
          <w:rFonts w:ascii="Times New Roman" w:hAnsi="Times New Roman" w:cs="Times New Roman"/>
          <w:sz w:val="24"/>
          <w:szCs w:val="24"/>
        </w:rPr>
        <w:t>circa</w:t>
      </w:r>
      <w:r w:rsidRPr="00485E89">
        <w:rPr>
          <w:rFonts w:ascii="Times New Roman" w:hAnsi="Times New Roman" w:cs="Times New Roman"/>
          <w:i/>
          <w:sz w:val="24"/>
          <w:szCs w:val="24"/>
        </w:rPr>
        <w:t xml:space="preserve"> 200 BC to 320AD)</w:t>
      </w:r>
      <w:r w:rsidRPr="00485E89">
        <w:rPr>
          <w:rFonts w:ascii="Times New Roman" w:hAnsi="Times New Roman" w:cs="Times New Roman"/>
          <w:sz w:val="24"/>
          <w:szCs w:val="24"/>
        </w:rPr>
        <w:t>. Calcutta.</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Majumdar, R C, A D Pusalker, and A K Majumdar (ed) 1980. </w:t>
      </w:r>
      <w:r w:rsidRPr="00485E89">
        <w:rPr>
          <w:rFonts w:ascii="Times New Roman" w:hAnsi="Times New Roman" w:cs="Times New Roman"/>
          <w:i/>
          <w:sz w:val="24"/>
          <w:szCs w:val="24"/>
        </w:rPr>
        <w:t>The Age of Imperial Unity</w:t>
      </w:r>
      <w:r w:rsidRPr="00485E89">
        <w:rPr>
          <w:rFonts w:ascii="Times New Roman" w:hAnsi="Times New Roman" w:cs="Times New Roman"/>
          <w:sz w:val="24"/>
          <w:szCs w:val="24"/>
        </w:rPr>
        <w:t>. The History and Culture of the Indian People 2. Bombay.</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Marshall, J H 1975. </w:t>
      </w:r>
      <w:r w:rsidRPr="00485E89">
        <w:rPr>
          <w:rFonts w:ascii="Times New Roman" w:hAnsi="Times New Roman" w:cs="Times New Roman"/>
          <w:i/>
          <w:sz w:val="24"/>
          <w:szCs w:val="24"/>
        </w:rPr>
        <w:t>Taxila</w:t>
      </w:r>
      <w:r w:rsidRPr="00485E89">
        <w:rPr>
          <w:rFonts w:ascii="Times New Roman" w:hAnsi="Times New Roman" w:cs="Times New Roman"/>
          <w:sz w:val="24"/>
          <w:szCs w:val="24"/>
        </w:rPr>
        <w:t>, 3 vols. Indian Reprint,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McCrindle, J W 1896. </w:t>
      </w:r>
      <w:r w:rsidRPr="00485E89">
        <w:rPr>
          <w:rFonts w:ascii="Times New Roman" w:hAnsi="Times New Roman" w:cs="Times New Roman"/>
          <w:i/>
          <w:sz w:val="24"/>
          <w:szCs w:val="24"/>
        </w:rPr>
        <w:t>Invasion of India by Alexander the Great, as described by Arrian, Q Curtius, Diodoros, Plutarch, and Justin</w:t>
      </w:r>
      <w:r w:rsidRPr="00485E89">
        <w:rPr>
          <w:rFonts w:ascii="Times New Roman" w:hAnsi="Times New Roman" w:cs="Times New Roman"/>
          <w:sz w:val="24"/>
          <w:szCs w:val="24"/>
        </w:rPr>
        <w:t>. New edition, Westminster.</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Mookerji, R K 1928. </w:t>
      </w:r>
      <w:r w:rsidRPr="00485E89">
        <w:rPr>
          <w:rFonts w:ascii="Times New Roman" w:hAnsi="Times New Roman" w:cs="Times New Roman"/>
          <w:i/>
          <w:sz w:val="24"/>
          <w:szCs w:val="24"/>
        </w:rPr>
        <w:t>Asoka</w:t>
      </w:r>
      <w:r w:rsidRPr="00485E89">
        <w:rPr>
          <w:rFonts w:ascii="Times New Roman" w:hAnsi="Times New Roman" w:cs="Times New Roman"/>
          <w:sz w:val="24"/>
          <w:szCs w:val="24"/>
        </w:rPr>
        <w:t>. Gaekwad Lectures. London.</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Mookerji, R K 1943. </w:t>
      </w:r>
      <w:r w:rsidRPr="00485E89">
        <w:rPr>
          <w:rFonts w:ascii="Times New Roman" w:hAnsi="Times New Roman" w:cs="Times New Roman"/>
          <w:i/>
          <w:sz w:val="24"/>
          <w:szCs w:val="24"/>
        </w:rPr>
        <w:t>Chandragupta Maurya and his Times</w:t>
      </w:r>
      <w:r w:rsidRPr="00485E89">
        <w:rPr>
          <w:rFonts w:ascii="Times New Roman" w:hAnsi="Times New Roman" w:cs="Times New Roman"/>
          <w:sz w:val="24"/>
          <w:szCs w:val="24"/>
        </w:rPr>
        <w:t>. Madras.</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Narain, A K 1957. </w:t>
      </w:r>
      <w:r w:rsidRPr="00485E89">
        <w:rPr>
          <w:rFonts w:ascii="Times New Roman" w:hAnsi="Times New Roman" w:cs="Times New Roman"/>
          <w:i/>
          <w:sz w:val="24"/>
          <w:szCs w:val="24"/>
        </w:rPr>
        <w:t>The Indo-Greeks</w:t>
      </w:r>
      <w:r w:rsidRPr="00485E89">
        <w:rPr>
          <w:rFonts w:ascii="Times New Roman" w:hAnsi="Times New Roman" w:cs="Times New Roman"/>
          <w:sz w:val="24"/>
          <w:szCs w:val="24"/>
        </w:rPr>
        <w:t>. Oxford.</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lastRenderedPageBreak/>
        <w:t xml:space="preserve">Nilakanta Sastri, K A (ed) 1952. </w:t>
      </w:r>
      <w:r w:rsidRPr="00485E89">
        <w:rPr>
          <w:rFonts w:ascii="Times New Roman" w:hAnsi="Times New Roman" w:cs="Times New Roman"/>
          <w:i/>
          <w:sz w:val="24"/>
          <w:szCs w:val="24"/>
        </w:rPr>
        <w:t>The Age of the Nandas and Mauryas</w:t>
      </w:r>
      <w:r w:rsidRPr="00485E89">
        <w:rPr>
          <w:rFonts w:ascii="Times New Roman" w:hAnsi="Times New Roman" w:cs="Times New Roman"/>
          <w:sz w:val="24"/>
          <w:szCs w:val="24"/>
        </w:rPr>
        <w:t>. Varanasi.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Nilakanta Sastri, K A (ed) 1957. </w:t>
      </w:r>
      <w:r w:rsidRPr="00485E89">
        <w:rPr>
          <w:rFonts w:ascii="Times New Roman" w:hAnsi="Times New Roman" w:cs="Times New Roman"/>
          <w:i/>
          <w:sz w:val="24"/>
          <w:szCs w:val="24"/>
        </w:rPr>
        <w:t>A Comprehensive History of India</w:t>
      </w:r>
      <w:r w:rsidRPr="00485E89">
        <w:rPr>
          <w:rFonts w:ascii="Times New Roman" w:hAnsi="Times New Roman" w:cs="Times New Roman"/>
          <w:sz w:val="24"/>
          <w:szCs w:val="24"/>
        </w:rPr>
        <w:t xml:space="preserve"> 2. Indian History Congress. Place of publication, not mentioned.</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Puri, B N 1965. </w:t>
      </w:r>
      <w:r w:rsidRPr="00485E89">
        <w:rPr>
          <w:rFonts w:ascii="Times New Roman" w:hAnsi="Times New Roman" w:cs="Times New Roman"/>
          <w:i/>
          <w:sz w:val="24"/>
          <w:szCs w:val="24"/>
        </w:rPr>
        <w:t>Indian under the Kushanas</w:t>
      </w:r>
      <w:r w:rsidRPr="00485E89">
        <w:rPr>
          <w:rFonts w:ascii="Times New Roman" w:hAnsi="Times New Roman" w:cs="Times New Roman"/>
          <w:sz w:val="24"/>
          <w:szCs w:val="24"/>
        </w:rPr>
        <w:t>. Bombay.</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Rapson, E J (ed) 1987. </w:t>
      </w:r>
      <w:r w:rsidRPr="00485E89">
        <w:rPr>
          <w:rFonts w:ascii="Times New Roman" w:hAnsi="Times New Roman" w:cs="Times New Roman"/>
          <w:i/>
          <w:sz w:val="24"/>
          <w:szCs w:val="24"/>
        </w:rPr>
        <w:t>The Cambridge History of India</w:t>
      </w:r>
      <w:r w:rsidRPr="00485E89">
        <w:rPr>
          <w:rFonts w:ascii="Times New Roman" w:hAnsi="Times New Roman" w:cs="Times New Roman"/>
          <w:sz w:val="24"/>
          <w:szCs w:val="24"/>
        </w:rPr>
        <w:t xml:space="preserve"> 1. Indian reprint,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Raychaudhuri, H C 1972. </w:t>
      </w:r>
      <w:r w:rsidRPr="00485E89">
        <w:rPr>
          <w:rFonts w:ascii="Times New Roman" w:hAnsi="Times New Roman" w:cs="Times New Roman"/>
          <w:i/>
          <w:sz w:val="24"/>
          <w:szCs w:val="24"/>
        </w:rPr>
        <w:t>Political History of Ancient India</w:t>
      </w:r>
      <w:r w:rsidRPr="00485E89">
        <w:rPr>
          <w:rFonts w:ascii="Times New Roman" w:hAnsi="Times New Roman" w:cs="Times New Roman"/>
          <w:sz w:val="24"/>
          <w:szCs w:val="24"/>
        </w:rPr>
        <w:t>, from the Accession of Parikshita to the Extinction of the Gupta Dynasty. 7</w:t>
      </w:r>
      <w:r w:rsidRPr="00485E89">
        <w:rPr>
          <w:rFonts w:ascii="Times New Roman" w:hAnsi="Times New Roman" w:cs="Times New Roman"/>
          <w:sz w:val="24"/>
          <w:szCs w:val="24"/>
          <w:vertAlign w:val="superscript"/>
        </w:rPr>
        <w:t>th</w:t>
      </w:r>
      <w:r w:rsidRPr="00485E89">
        <w:rPr>
          <w:rFonts w:ascii="Times New Roman" w:hAnsi="Times New Roman" w:cs="Times New Roman"/>
          <w:sz w:val="24"/>
          <w:szCs w:val="24"/>
        </w:rPr>
        <w:t xml:space="preserve"> ed, Calcutta.</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Smith, V A 1999. </w:t>
      </w:r>
      <w:r w:rsidRPr="00485E89">
        <w:rPr>
          <w:rFonts w:ascii="Times New Roman" w:hAnsi="Times New Roman" w:cs="Times New Roman"/>
          <w:i/>
          <w:sz w:val="24"/>
          <w:szCs w:val="24"/>
        </w:rPr>
        <w:t>The Early History of India</w:t>
      </w:r>
      <w:r w:rsidRPr="00485E89">
        <w:rPr>
          <w:rFonts w:ascii="Times New Roman" w:hAnsi="Times New Roman" w:cs="Times New Roman"/>
          <w:sz w:val="24"/>
          <w:szCs w:val="24"/>
        </w:rPr>
        <w:t>. Third revised and enlarged edition. Reprint, New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Srivastava, Prashant 2017. </w:t>
      </w:r>
      <w:r w:rsidRPr="00485E89">
        <w:rPr>
          <w:rFonts w:ascii="Times New Roman" w:hAnsi="Times New Roman" w:cs="Times New Roman"/>
          <w:i/>
          <w:sz w:val="24"/>
          <w:szCs w:val="24"/>
        </w:rPr>
        <w:t>The Successors of the Mauryas (A Political History based on Coins and Inscriptions)</w:t>
      </w:r>
      <w:r w:rsidRPr="00485E89">
        <w:rPr>
          <w:rFonts w:ascii="Times New Roman" w:hAnsi="Times New Roman" w:cs="Times New Roman"/>
          <w:sz w:val="24"/>
          <w:szCs w:val="24"/>
        </w:rPr>
        <w:t>.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Tarn, W W 1980. </w:t>
      </w:r>
      <w:r w:rsidRPr="00485E89">
        <w:rPr>
          <w:rFonts w:ascii="Times New Roman" w:hAnsi="Times New Roman" w:cs="Times New Roman"/>
          <w:i/>
          <w:sz w:val="24"/>
          <w:szCs w:val="24"/>
        </w:rPr>
        <w:t>The Greeks in Bactria and India</w:t>
      </w:r>
      <w:r w:rsidRPr="00485E89">
        <w:rPr>
          <w:rFonts w:ascii="Times New Roman" w:hAnsi="Times New Roman" w:cs="Times New Roman"/>
          <w:sz w:val="24"/>
          <w:szCs w:val="24"/>
        </w:rPr>
        <w:t>. Reprint, New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Thapar, Romila 1988. </w:t>
      </w:r>
      <w:r w:rsidRPr="00485E89">
        <w:rPr>
          <w:rFonts w:ascii="Times New Roman" w:hAnsi="Times New Roman" w:cs="Times New Roman"/>
          <w:i/>
          <w:sz w:val="24"/>
          <w:szCs w:val="24"/>
        </w:rPr>
        <w:t>The Mauryas Revisited</w:t>
      </w:r>
      <w:r w:rsidRPr="00485E89">
        <w:rPr>
          <w:rFonts w:ascii="Times New Roman" w:hAnsi="Times New Roman" w:cs="Times New Roman"/>
          <w:sz w:val="24"/>
          <w:szCs w:val="24"/>
        </w:rPr>
        <w:t>. Calcutta.</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Thapar, Romila 1997. Asoka and the Decline of the Mauryas. 2</w:t>
      </w:r>
      <w:r w:rsidRPr="00485E89">
        <w:rPr>
          <w:rFonts w:ascii="Times New Roman" w:hAnsi="Times New Roman" w:cs="Times New Roman"/>
          <w:sz w:val="24"/>
          <w:szCs w:val="24"/>
          <w:vertAlign w:val="superscript"/>
        </w:rPr>
        <w:t>nd</w:t>
      </w:r>
      <w:r w:rsidRPr="00485E89">
        <w:rPr>
          <w:rFonts w:ascii="Times New Roman" w:hAnsi="Times New Roman" w:cs="Times New Roman"/>
          <w:sz w:val="24"/>
          <w:szCs w:val="24"/>
        </w:rPr>
        <w:t xml:space="preserve"> edition. Delhi.</w:t>
      </w:r>
    </w:p>
    <w:p w:rsidR="00485E89" w:rsidRPr="00485E89" w:rsidRDefault="00485E89" w:rsidP="00485E89">
      <w:pPr>
        <w:spacing w:after="0" w:line="240" w:lineRule="auto"/>
        <w:ind w:left="360" w:hanging="360"/>
        <w:rPr>
          <w:rFonts w:ascii="Times New Roman" w:hAnsi="Times New Roman" w:cs="Times New Roman"/>
          <w:sz w:val="24"/>
          <w:szCs w:val="24"/>
        </w:rPr>
      </w:pPr>
      <w:r w:rsidRPr="00485E89">
        <w:rPr>
          <w:rFonts w:ascii="Times New Roman" w:hAnsi="Times New Roman" w:cs="Times New Roman"/>
          <w:sz w:val="24"/>
          <w:szCs w:val="24"/>
        </w:rPr>
        <w:t xml:space="preserve">Thapar, Romila 2003. </w:t>
      </w:r>
      <w:r w:rsidRPr="00485E89">
        <w:rPr>
          <w:rFonts w:ascii="Times New Roman" w:hAnsi="Times New Roman" w:cs="Times New Roman"/>
          <w:i/>
          <w:sz w:val="24"/>
          <w:szCs w:val="24"/>
        </w:rPr>
        <w:t>The Penguin History of Early India (From the Origins to AD 1300)</w:t>
      </w:r>
      <w:r w:rsidRPr="00485E89">
        <w:rPr>
          <w:rFonts w:ascii="Times New Roman" w:hAnsi="Times New Roman" w:cs="Times New Roman"/>
          <w:sz w:val="24"/>
          <w:szCs w:val="24"/>
        </w:rPr>
        <w:t>. Penguin.</w:t>
      </w:r>
    </w:p>
    <w:p w:rsidR="00485E89" w:rsidRDefault="00485E89" w:rsidP="00485E89">
      <w:pPr>
        <w:pStyle w:val="ListParagraph"/>
        <w:spacing w:after="0" w:line="240" w:lineRule="auto"/>
        <w:ind w:left="630" w:hanging="630"/>
        <w:jc w:val="both"/>
        <w:rPr>
          <w:rFonts w:ascii="Times New Roman" w:hAnsi="Times New Roman" w:cs="Times New Roman"/>
          <w:sz w:val="24"/>
          <w:szCs w:val="24"/>
        </w:rPr>
      </w:pPr>
      <w:r w:rsidRPr="00485E89">
        <w:rPr>
          <w:rFonts w:ascii="Times New Roman" w:hAnsi="Times New Roman" w:cs="Times New Roman"/>
          <w:sz w:val="24"/>
          <w:szCs w:val="24"/>
        </w:rPr>
        <w:t xml:space="preserve">Thaplyal, K K 2012. </w:t>
      </w:r>
      <w:r w:rsidRPr="00485E89">
        <w:rPr>
          <w:rFonts w:ascii="Times New Roman" w:hAnsi="Times New Roman" w:cs="Times New Roman"/>
          <w:i/>
          <w:sz w:val="24"/>
          <w:szCs w:val="24"/>
        </w:rPr>
        <w:t>Asoka—The King and the Man</w:t>
      </w:r>
      <w:r w:rsidRPr="00485E89">
        <w:rPr>
          <w:rFonts w:ascii="Times New Roman" w:hAnsi="Times New Roman" w:cs="Times New Roman"/>
          <w:sz w:val="24"/>
          <w:szCs w:val="24"/>
        </w:rPr>
        <w:t>. New Delhi.</w:t>
      </w:r>
    </w:p>
    <w:p w:rsidR="007107B9" w:rsidRDefault="007107B9" w:rsidP="00485E89">
      <w:pPr>
        <w:pStyle w:val="ListParagraph"/>
        <w:spacing w:after="0" w:line="240" w:lineRule="auto"/>
        <w:ind w:left="630" w:hanging="630"/>
        <w:jc w:val="both"/>
        <w:rPr>
          <w:rFonts w:ascii="Times New Roman" w:hAnsi="Times New Roman" w:cs="Times New Roman"/>
          <w:sz w:val="24"/>
          <w:szCs w:val="24"/>
        </w:rPr>
      </w:pPr>
    </w:p>
    <w:p w:rsidR="007107B9" w:rsidRDefault="007107B9" w:rsidP="00485E89">
      <w:pPr>
        <w:pStyle w:val="ListParagraph"/>
        <w:spacing w:after="0" w:line="240" w:lineRule="auto"/>
        <w:ind w:left="630" w:hanging="630"/>
        <w:jc w:val="both"/>
        <w:rPr>
          <w:rFonts w:ascii="Times New Roman" w:hAnsi="Times New Roman" w:cs="Times New Roman"/>
          <w:sz w:val="24"/>
          <w:szCs w:val="24"/>
        </w:rPr>
      </w:pPr>
    </w:p>
    <w:p w:rsidR="007107B9" w:rsidRDefault="007107B9" w:rsidP="007107B9">
      <w:pPr>
        <w:pStyle w:val="ListParagraph"/>
        <w:spacing w:after="0" w:line="240" w:lineRule="auto"/>
        <w:ind w:left="630" w:hanging="63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SEMESTER – II</w:t>
      </w:r>
    </w:p>
    <w:p w:rsidR="007107B9" w:rsidRDefault="007107B9" w:rsidP="007107B9">
      <w:pPr>
        <w:pStyle w:val="ListParagraph"/>
        <w:spacing w:after="0" w:line="240" w:lineRule="auto"/>
        <w:ind w:left="630" w:hanging="630"/>
        <w:jc w:val="center"/>
        <w:rPr>
          <w:rFonts w:ascii="Times New Roman" w:eastAsia="Arial" w:hAnsi="Times New Roman" w:cs="Times New Roman"/>
          <w:b/>
          <w:bCs/>
          <w:sz w:val="24"/>
          <w:szCs w:val="24"/>
        </w:rPr>
      </w:pPr>
    </w:p>
    <w:p w:rsidR="00522CD5" w:rsidRPr="00522CD5" w:rsidRDefault="00522CD5" w:rsidP="00522CD5">
      <w:pPr>
        <w:spacing w:after="0" w:line="240" w:lineRule="auto"/>
        <w:jc w:val="both"/>
        <w:rPr>
          <w:rFonts w:ascii="Times New Roman" w:hAnsi="Times New Roman" w:cs="Times New Roman"/>
          <w:b/>
          <w:bCs/>
          <w:sz w:val="24"/>
          <w:szCs w:val="24"/>
        </w:rPr>
      </w:pPr>
      <w:r w:rsidRPr="00522CD5">
        <w:rPr>
          <w:rFonts w:ascii="Times New Roman" w:hAnsi="Times New Roman" w:cs="Times New Roman"/>
          <w:b/>
          <w:bCs/>
          <w:sz w:val="24"/>
          <w:szCs w:val="24"/>
        </w:rPr>
        <w:t>Course Code AIH CC(A) - 201: Proto-history and Copper-Bronze Age of India</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b/>
          <w:bCs/>
          <w:color w:val="000000"/>
          <w:sz w:val="24"/>
          <w:szCs w:val="24"/>
          <w:lang w:eastAsia="en-IN"/>
        </w:rPr>
        <w:t xml:space="preserve">Objectives of the course: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 To explore the proto- history and to know its evolution.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ii. To develop a critical reading of the subject. </w:t>
      </w:r>
    </w:p>
    <w:p w:rsidR="00522CD5" w:rsidRPr="00522CD5" w:rsidRDefault="00522CD5" w:rsidP="00522CD5">
      <w:pPr>
        <w:spacing w:after="0" w:line="240" w:lineRule="auto"/>
        <w:jc w:val="both"/>
        <w:rPr>
          <w:rFonts w:ascii="Times New Roman" w:hAnsi="Times New Roman" w:cs="Times New Roman"/>
          <w:b/>
          <w:bCs/>
          <w:sz w:val="24"/>
          <w:szCs w:val="24"/>
        </w:rPr>
      </w:pPr>
    </w:p>
    <w:p w:rsidR="00522CD5" w:rsidRPr="00522CD5" w:rsidRDefault="00522CD5" w:rsidP="00522CD5">
      <w:pPr>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I</w:t>
      </w:r>
    </w:p>
    <w:p w:rsidR="00522CD5" w:rsidRPr="00522CD5" w:rsidRDefault="00522CD5" w:rsidP="00643A5A">
      <w:pPr>
        <w:pStyle w:val="ListParagraph"/>
        <w:numPr>
          <w:ilvl w:val="0"/>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Mesolithic cultures of India: Characteristic features, Distribution and Chronology</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Chopani Mando</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Sarai Nahar Rai</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Damdama</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Mahadaha</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Birbhanpur</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Langhnaj</w:t>
      </w:r>
    </w:p>
    <w:p w:rsidR="00522CD5" w:rsidRPr="00522CD5" w:rsidRDefault="00522CD5" w:rsidP="00643A5A">
      <w:pPr>
        <w:pStyle w:val="ListParagraph"/>
        <w:numPr>
          <w:ilvl w:val="0"/>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Neolithic cultures of India: Beginning of agriculture and animal domestication, Distribution and Chronology</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Burzhom and Gufkaral</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Koldihwa and Mahagara</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Chirand and Senuwar</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Brahmagiri</w:t>
      </w:r>
    </w:p>
    <w:p w:rsidR="00522CD5" w:rsidRPr="00522CD5" w:rsidRDefault="00522CD5" w:rsidP="00643A5A">
      <w:pPr>
        <w:pStyle w:val="ListParagraph"/>
        <w:numPr>
          <w:ilvl w:val="1"/>
          <w:numId w:val="22"/>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Utnur</w:t>
      </w:r>
    </w:p>
    <w:p w:rsidR="00522CD5" w:rsidRPr="00522CD5" w:rsidRDefault="00522CD5" w:rsidP="00522CD5">
      <w:pPr>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II</w:t>
      </w:r>
    </w:p>
    <w:p w:rsidR="00522CD5" w:rsidRPr="00522CD5" w:rsidRDefault="00522CD5" w:rsidP="00643A5A">
      <w:pPr>
        <w:pStyle w:val="ListParagraph"/>
        <w:numPr>
          <w:ilvl w:val="0"/>
          <w:numId w:val="25"/>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Prehistoric Rock Art</w:t>
      </w:r>
    </w:p>
    <w:p w:rsidR="00522CD5" w:rsidRPr="00522CD5" w:rsidRDefault="00522CD5" w:rsidP="00643A5A">
      <w:pPr>
        <w:pStyle w:val="ListParagraph"/>
        <w:numPr>
          <w:ilvl w:val="0"/>
          <w:numId w:val="25"/>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 xml:space="preserve">Chalcolithic village communities of Rajasthan, Central India and Maharashtra </w:t>
      </w:r>
    </w:p>
    <w:p w:rsidR="00522CD5" w:rsidRPr="00522CD5" w:rsidRDefault="00522CD5" w:rsidP="00522CD5">
      <w:pPr>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III</w:t>
      </w:r>
    </w:p>
    <w:p w:rsidR="00522CD5" w:rsidRPr="00522CD5" w:rsidRDefault="00522CD5" w:rsidP="00643A5A">
      <w:pPr>
        <w:pStyle w:val="ListParagraph"/>
        <w:numPr>
          <w:ilvl w:val="0"/>
          <w:numId w:val="21"/>
        </w:num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Early Harappan cultures of India</w:t>
      </w:r>
    </w:p>
    <w:p w:rsidR="00522CD5" w:rsidRPr="00522CD5" w:rsidRDefault="00522CD5" w:rsidP="00643A5A">
      <w:pPr>
        <w:pStyle w:val="ListParagraph"/>
        <w:numPr>
          <w:ilvl w:val="0"/>
          <w:numId w:val="21"/>
        </w:num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Harappan Civilization: Origin, extent, chronology, town planning, Art, Religion, trade and factors for the decline</w:t>
      </w:r>
    </w:p>
    <w:p w:rsidR="00522CD5" w:rsidRPr="00522CD5" w:rsidRDefault="00522CD5" w:rsidP="00643A5A">
      <w:pPr>
        <w:pStyle w:val="ListParagraph"/>
        <w:numPr>
          <w:ilvl w:val="0"/>
          <w:numId w:val="21"/>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Cemetery-H culture</w:t>
      </w:r>
    </w:p>
    <w:p w:rsidR="003B24B8" w:rsidRDefault="003B24B8" w:rsidP="00522CD5">
      <w:pPr>
        <w:spacing w:after="0" w:line="240" w:lineRule="auto"/>
        <w:jc w:val="center"/>
        <w:rPr>
          <w:rFonts w:ascii="Times New Roman" w:hAnsi="Times New Roman" w:cs="Times New Roman"/>
          <w:b/>
          <w:bCs/>
          <w:sz w:val="24"/>
          <w:szCs w:val="24"/>
        </w:rPr>
      </w:pPr>
    </w:p>
    <w:p w:rsidR="003B24B8" w:rsidRDefault="003B24B8" w:rsidP="00522CD5">
      <w:pPr>
        <w:spacing w:after="0" w:line="240" w:lineRule="auto"/>
        <w:jc w:val="center"/>
        <w:rPr>
          <w:rFonts w:ascii="Times New Roman" w:hAnsi="Times New Roman" w:cs="Times New Roman"/>
          <w:b/>
          <w:bCs/>
          <w:sz w:val="24"/>
          <w:szCs w:val="24"/>
        </w:rPr>
      </w:pPr>
    </w:p>
    <w:p w:rsidR="00522CD5" w:rsidRPr="00522CD5" w:rsidRDefault="00522CD5" w:rsidP="00522CD5">
      <w:pPr>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IV</w:t>
      </w:r>
    </w:p>
    <w:p w:rsidR="00522CD5" w:rsidRPr="00522CD5" w:rsidRDefault="00522CD5" w:rsidP="00643A5A">
      <w:pPr>
        <w:pStyle w:val="ListParagraph"/>
        <w:numPr>
          <w:ilvl w:val="0"/>
          <w:numId w:val="23"/>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 xml:space="preserve">Black and Red Ware: </w:t>
      </w:r>
      <w:r w:rsidRPr="00522CD5">
        <w:rPr>
          <w:rFonts w:ascii="Times New Roman" w:hAnsi="Times New Roman" w:cs="Times New Roman"/>
          <w:sz w:val="24"/>
          <w:szCs w:val="24"/>
        </w:rPr>
        <w:t>Stratigraphical context, pottery types, settlement pattern and economy</w:t>
      </w:r>
    </w:p>
    <w:p w:rsidR="00522CD5" w:rsidRPr="00522CD5" w:rsidRDefault="00522CD5" w:rsidP="00643A5A">
      <w:pPr>
        <w:pStyle w:val="ListParagraph"/>
        <w:numPr>
          <w:ilvl w:val="0"/>
          <w:numId w:val="23"/>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lang w:val="en-US"/>
        </w:rPr>
        <w:t xml:space="preserve">Ochre Coloured  Pottery: </w:t>
      </w:r>
      <w:r w:rsidRPr="00522CD5">
        <w:rPr>
          <w:rFonts w:ascii="Times New Roman" w:hAnsi="Times New Roman" w:cs="Times New Roman"/>
          <w:sz w:val="24"/>
          <w:szCs w:val="24"/>
        </w:rPr>
        <w:t>Stratigraphical context, pottery types, settlement pattern and economy</w:t>
      </w:r>
    </w:p>
    <w:p w:rsidR="00522CD5" w:rsidRPr="00522CD5" w:rsidRDefault="00522CD5" w:rsidP="00643A5A">
      <w:pPr>
        <w:pStyle w:val="ListParagraph"/>
        <w:numPr>
          <w:ilvl w:val="0"/>
          <w:numId w:val="23"/>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lastRenderedPageBreak/>
        <w:t>Copper hoards</w:t>
      </w:r>
    </w:p>
    <w:p w:rsidR="00522CD5" w:rsidRPr="00522CD5" w:rsidRDefault="00522CD5" w:rsidP="00522CD5">
      <w:pPr>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V</w:t>
      </w:r>
    </w:p>
    <w:p w:rsidR="00522CD5" w:rsidRPr="00522CD5" w:rsidRDefault="00522CD5" w:rsidP="00643A5A">
      <w:pPr>
        <w:pStyle w:val="ListParagraph"/>
        <w:numPr>
          <w:ilvl w:val="0"/>
          <w:numId w:val="24"/>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Megalithic tradition</w:t>
      </w:r>
    </w:p>
    <w:p w:rsidR="00522CD5" w:rsidRPr="00522CD5" w:rsidRDefault="00522CD5" w:rsidP="00643A5A">
      <w:pPr>
        <w:pStyle w:val="ListParagraph"/>
        <w:numPr>
          <w:ilvl w:val="0"/>
          <w:numId w:val="24"/>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The Iron Age and growth of urbanism</w:t>
      </w:r>
    </w:p>
    <w:p w:rsidR="00522CD5" w:rsidRPr="00522CD5" w:rsidRDefault="00522CD5" w:rsidP="00643A5A">
      <w:pPr>
        <w:pStyle w:val="ListParagraph"/>
        <w:numPr>
          <w:ilvl w:val="0"/>
          <w:numId w:val="24"/>
        </w:numPr>
        <w:spacing w:after="0" w:line="240" w:lineRule="auto"/>
        <w:jc w:val="both"/>
        <w:rPr>
          <w:rFonts w:ascii="Times New Roman" w:hAnsi="Times New Roman" w:cs="Times New Roman"/>
          <w:sz w:val="24"/>
          <w:szCs w:val="24"/>
          <w:lang w:val="en-US"/>
        </w:rPr>
      </w:pPr>
      <w:r w:rsidRPr="00522CD5">
        <w:rPr>
          <w:rFonts w:ascii="Times New Roman" w:hAnsi="Times New Roman" w:cs="Times New Roman"/>
          <w:sz w:val="24"/>
          <w:szCs w:val="24"/>
        </w:rPr>
        <w:t>Concepts of Ethno-archaeology</w:t>
      </w:r>
    </w:p>
    <w:p w:rsidR="00522CD5" w:rsidRPr="00522CD5" w:rsidRDefault="00522CD5" w:rsidP="00522CD5">
      <w:pPr>
        <w:pStyle w:val="ListParagraph"/>
        <w:spacing w:after="0" w:line="240" w:lineRule="auto"/>
        <w:jc w:val="both"/>
        <w:rPr>
          <w:rFonts w:ascii="Times New Roman" w:hAnsi="Times New Roman" w:cs="Times New Roman"/>
          <w:sz w:val="24"/>
          <w:szCs w:val="24"/>
        </w:rPr>
      </w:pPr>
    </w:p>
    <w:p w:rsidR="00522CD5" w:rsidRPr="00522CD5" w:rsidRDefault="00522CD5" w:rsidP="00522CD5">
      <w:pPr>
        <w:pStyle w:val="ListParagraph"/>
        <w:spacing w:after="0" w:line="240" w:lineRule="auto"/>
        <w:ind w:left="0"/>
        <w:jc w:val="both"/>
        <w:rPr>
          <w:rFonts w:ascii="Times New Roman" w:hAnsi="Times New Roman" w:cs="Times New Roman"/>
          <w:b/>
          <w:sz w:val="24"/>
          <w:szCs w:val="24"/>
        </w:rPr>
      </w:pPr>
      <w:r w:rsidRPr="00522CD5">
        <w:rPr>
          <w:rFonts w:ascii="Times New Roman" w:hAnsi="Times New Roman" w:cs="Times New Roman"/>
          <w:b/>
          <w:sz w:val="24"/>
          <w:szCs w:val="24"/>
        </w:rPr>
        <w:t>Course Outcome:</w:t>
      </w:r>
    </w:p>
    <w:p w:rsidR="00522CD5" w:rsidRPr="00522CD5" w:rsidRDefault="00522CD5" w:rsidP="00522CD5">
      <w:pPr>
        <w:pStyle w:val="ListParagraph"/>
        <w:spacing w:after="0" w:line="240" w:lineRule="auto"/>
        <w:ind w:left="0"/>
        <w:jc w:val="both"/>
        <w:rPr>
          <w:rFonts w:ascii="Times New Roman" w:hAnsi="Times New Roman" w:cs="Times New Roman"/>
          <w:b/>
          <w:sz w:val="24"/>
          <w:szCs w:val="24"/>
          <w:lang w:val="en-US"/>
        </w:rPr>
      </w:pPr>
      <w:r w:rsidRPr="00522CD5">
        <w:rPr>
          <w:rFonts w:ascii="Times New Roman" w:hAnsi="Times New Roman" w:cs="Times New Roman"/>
          <w:color w:val="000000"/>
          <w:sz w:val="24"/>
          <w:szCs w:val="24"/>
        </w:rPr>
        <w:t xml:space="preserve">This will </w:t>
      </w:r>
      <w:r w:rsidRPr="00522CD5">
        <w:rPr>
          <w:rFonts w:ascii="Times New Roman" w:hAnsi="Times New Roman" w:cs="Times New Roman"/>
          <w:color w:val="FF0000"/>
          <w:sz w:val="24"/>
          <w:szCs w:val="24"/>
        </w:rPr>
        <w:t>acquaint</w:t>
      </w:r>
      <w:r w:rsidRPr="00522CD5">
        <w:rPr>
          <w:rFonts w:ascii="Times New Roman" w:hAnsi="Times New Roman" w:cs="Times New Roman"/>
          <w:color w:val="000000"/>
          <w:sz w:val="24"/>
          <w:szCs w:val="24"/>
        </w:rPr>
        <w:t xml:space="preserve"> students with the basic understanding of the proto history of India with all its variations and features.</w:t>
      </w:r>
    </w:p>
    <w:p w:rsidR="00522CD5" w:rsidRPr="00522CD5" w:rsidRDefault="00522CD5" w:rsidP="00522CD5">
      <w:pPr>
        <w:spacing w:after="0" w:line="240" w:lineRule="auto"/>
        <w:jc w:val="both"/>
        <w:rPr>
          <w:rFonts w:ascii="Times New Roman" w:hAnsi="Times New Roman" w:cs="Times New Roman"/>
          <w:sz w:val="24"/>
          <w:szCs w:val="24"/>
        </w:rPr>
      </w:pPr>
    </w:p>
    <w:p w:rsidR="00522CD5" w:rsidRPr="00522CD5" w:rsidRDefault="00522CD5" w:rsidP="00522CD5">
      <w:pPr>
        <w:pStyle w:val="Heading2"/>
        <w:jc w:val="both"/>
        <w:rPr>
          <w:b w:val="0"/>
          <w:bCs w:val="0"/>
          <w:i/>
          <w:iCs/>
          <w:szCs w:val="24"/>
        </w:rPr>
      </w:pPr>
      <w:r w:rsidRPr="00522CD5">
        <w:rPr>
          <w:szCs w:val="24"/>
        </w:rPr>
        <w:t xml:space="preserve">Recommended Reading: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Agarwal, D P 1982. Archaeology of India.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Agarwal, D P and J S Kharakwal 2003. Bronze Age and iron Age in South Asia.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Allchin, B, and F R Allchin 1983. The Rise of Civilization in India and Pakistan.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Asthana, Shahsi 1985. Pre-Harappan Cultures of India and the Borderlands.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Chakrabarati, D K 2009. India - An Archaeological History: Palaeolithic Beginnings to Early History Foundation.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Chakrabarti, D K 2006. The Oxford Companion to Indian Archaeology.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Chakrabarty, D K 1992. The Early Use of Iron in India. Oxford University Press.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Deo, S B 1985. The Megaliths : Their culture, ecology, economy and technology, in S B Deo and K Paddayya (ed), Recent Advances in Indian Archaeology. Pune.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Dhavalikar, M K 1997. Indian Proto-history.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Ghosh, A (ed) 1989. An Encyclopaedia of Indian Archaeology, Vols I and II (relevant portions).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Habib, Irfan 2002. A People’s History, Vol. 2: Indus Civilization : Including Other Copper Age Cultures and the History of Language Change till 155 BC.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Jain, V K 2006. Pre and Proto-history of India. New Delhi. </w:t>
      </w:r>
    </w:p>
    <w:p w:rsidR="00522CD5" w:rsidRPr="00522CD5" w:rsidRDefault="00522CD5" w:rsidP="00522CD5">
      <w:pPr>
        <w:pStyle w:val="Heading1"/>
        <w:shd w:val="clear" w:color="auto" w:fill="FFFFFF"/>
        <w:jc w:val="both"/>
        <w:rPr>
          <w:b w:val="0"/>
          <w:bCs/>
        </w:rPr>
      </w:pPr>
      <w:r w:rsidRPr="00522CD5">
        <w:rPr>
          <w:b w:val="0"/>
          <w:shd w:val="clear" w:color="auto" w:fill="FFFFFF"/>
        </w:rPr>
        <w:t>Kenoyer, Jonathan Mark</w:t>
      </w:r>
      <w:r w:rsidRPr="00522CD5">
        <w:rPr>
          <w:rStyle w:val="author"/>
          <w:b w:val="0"/>
          <w:shd w:val="clear" w:color="auto" w:fill="FFFFFF"/>
        </w:rPr>
        <w:t xml:space="preserve"> 1998. </w:t>
      </w:r>
      <w:r w:rsidRPr="00522CD5">
        <w:rPr>
          <w:rStyle w:val="a-size-large"/>
          <w:b w:val="0"/>
        </w:rPr>
        <w:t xml:space="preserve"> Ancient Cities of the Indus Valley Civilization. Oxford.</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Kumar, Anil 2009. Origin and Growth of the Neolithic Culture.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Lal, B B 1998. New Light on the Indus Civilization.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Marshall, J 1983. Mohenjo-daro and the Indus Civilization. Delhi-Varanasi. </w:t>
      </w:r>
    </w:p>
    <w:p w:rsidR="00522CD5" w:rsidRPr="00522CD5" w:rsidRDefault="00522CD5" w:rsidP="00522CD5">
      <w:pPr>
        <w:pStyle w:val="Heading1"/>
        <w:shd w:val="clear" w:color="auto" w:fill="FFFFFF"/>
        <w:jc w:val="both"/>
        <w:rPr>
          <w:b w:val="0"/>
          <w:bCs/>
          <w:shd w:val="clear" w:color="auto" w:fill="FFFFFF"/>
        </w:rPr>
      </w:pPr>
      <w:r w:rsidRPr="00522CD5">
        <w:rPr>
          <w:b w:val="0"/>
        </w:rPr>
        <w:t>Moorti, Udayaravi S. 1994.Megalithic Cultures of South India: Socio-economic Perspective. Ganga Kaveri, Varanasi</w:t>
      </w:r>
      <w:r w:rsidRPr="00522CD5">
        <w:rPr>
          <w:b w:val="0"/>
          <w:shd w:val="clear" w:color="auto" w:fill="FFFFFF"/>
        </w:rPr>
        <w:t xml:space="preserve">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Neumayer, E 1993. Lines on Stone—The Prehistoric Rock Art of India. New Delhi. </w:t>
      </w:r>
    </w:p>
    <w:p w:rsidR="00522CD5" w:rsidRPr="00522CD5" w:rsidRDefault="00522CD5" w:rsidP="00522CD5">
      <w:pPr>
        <w:spacing w:after="0" w:line="240" w:lineRule="auto"/>
        <w:jc w:val="both"/>
        <w:rPr>
          <w:rStyle w:val="base"/>
          <w:rFonts w:ascii="Times New Roman" w:hAnsi="Times New Roman" w:cs="Times New Roman"/>
          <w:sz w:val="24"/>
          <w:szCs w:val="24"/>
        </w:rPr>
      </w:pPr>
      <w:r w:rsidRPr="00522CD5">
        <w:rPr>
          <w:rStyle w:val="base"/>
          <w:rFonts w:ascii="Times New Roman" w:hAnsi="Times New Roman" w:cs="Times New Roman"/>
          <w:sz w:val="24"/>
          <w:szCs w:val="24"/>
        </w:rPr>
        <w:t>Pandey, Jai Narayan:  Puratatva Vimarsh (Hindi)</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Possehl, Gregory (ed) 1979. Ancient Cities of the Indus.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Possehl, Gregory (ed) 1982. Harappan Civilization.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Rao, S R 1985. Lothal : A Harappan Port Town—1955-1962. New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Sankalia, H D 1974. Pre and Protohistory of Indian and Pakistan. Pune.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Sharma, G R et al 1980. From Hunting and Food Gathering to Domestication of Plants and Animals: Beginnings of Agriculture. Allahabad.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 xml:space="preserve">Singh, Purushottam 1991. The Neolithic Origin. Delhi. </w:t>
      </w:r>
    </w:p>
    <w:p w:rsidR="00522CD5" w:rsidRPr="00522CD5" w:rsidRDefault="00522CD5" w:rsidP="00522CD5">
      <w:pPr>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Tripathi, Vibha 1976. The Painted Grey Ware and Iron Age Culture of Northern India. Delhi.</w:t>
      </w:r>
    </w:p>
    <w:p w:rsidR="00522CD5" w:rsidRPr="00522CD5" w:rsidRDefault="00522CD5" w:rsidP="00522CD5">
      <w:pPr>
        <w:tabs>
          <w:tab w:val="left" w:pos="720"/>
          <w:tab w:val="left" w:pos="2760"/>
          <w:tab w:val="left" w:pos="3240"/>
        </w:tabs>
        <w:spacing w:after="0" w:line="240" w:lineRule="auto"/>
        <w:jc w:val="both"/>
        <w:rPr>
          <w:rFonts w:ascii="Times New Roman" w:hAnsi="Times New Roman" w:cs="Times New Roman"/>
          <w:sz w:val="24"/>
          <w:szCs w:val="24"/>
        </w:rPr>
      </w:pPr>
      <w:r w:rsidRPr="00522CD5">
        <w:rPr>
          <w:rFonts w:ascii="Times New Roman" w:hAnsi="Times New Roman" w:cs="Times New Roman"/>
          <w:sz w:val="24"/>
          <w:szCs w:val="24"/>
        </w:rPr>
        <w:t>Verma, Radha Kant: Bhartiya Pragatihas</w:t>
      </w:r>
    </w:p>
    <w:p w:rsidR="00522CD5" w:rsidRDefault="00522CD5" w:rsidP="00522CD5">
      <w:pPr>
        <w:pStyle w:val="ListParagraph"/>
        <w:spacing w:after="0" w:line="240" w:lineRule="auto"/>
        <w:ind w:left="630" w:hanging="630"/>
        <w:rPr>
          <w:rFonts w:ascii="Times New Roman" w:hAnsi="Times New Roman" w:cs="Times New Roman"/>
          <w:sz w:val="24"/>
          <w:szCs w:val="24"/>
        </w:rPr>
      </w:pPr>
      <w:r w:rsidRPr="00522CD5">
        <w:rPr>
          <w:rFonts w:ascii="Times New Roman" w:hAnsi="Times New Roman" w:cs="Times New Roman"/>
          <w:sz w:val="24"/>
          <w:szCs w:val="24"/>
        </w:rPr>
        <w:t>Verma, Radha Kant: Bhartiya Pragatihasik Sanskritiyan</w:t>
      </w:r>
    </w:p>
    <w:p w:rsidR="00522CD5" w:rsidRDefault="00522CD5" w:rsidP="00522CD5">
      <w:pPr>
        <w:pStyle w:val="ListParagraph"/>
        <w:spacing w:after="0" w:line="240" w:lineRule="auto"/>
        <w:ind w:left="630" w:hanging="630"/>
        <w:rPr>
          <w:rFonts w:ascii="Times New Roman" w:hAnsi="Times New Roman" w:cs="Times New Roman"/>
          <w:sz w:val="24"/>
          <w:szCs w:val="24"/>
        </w:rPr>
      </w:pPr>
    </w:p>
    <w:p w:rsidR="00522CD5" w:rsidRPr="00522CD5" w:rsidRDefault="00522CD5" w:rsidP="00522CD5">
      <w:pPr>
        <w:autoSpaceDE w:val="0"/>
        <w:autoSpaceDN w:val="0"/>
        <w:adjustRightInd w:val="0"/>
        <w:spacing w:after="0" w:line="240" w:lineRule="auto"/>
        <w:rPr>
          <w:rFonts w:ascii="Times New Roman" w:hAnsi="Times New Roman" w:cs="Times New Roman"/>
          <w:b/>
          <w:iCs/>
          <w:sz w:val="24"/>
          <w:szCs w:val="24"/>
        </w:rPr>
      </w:pPr>
      <w:r w:rsidRPr="00522CD5">
        <w:rPr>
          <w:rFonts w:ascii="Times New Roman" w:hAnsi="Times New Roman" w:cs="Times New Roman"/>
          <w:b/>
          <w:iCs/>
          <w:smallCaps/>
          <w:sz w:val="24"/>
          <w:szCs w:val="24"/>
        </w:rPr>
        <w:t>Course C</w:t>
      </w:r>
      <w:r w:rsidR="00D26FE7">
        <w:rPr>
          <w:rFonts w:ascii="Times New Roman" w:hAnsi="Times New Roman" w:cs="Times New Roman"/>
          <w:b/>
          <w:iCs/>
          <w:smallCaps/>
          <w:sz w:val="24"/>
          <w:szCs w:val="24"/>
        </w:rPr>
        <w:t>ode</w:t>
      </w:r>
      <w:r w:rsidRPr="00522CD5">
        <w:rPr>
          <w:rFonts w:ascii="Times New Roman" w:hAnsi="Times New Roman" w:cs="Times New Roman"/>
          <w:b/>
          <w:iCs/>
          <w:smallCaps/>
          <w:sz w:val="24"/>
          <w:szCs w:val="24"/>
        </w:rPr>
        <w:t>-  AIH CC(A) - 202</w:t>
      </w:r>
      <w:r w:rsidRPr="00522CD5">
        <w:rPr>
          <w:rFonts w:ascii="Times New Roman" w:hAnsi="Times New Roman" w:cs="Times New Roman"/>
          <w:b/>
          <w:iCs/>
          <w:sz w:val="24"/>
          <w:szCs w:val="24"/>
        </w:rPr>
        <w:t>: Field Archaeology –II</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b/>
          <w:bCs/>
          <w:color w:val="000000"/>
          <w:sz w:val="24"/>
          <w:szCs w:val="24"/>
          <w:lang w:eastAsia="en-IN"/>
        </w:rPr>
        <w:t xml:space="preserve">Objectives of the course: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 To explore the term archaeology and to know its scientific beginning;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ii. To develop a critical reading of the subject;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iii. To know the philosophy of the subject; and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iv. To explore the technical aspects of it; </w:t>
      </w:r>
    </w:p>
    <w:p w:rsidR="00522CD5" w:rsidRPr="00522CD5" w:rsidRDefault="00522CD5" w:rsidP="00522CD5">
      <w:pPr>
        <w:autoSpaceDE w:val="0"/>
        <w:autoSpaceDN w:val="0"/>
        <w:adjustRightInd w:val="0"/>
        <w:spacing w:after="0" w:line="240" w:lineRule="auto"/>
        <w:rPr>
          <w:rFonts w:ascii="Times New Roman" w:hAnsi="Times New Roman" w:cs="Times New Roman"/>
          <w:b/>
          <w:iCs/>
          <w:sz w:val="24"/>
          <w:szCs w:val="24"/>
        </w:rPr>
      </w:pPr>
      <w:r w:rsidRPr="00522CD5">
        <w:rPr>
          <w:rFonts w:ascii="Times New Roman" w:hAnsi="Times New Roman" w:cs="Times New Roman"/>
          <w:color w:val="000000"/>
          <w:sz w:val="24"/>
          <w:szCs w:val="24"/>
          <w:lang w:eastAsia="en-IN"/>
        </w:rPr>
        <w:lastRenderedPageBreak/>
        <w:t>v. To understand the subject with the aid of other natural and social sciences.</w:t>
      </w:r>
    </w:p>
    <w:p w:rsidR="00522CD5" w:rsidRPr="00522CD5" w:rsidRDefault="00522CD5" w:rsidP="00522CD5">
      <w:pPr>
        <w:autoSpaceDE w:val="0"/>
        <w:autoSpaceDN w:val="0"/>
        <w:adjustRightInd w:val="0"/>
        <w:spacing w:after="0" w:line="240" w:lineRule="auto"/>
        <w:jc w:val="center"/>
        <w:rPr>
          <w:rFonts w:ascii="Times New Roman" w:hAnsi="Times New Roman" w:cs="Times New Roman"/>
          <w:b/>
          <w:sz w:val="24"/>
          <w:szCs w:val="24"/>
        </w:rPr>
      </w:pPr>
    </w:p>
    <w:p w:rsidR="00522CD5" w:rsidRPr="00522CD5" w:rsidRDefault="00522CD5" w:rsidP="00522CD5">
      <w:pPr>
        <w:autoSpaceDE w:val="0"/>
        <w:autoSpaceDN w:val="0"/>
        <w:adjustRightInd w:val="0"/>
        <w:spacing w:after="0" w:line="240" w:lineRule="auto"/>
        <w:jc w:val="center"/>
        <w:rPr>
          <w:rFonts w:ascii="Times New Roman" w:hAnsi="Times New Roman" w:cs="Times New Roman"/>
          <w:b/>
          <w:sz w:val="24"/>
          <w:szCs w:val="24"/>
        </w:rPr>
      </w:pPr>
      <w:r w:rsidRPr="00522CD5">
        <w:rPr>
          <w:rFonts w:ascii="Times New Roman" w:hAnsi="Times New Roman" w:cs="Times New Roman"/>
          <w:b/>
          <w:sz w:val="24"/>
          <w:szCs w:val="24"/>
        </w:rPr>
        <w:t>UNIT I</w:t>
      </w:r>
    </w:p>
    <w:p w:rsidR="00522CD5" w:rsidRPr="00522CD5" w:rsidRDefault="00522CD5" w:rsidP="00522CD5">
      <w:pPr>
        <w:autoSpaceDE w:val="0"/>
        <w:autoSpaceDN w:val="0"/>
        <w:adjustRightInd w:val="0"/>
        <w:spacing w:after="0" w:line="240" w:lineRule="auto"/>
        <w:rPr>
          <w:rFonts w:ascii="Times New Roman" w:hAnsi="Times New Roman" w:cs="Times New Roman"/>
          <w:b/>
          <w:sz w:val="24"/>
          <w:szCs w:val="24"/>
        </w:rPr>
      </w:pPr>
      <w:r w:rsidRPr="00522CD5">
        <w:rPr>
          <w:rFonts w:ascii="Times New Roman" w:hAnsi="Times New Roman" w:cs="Times New Roman"/>
          <w:b/>
          <w:sz w:val="24"/>
          <w:szCs w:val="24"/>
        </w:rPr>
        <w:t>Archaeological Excavation</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Aims and objectives of excavations</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Rules and Regulations regarding archaeological excavations</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Equipments and Team for excavations</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Method of camping</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Pottery Yard</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Layout of trenches and method of pegging</w:t>
      </w:r>
    </w:p>
    <w:p w:rsidR="00522CD5" w:rsidRPr="00522CD5" w:rsidRDefault="00522CD5" w:rsidP="00522CD5">
      <w:pPr>
        <w:autoSpaceDE w:val="0"/>
        <w:autoSpaceDN w:val="0"/>
        <w:adjustRightInd w:val="0"/>
        <w:spacing w:after="0" w:line="240" w:lineRule="auto"/>
        <w:ind w:left="270" w:hanging="270"/>
        <w:rPr>
          <w:rFonts w:ascii="Times New Roman" w:hAnsi="Times New Roman" w:cs="Times New Roman"/>
          <w:sz w:val="24"/>
          <w:szCs w:val="24"/>
        </w:rPr>
      </w:pPr>
      <w:r w:rsidRPr="00522CD5">
        <w:rPr>
          <w:rFonts w:ascii="Times New Roman" w:hAnsi="Times New Roman" w:cs="Times New Roman"/>
          <w:sz w:val="24"/>
          <w:szCs w:val="24"/>
        </w:rPr>
        <w:t xml:space="preserve">    Types of Excavations: Vertical, Horizontal, Grid system, Step and Circle excavation</w:t>
      </w:r>
    </w:p>
    <w:p w:rsidR="00522CD5" w:rsidRPr="00522CD5" w:rsidRDefault="00522CD5" w:rsidP="00522CD5">
      <w:pPr>
        <w:autoSpaceDE w:val="0"/>
        <w:autoSpaceDN w:val="0"/>
        <w:adjustRightInd w:val="0"/>
        <w:spacing w:after="0" w:line="240" w:lineRule="auto"/>
        <w:jc w:val="center"/>
        <w:rPr>
          <w:rFonts w:ascii="Times New Roman" w:hAnsi="Times New Roman" w:cs="Times New Roman"/>
          <w:b/>
          <w:sz w:val="24"/>
          <w:szCs w:val="24"/>
        </w:rPr>
      </w:pPr>
      <w:r w:rsidRPr="00522CD5">
        <w:rPr>
          <w:rFonts w:ascii="Times New Roman" w:hAnsi="Times New Roman" w:cs="Times New Roman"/>
          <w:b/>
          <w:sz w:val="24"/>
          <w:szCs w:val="24"/>
        </w:rPr>
        <w:t>UNIT II</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Techniques of excavation, trail trench, control pit</w:t>
      </w:r>
    </w:p>
    <w:p w:rsidR="00522CD5" w:rsidRPr="00522CD5" w:rsidRDefault="00522CD5" w:rsidP="00522CD5">
      <w:pPr>
        <w:autoSpaceDE w:val="0"/>
        <w:autoSpaceDN w:val="0"/>
        <w:adjustRightInd w:val="0"/>
        <w:spacing w:after="0" w:line="240" w:lineRule="auto"/>
        <w:ind w:left="180"/>
        <w:rPr>
          <w:rFonts w:ascii="Times New Roman" w:hAnsi="Times New Roman" w:cs="Times New Roman"/>
          <w:sz w:val="24"/>
          <w:szCs w:val="24"/>
        </w:rPr>
      </w:pPr>
      <w:r w:rsidRPr="00522CD5">
        <w:rPr>
          <w:rFonts w:ascii="Times New Roman" w:hAnsi="Times New Roman" w:cs="Times New Roman"/>
          <w:sz w:val="24"/>
          <w:szCs w:val="24"/>
        </w:rPr>
        <w:t xml:space="preserve"> Identification of Pit and Dump</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Method of identification of layers</w:t>
      </w:r>
    </w:p>
    <w:p w:rsidR="00522CD5" w:rsidRPr="00522CD5" w:rsidRDefault="00522CD5" w:rsidP="00522CD5">
      <w:pPr>
        <w:autoSpaceDE w:val="0"/>
        <w:autoSpaceDN w:val="0"/>
        <w:adjustRightInd w:val="0"/>
        <w:spacing w:after="0" w:line="240" w:lineRule="auto"/>
        <w:ind w:left="180"/>
        <w:rPr>
          <w:rFonts w:ascii="Times New Roman" w:hAnsi="Times New Roman" w:cs="Times New Roman"/>
          <w:sz w:val="24"/>
          <w:szCs w:val="24"/>
        </w:rPr>
      </w:pPr>
      <w:r w:rsidRPr="00522CD5">
        <w:rPr>
          <w:rFonts w:ascii="Times New Roman" w:hAnsi="Times New Roman" w:cs="Times New Roman"/>
          <w:sz w:val="24"/>
          <w:szCs w:val="24"/>
        </w:rPr>
        <w:t xml:space="preserve"> Symbols of components of layers</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Preparation of Section</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Preparation of Subject for Photography</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Methods of measurement</w:t>
      </w:r>
    </w:p>
    <w:p w:rsidR="00522CD5" w:rsidRPr="00522CD5" w:rsidRDefault="00522CD5" w:rsidP="00522CD5">
      <w:pPr>
        <w:autoSpaceDE w:val="0"/>
        <w:autoSpaceDN w:val="0"/>
        <w:adjustRightInd w:val="0"/>
        <w:spacing w:after="0" w:line="240" w:lineRule="auto"/>
        <w:ind w:left="270" w:hanging="270"/>
        <w:rPr>
          <w:rFonts w:ascii="Times New Roman" w:hAnsi="Times New Roman" w:cs="Times New Roman"/>
          <w:sz w:val="24"/>
          <w:szCs w:val="24"/>
        </w:rPr>
      </w:pPr>
      <w:r w:rsidRPr="00522CD5">
        <w:rPr>
          <w:rFonts w:ascii="Times New Roman" w:hAnsi="Times New Roman" w:cs="Times New Roman"/>
          <w:sz w:val="24"/>
          <w:szCs w:val="24"/>
        </w:rPr>
        <w:t xml:space="preserve">    Methods of recording Antiquities, pottery, bone, charcoal     and Seed grains</w:t>
      </w:r>
    </w:p>
    <w:p w:rsidR="00522CD5" w:rsidRPr="00522CD5" w:rsidRDefault="00522CD5" w:rsidP="00522CD5">
      <w:pPr>
        <w:autoSpaceDE w:val="0"/>
        <w:autoSpaceDN w:val="0"/>
        <w:adjustRightInd w:val="0"/>
        <w:spacing w:after="0" w:line="240" w:lineRule="auto"/>
        <w:jc w:val="center"/>
        <w:rPr>
          <w:rFonts w:ascii="Times New Roman" w:hAnsi="Times New Roman" w:cs="Times New Roman"/>
          <w:b/>
          <w:sz w:val="24"/>
          <w:szCs w:val="24"/>
        </w:rPr>
      </w:pPr>
    </w:p>
    <w:p w:rsidR="00522CD5" w:rsidRPr="00522CD5" w:rsidRDefault="00522CD5" w:rsidP="00522CD5">
      <w:pPr>
        <w:autoSpaceDE w:val="0"/>
        <w:autoSpaceDN w:val="0"/>
        <w:adjustRightInd w:val="0"/>
        <w:spacing w:after="0" w:line="240" w:lineRule="auto"/>
        <w:jc w:val="center"/>
        <w:rPr>
          <w:rFonts w:ascii="Times New Roman" w:hAnsi="Times New Roman" w:cs="Times New Roman"/>
          <w:b/>
          <w:bCs/>
          <w:sz w:val="24"/>
          <w:szCs w:val="24"/>
        </w:rPr>
      </w:pPr>
      <w:r w:rsidRPr="00522CD5">
        <w:rPr>
          <w:rFonts w:ascii="Times New Roman" w:hAnsi="Times New Roman" w:cs="Times New Roman"/>
          <w:b/>
          <w:sz w:val="24"/>
          <w:szCs w:val="24"/>
        </w:rPr>
        <w:t>UNIT III</w:t>
      </w:r>
    </w:p>
    <w:p w:rsidR="00522CD5" w:rsidRPr="00522CD5" w:rsidRDefault="00522CD5" w:rsidP="00522CD5">
      <w:pPr>
        <w:autoSpaceDE w:val="0"/>
        <w:autoSpaceDN w:val="0"/>
        <w:adjustRightInd w:val="0"/>
        <w:spacing w:after="0" w:line="240" w:lineRule="auto"/>
        <w:ind w:firstLine="240"/>
        <w:rPr>
          <w:rFonts w:ascii="Times New Roman" w:hAnsi="Times New Roman" w:cs="Times New Roman"/>
          <w:sz w:val="24"/>
          <w:szCs w:val="24"/>
        </w:rPr>
      </w:pPr>
      <w:r w:rsidRPr="00522CD5">
        <w:rPr>
          <w:rFonts w:ascii="Times New Roman" w:hAnsi="Times New Roman" w:cs="Times New Roman"/>
          <w:sz w:val="24"/>
          <w:szCs w:val="24"/>
        </w:rPr>
        <w:t>Method of writing Site note book</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Method of writing Exploration report</w:t>
      </w:r>
    </w:p>
    <w:p w:rsidR="00522CD5" w:rsidRPr="00522CD5" w:rsidRDefault="00522CD5" w:rsidP="00522CD5">
      <w:pPr>
        <w:autoSpaceDE w:val="0"/>
        <w:autoSpaceDN w:val="0"/>
        <w:adjustRightInd w:val="0"/>
        <w:spacing w:after="0" w:line="240" w:lineRule="auto"/>
        <w:ind w:firstLine="180"/>
        <w:rPr>
          <w:rFonts w:ascii="Times New Roman" w:hAnsi="Times New Roman" w:cs="Times New Roman"/>
          <w:sz w:val="24"/>
          <w:szCs w:val="24"/>
        </w:rPr>
      </w:pPr>
      <w:r w:rsidRPr="00522CD5">
        <w:rPr>
          <w:rFonts w:ascii="Times New Roman" w:hAnsi="Times New Roman" w:cs="Times New Roman"/>
          <w:sz w:val="24"/>
          <w:szCs w:val="24"/>
        </w:rPr>
        <w:t xml:space="preserve"> Method of writing report of an archaeological excavation</w:t>
      </w:r>
    </w:p>
    <w:p w:rsidR="00522CD5" w:rsidRPr="00522CD5" w:rsidRDefault="00522CD5" w:rsidP="00522CD5">
      <w:pPr>
        <w:autoSpaceDE w:val="0"/>
        <w:autoSpaceDN w:val="0"/>
        <w:adjustRightInd w:val="0"/>
        <w:spacing w:after="0" w:line="240" w:lineRule="auto"/>
        <w:ind w:firstLine="180"/>
        <w:rPr>
          <w:rFonts w:ascii="Times New Roman" w:hAnsi="Times New Roman" w:cs="Times New Roman"/>
          <w:sz w:val="24"/>
          <w:szCs w:val="24"/>
        </w:rPr>
      </w:pPr>
      <w:r w:rsidRPr="00522CD5">
        <w:rPr>
          <w:rFonts w:ascii="Times New Roman" w:hAnsi="Times New Roman" w:cs="Times New Roman"/>
          <w:sz w:val="24"/>
          <w:szCs w:val="24"/>
        </w:rPr>
        <w:t xml:space="preserve"> Method of pottery drawing</w:t>
      </w:r>
    </w:p>
    <w:p w:rsidR="00522CD5" w:rsidRPr="00522CD5" w:rsidRDefault="00522CD5" w:rsidP="00522CD5">
      <w:pPr>
        <w:autoSpaceDE w:val="0"/>
        <w:autoSpaceDN w:val="0"/>
        <w:adjustRightInd w:val="0"/>
        <w:spacing w:after="0" w:line="240" w:lineRule="auto"/>
        <w:jc w:val="center"/>
        <w:rPr>
          <w:rFonts w:ascii="Times New Roman" w:hAnsi="Times New Roman" w:cs="Times New Roman"/>
          <w:b/>
          <w:bCs/>
          <w:sz w:val="24"/>
          <w:szCs w:val="24"/>
        </w:rPr>
      </w:pPr>
      <w:r w:rsidRPr="00522CD5">
        <w:rPr>
          <w:rFonts w:ascii="Times New Roman" w:hAnsi="Times New Roman" w:cs="Times New Roman"/>
          <w:b/>
          <w:bCs/>
          <w:sz w:val="24"/>
          <w:szCs w:val="24"/>
        </w:rPr>
        <w:t>UNIT IV</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Brief report of the following excavated sites:</w:t>
      </w:r>
    </w:p>
    <w:p w:rsidR="00522CD5" w:rsidRPr="00522CD5" w:rsidRDefault="00522CD5" w:rsidP="00522CD5">
      <w:pPr>
        <w:autoSpaceDE w:val="0"/>
        <w:autoSpaceDN w:val="0"/>
        <w:adjustRightInd w:val="0"/>
        <w:spacing w:after="0" w:line="240" w:lineRule="auto"/>
        <w:ind w:left="270"/>
        <w:rPr>
          <w:rFonts w:ascii="Times New Roman" w:hAnsi="Times New Roman" w:cs="Times New Roman"/>
          <w:sz w:val="24"/>
          <w:szCs w:val="24"/>
        </w:rPr>
      </w:pPr>
      <w:r w:rsidRPr="00522CD5">
        <w:rPr>
          <w:rFonts w:ascii="Times New Roman" w:hAnsi="Times New Roman" w:cs="Times New Roman"/>
          <w:sz w:val="24"/>
          <w:szCs w:val="24"/>
        </w:rPr>
        <w:t>Dhoulavira, Kalli-Pachchhim, Charda, Pirvitanisharif-Trilokpur, Sanchankot, Sringverpur, Khairadih, Satanikota, Chandraketugarh, Nasik, Arikamedu, Adam.</w:t>
      </w:r>
    </w:p>
    <w:p w:rsidR="00522CD5" w:rsidRPr="00522CD5" w:rsidRDefault="00522CD5" w:rsidP="00522CD5">
      <w:pPr>
        <w:autoSpaceDE w:val="0"/>
        <w:autoSpaceDN w:val="0"/>
        <w:adjustRightInd w:val="0"/>
        <w:spacing w:after="0" w:line="240" w:lineRule="auto"/>
        <w:ind w:left="270"/>
        <w:jc w:val="center"/>
        <w:rPr>
          <w:rFonts w:ascii="Times New Roman" w:hAnsi="Times New Roman" w:cs="Times New Roman"/>
          <w:b/>
          <w:sz w:val="24"/>
          <w:szCs w:val="24"/>
        </w:rPr>
      </w:pPr>
    </w:p>
    <w:p w:rsidR="00522CD5" w:rsidRPr="00522CD5" w:rsidRDefault="00522CD5" w:rsidP="00522CD5">
      <w:pPr>
        <w:autoSpaceDE w:val="0"/>
        <w:autoSpaceDN w:val="0"/>
        <w:adjustRightInd w:val="0"/>
        <w:spacing w:after="0" w:line="240" w:lineRule="auto"/>
        <w:ind w:left="270"/>
        <w:jc w:val="center"/>
        <w:rPr>
          <w:rFonts w:ascii="Times New Roman" w:hAnsi="Times New Roman" w:cs="Times New Roman"/>
          <w:b/>
          <w:sz w:val="24"/>
          <w:szCs w:val="24"/>
        </w:rPr>
      </w:pPr>
      <w:r w:rsidRPr="00522CD5">
        <w:rPr>
          <w:rFonts w:ascii="Times New Roman" w:hAnsi="Times New Roman" w:cs="Times New Roman"/>
          <w:b/>
          <w:sz w:val="24"/>
          <w:szCs w:val="24"/>
        </w:rPr>
        <w:t>UNIT V</w:t>
      </w:r>
    </w:p>
    <w:p w:rsidR="00522CD5" w:rsidRPr="00522CD5" w:rsidRDefault="00522CD5" w:rsidP="00522CD5">
      <w:pPr>
        <w:autoSpaceDE w:val="0"/>
        <w:autoSpaceDN w:val="0"/>
        <w:adjustRightInd w:val="0"/>
        <w:spacing w:after="0" w:line="240" w:lineRule="auto"/>
        <w:rPr>
          <w:rFonts w:ascii="Times New Roman" w:hAnsi="Times New Roman" w:cs="Times New Roman"/>
          <w:sz w:val="24"/>
          <w:szCs w:val="24"/>
        </w:rPr>
      </w:pPr>
      <w:r w:rsidRPr="00522CD5">
        <w:rPr>
          <w:rFonts w:ascii="Times New Roman" w:hAnsi="Times New Roman" w:cs="Times New Roman"/>
          <w:sz w:val="24"/>
          <w:szCs w:val="24"/>
        </w:rPr>
        <w:t>Ethnoarchaeoogy</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e.g. Settlement pattern, technology, ceramics, food processing, etc.</w:t>
      </w:r>
    </w:p>
    <w:p w:rsidR="00522CD5" w:rsidRPr="00522CD5" w:rsidRDefault="00522CD5" w:rsidP="00522CD5">
      <w:pPr>
        <w:spacing w:after="0" w:line="240" w:lineRule="auto"/>
        <w:rPr>
          <w:rFonts w:ascii="Times New Roman" w:hAnsi="Times New Roman" w:cs="Times New Roman"/>
          <w:b/>
          <w:sz w:val="24"/>
          <w:szCs w:val="24"/>
        </w:rPr>
      </w:pPr>
    </w:p>
    <w:p w:rsidR="00522CD5" w:rsidRPr="00522CD5" w:rsidRDefault="00522CD5" w:rsidP="00522CD5">
      <w:pPr>
        <w:spacing w:after="0" w:line="240" w:lineRule="auto"/>
        <w:rPr>
          <w:rFonts w:ascii="Times New Roman" w:hAnsi="Times New Roman" w:cs="Times New Roman"/>
          <w:b/>
          <w:sz w:val="24"/>
          <w:szCs w:val="24"/>
        </w:rPr>
      </w:pPr>
      <w:r w:rsidRPr="00522CD5">
        <w:rPr>
          <w:rFonts w:ascii="Times New Roman" w:hAnsi="Times New Roman" w:cs="Times New Roman"/>
          <w:b/>
          <w:sz w:val="24"/>
          <w:szCs w:val="24"/>
        </w:rPr>
        <w:t>Course Outcome:</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t xml:space="preserve">The course is designed as to </w:t>
      </w:r>
      <w:r w:rsidRPr="00522CD5">
        <w:rPr>
          <w:rFonts w:ascii="Times New Roman" w:hAnsi="Times New Roman" w:cs="Times New Roman"/>
          <w:color w:val="FF0000"/>
          <w:sz w:val="24"/>
          <w:szCs w:val="24"/>
          <w:lang w:eastAsia="en-IN"/>
        </w:rPr>
        <w:t>acquain</w:t>
      </w:r>
      <w:r w:rsidRPr="00522CD5">
        <w:rPr>
          <w:rFonts w:ascii="Times New Roman" w:hAnsi="Times New Roman" w:cs="Times New Roman"/>
          <w:color w:val="000000"/>
          <w:sz w:val="24"/>
          <w:szCs w:val="24"/>
          <w:lang w:eastAsia="en-IN"/>
        </w:rPr>
        <w:t xml:space="preserve">t students with the basic understanding of the subject matter of archaeology as an autonomous and important part of history, its technical dimensions and uncovering it layer by layer. </w:t>
      </w:r>
      <w:r w:rsidRPr="00522CD5">
        <w:rPr>
          <w:rFonts w:ascii="Times New Roman" w:hAnsi="Times New Roman" w:cs="Times New Roman"/>
          <w:sz w:val="24"/>
          <w:szCs w:val="24"/>
        </w:rPr>
        <w:t xml:space="preserve">The course will help in understanding the concept and </w:t>
      </w:r>
      <w:r w:rsidRPr="00522CD5">
        <w:rPr>
          <w:rFonts w:ascii="Times New Roman" w:hAnsi="Times New Roman" w:cs="Times New Roman"/>
          <w:color w:val="FF0000"/>
          <w:sz w:val="24"/>
          <w:szCs w:val="24"/>
        </w:rPr>
        <w:t>inculcate knowledge</w:t>
      </w:r>
      <w:r w:rsidRPr="00522CD5">
        <w:rPr>
          <w:rFonts w:ascii="Times New Roman" w:hAnsi="Times New Roman" w:cs="Times New Roman"/>
          <w:sz w:val="24"/>
          <w:szCs w:val="24"/>
        </w:rPr>
        <w:t xml:space="preserve"> about its dimensions.</w:t>
      </w:r>
    </w:p>
    <w:p w:rsidR="00522CD5" w:rsidRPr="00522CD5" w:rsidRDefault="00522CD5" w:rsidP="00522CD5">
      <w:pPr>
        <w:spacing w:after="0" w:line="240" w:lineRule="auto"/>
        <w:rPr>
          <w:rFonts w:ascii="Times New Roman" w:hAnsi="Times New Roman" w:cs="Times New Roman"/>
          <w:b/>
          <w:sz w:val="24"/>
          <w:szCs w:val="24"/>
        </w:rPr>
      </w:pPr>
    </w:p>
    <w:p w:rsidR="00522CD5" w:rsidRPr="00522CD5" w:rsidRDefault="00522CD5" w:rsidP="00522CD5">
      <w:pPr>
        <w:spacing w:after="0" w:line="240" w:lineRule="auto"/>
        <w:rPr>
          <w:rFonts w:ascii="Times New Roman" w:hAnsi="Times New Roman" w:cs="Times New Roman"/>
          <w:b/>
          <w:sz w:val="24"/>
          <w:szCs w:val="24"/>
        </w:rPr>
      </w:pPr>
    </w:p>
    <w:p w:rsidR="00522CD5" w:rsidRPr="00522CD5" w:rsidRDefault="00522CD5" w:rsidP="00522CD5">
      <w:pPr>
        <w:spacing w:after="0" w:line="240" w:lineRule="auto"/>
        <w:rPr>
          <w:rFonts w:ascii="Times New Roman" w:hAnsi="Times New Roman" w:cs="Times New Roman"/>
          <w:b/>
          <w:sz w:val="24"/>
          <w:szCs w:val="24"/>
        </w:rPr>
      </w:pPr>
      <w:r w:rsidRPr="00522CD5">
        <w:rPr>
          <w:rFonts w:ascii="Times New Roman" w:hAnsi="Times New Roman" w:cs="Times New Roman"/>
          <w:b/>
          <w:sz w:val="24"/>
          <w:szCs w:val="24"/>
        </w:rPr>
        <w:t>Suggested Readings:</w:t>
      </w:r>
    </w:p>
    <w:p w:rsidR="00522CD5" w:rsidRPr="00522CD5" w:rsidRDefault="00522CD5" w:rsidP="00643A5A">
      <w:pPr>
        <w:numPr>
          <w:ilvl w:val="0"/>
          <w:numId w:val="26"/>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Pandey, Jainarayan-Purattava Vimarsha</w:t>
      </w:r>
    </w:p>
    <w:p w:rsidR="00522CD5" w:rsidRPr="00522CD5" w:rsidRDefault="00522CD5" w:rsidP="00643A5A">
      <w:pPr>
        <w:numPr>
          <w:ilvl w:val="0"/>
          <w:numId w:val="26"/>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Varma, Radhakant- Kshatrya Purattava</w:t>
      </w:r>
    </w:p>
    <w:p w:rsidR="00522CD5" w:rsidRPr="00522CD5" w:rsidRDefault="00522CD5" w:rsidP="00643A5A">
      <w:pPr>
        <w:numPr>
          <w:ilvl w:val="0"/>
          <w:numId w:val="26"/>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Srivastava, K.M.- New Era of Indian Archaeology</w:t>
      </w:r>
    </w:p>
    <w:p w:rsidR="00522CD5" w:rsidRPr="00522CD5" w:rsidRDefault="00522CD5" w:rsidP="00643A5A">
      <w:pPr>
        <w:numPr>
          <w:ilvl w:val="0"/>
          <w:numId w:val="26"/>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Tiwari, D.P.- Anciquarian Remains from Kalli Pachchhim Excavations</w:t>
      </w:r>
    </w:p>
    <w:p w:rsidR="00522CD5" w:rsidRPr="00522CD5" w:rsidRDefault="00522CD5" w:rsidP="00643A5A">
      <w:pPr>
        <w:numPr>
          <w:ilvl w:val="0"/>
          <w:numId w:val="26"/>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Srivastava, Alok- Purattava Niyam Evam Adhiniyam , Bhopal (1988)</w:t>
      </w:r>
    </w:p>
    <w:p w:rsidR="00522CD5" w:rsidRPr="00522CD5" w:rsidRDefault="00522CD5" w:rsidP="00643A5A">
      <w:pPr>
        <w:pStyle w:val="ListParagraph"/>
        <w:numPr>
          <w:ilvl w:val="0"/>
          <w:numId w:val="26"/>
        </w:numPr>
        <w:spacing w:after="0" w:line="240" w:lineRule="auto"/>
        <w:rPr>
          <w:rFonts w:ascii="Times New Roman" w:eastAsia="Arial" w:hAnsi="Times New Roman" w:cs="Times New Roman"/>
          <w:b/>
          <w:bCs/>
          <w:sz w:val="24"/>
          <w:szCs w:val="24"/>
        </w:rPr>
      </w:pPr>
      <w:r w:rsidRPr="00522CD5">
        <w:rPr>
          <w:rFonts w:ascii="Times New Roman" w:hAnsi="Times New Roman" w:cs="Times New Roman"/>
          <w:sz w:val="24"/>
          <w:szCs w:val="24"/>
        </w:rPr>
        <w:t>Ghosh,  A (ed.) –An Encyclopedia of Indian Archaeology, II Vols.</w:t>
      </w:r>
    </w:p>
    <w:p w:rsidR="00522CD5" w:rsidRDefault="00522CD5" w:rsidP="00522CD5">
      <w:pPr>
        <w:pStyle w:val="ListParagraph"/>
        <w:spacing w:after="0" w:line="240" w:lineRule="auto"/>
        <w:rPr>
          <w:rFonts w:ascii="Times New Roman" w:hAnsi="Times New Roman" w:cs="Times New Roman"/>
          <w:sz w:val="24"/>
          <w:szCs w:val="24"/>
        </w:rPr>
      </w:pPr>
    </w:p>
    <w:p w:rsidR="00522CD5" w:rsidRPr="00522CD5" w:rsidRDefault="00522CD5" w:rsidP="00522CD5">
      <w:pPr>
        <w:spacing w:after="0" w:line="240" w:lineRule="auto"/>
        <w:rPr>
          <w:rFonts w:ascii="Times New Roman" w:hAnsi="Times New Roman" w:cs="Times New Roman"/>
          <w:b/>
          <w:sz w:val="24"/>
          <w:szCs w:val="24"/>
        </w:rPr>
      </w:pPr>
      <w:r w:rsidRPr="00522CD5">
        <w:rPr>
          <w:rFonts w:ascii="Times New Roman" w:hAnsi="Times New Roman" w:cs="Times New Roman"/>
          <w:b/>
          <w:sz w:val="24"/>
          <w:szCs w:val="24"/>
        </w:rPr>
        <w:t>Course Code AIH CC(A) -</w:t>
      </w:r>
      <w:r w:rsidR="004216A6">
        <w:rPr>
          <w:rFonts w:ascii="Times New Roman" w:hAnsi="Times New Roman" w:cs="Times New Roman"/>
          <w:b/>
          <w:sz w:val="24"/>
          <w:szCs w:val="24"/>
        </w:rPr>
        <w:t>2</w:t>
      </w:r>
      <w:r w:rsidRPr="00522CD5">
        <w:rPr>
          <w:rFonts w:ascii="Times New Roman" w:hAnsi="Times New Roman" w:cs="Times New Roman"/>
          <w:b/>
          <w:sz w:val="24"/>
          <w:szCs w:val="24"/>
        </w:rPr>
        <w:t>03: Political history of Early Medieval India</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b/>
          <w:bCs/>
          <w:color w:val="000000"/>
          <w:sz w:val="24"/>
          <w:szCs w:val="24"/>
          <w:lang w:eastAsia="en-IN"/>
        </w:rPr>
        <w:t xml:space="preserve">Objectives of the course: </w:t>
      </w:r>
    </w:p>
    <w:p w:rsidR="00522CD5" w:rsidRPr="00522CD5" w:rsidRDefault="00522CD5" w:rsidP="00522CD5">
      <w:pPr>
        <w:autoSpaceDE w:val="0"/>
        <w:autoSpaceDN w:val="0"/>
        <w:adjustRightInd w:val="0"/>
        <w:spacing w:after="0" w:line="240" w:lineRule="auto"/>
        <w:rPr>
          <w:rFonts w:ascii="Times New Roman" w:hAnsi="Times New Roman" w:cs="Times New Roman"/>
          <w:color w:val="000000"/>
          <w:sz w:val="24"/>
          <w:szCs w:val="24"/>
          <w:lang w:eastAsia="en-IN"/>
        </w:rPr>
      </w:pPr>
      <w:r w:rsidRPr="00522CD5">
        <w:rPr>
          <w:rFonts w:ascii="Times New Roman" w:hAnsi="Times New Roman" w:cs="Times New Roman"/>
          <w:color w:val="000000"/>
          <w:sz w:val="24"/>
          <w:szCs w:val="24"/>
          <w:lang w:eastAsia="en-IN"/>
        </w:rPr>
        <w:lastRenderedPageBreak/>
        <w:t xml:space="preserve">i. To develop a critical understanding of the subject; </w:t>
      </w:r>
    </w:p>
    <w:p w:rsidR="00522CD5" w:rsidRPr="00522CD5" w:rsidRDefault="00522CD5" w:rsidP="00522CD5">
      <w:pPr>
        <w:spacing w:after="0" w:line="240" w:lineRule="auto"/>
        <w:rPr>
          <w:rFonts w:ascii="Times New Roman" w:hAnsi="Times New Roman" w:cs="Times New Roman"/>
          <w:b/>
          <w:sz w:val="24"/>
          <w:szCs w:val="24"/>
        </w:rPr>
      </w:pPr>
      <w:r w:rsidRPr="00522CD5">
        <w:rPr>
          <w:rFonts w:ascii="Times New Roman" w:hAnsi="Times New Roman" w:cs="Times New Roman"/>
          <w:color w:val="000000"/>
          <w:sz w:val="24"/>
          <w:szCs w:val="24"/>
          <w:lang w:eastAsia="en-IN"/>
        </w:rPr>
        <w:t>ii. To know the beginning and evolution of different forms of political systems and kingdoms in ancient India.</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jc w:val="center"/>
        <w:rPr>
          <w:rFonts w:ascii="Times New Roman" w:hAnsi="Times New Roman" w:cs="Times New Roman"/>
          <w:sz w:val="24"/>
          <w:szCs w:val="24"/>
        </w:rPr>
      </w:pPr>
      <w:r w:rsidRPr="00522CD5">
        <w:rPr>
          <w:rFonts w:ascii="Times New Roman" w:hAnsi="Times New Roman" w:cs="Times New Roman"/>
          <w:sz w:val="24"/>
          <w:szCs w:val="24"/>
        </w:rPr>
        <w:t>UNIT- I</w:t>
      </w:r>
    </w:p>
    <w:p w:rsidR="00522CD5" w:rsidRPr="00522CD5" w:rsidRDefault="00522CD5" w:rsidP="00643A5A">
      <w:pPr>
        <w:pStyle w:val="ListParagraph"/>
        <w:numPr>
          <w:ilvl w:val="0"/>
          <w:numId w:val="27"/>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Origin of Gurjara Pratiharas </w:t>
      </w:r>
    </w:p>
    <w:p w:rsidR="00522CD5" w:rsidRPr="00522CD5" w:rsidRDefault="00522CD5" w:rsidP="00643A5A">
      <w:pPr>
        <w:pStyle w:val="ListParagraph"/>
        <w:numPr>
          <w:ilvl w:val="0"/>
          <w:numId w:val="27"/>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Achievement of Pratihara rulers</w:t>
      </w:r>
    </w:p>
    <w:p w:rsidR="00522CD5" w:rsidRPr="00522CD5" w:rsidRDefault="00522CD5" w:rsidP="00643A5A">
      <w:pPr>
        <w:pStyle w:val="ListParagraph"/>
        <w:numPr>
          <w:ilvl w:val="0"/>
          <w:numId w:val="27"/>
        </w:num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Downfall of Gurjara Pratiharas</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jc w:val="center"/>
        <w:rPr>
          <w:rFonts w:ascii="Times New Roman" w:hAnsi="Times New Roman" w:cs="Times New Roman"/>
          <w:sz w:val="24"/>
          <w:szCs w:val="24"/>
        </w:rPr>
      </w:pPr>
      <w:r w:rsidRPr="00522CD5">
        <w:rPr>
          <w:rFonts w:ascii="Times New Roman" w:hAnsi="Times New Roman" w:cs="Times New Roman"/>
          <w:sz w:val="24"/>
          <w:szCs w:val="24"/>
        </w:rPr>
        <w:t>UNIT- II</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1. Chandellas upto Yasovarman</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2. Dhanga &amp; Vidyadhara</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3. Conflict of Chandellas with Muslim invaders</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jc w:val="center"/>
        <w:rPr>
          <w:rFonts w:ascii="Times New Roman" w:hAnsi="Times New Roman" w:cs="Times New Roman"/>
          <w:sz w:val="24"/>
          <w:szCs w:val="24"/>
        </w:rPr>
      </w:pPr>
      <w:r w:rsidRPr="00522CD5">
        <w:rPr>
          <w:rFonts w:ascii="Times New Roman" w:hAnsi="Times New Roman" w:cs="Times New Roman"/>
          <w:sz w:val="24"/>
          <w:szCs w:val="24"/>
        </w:rPr>
        <w:t>UNIT- III</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1. Origin of the Rajaputs</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2. Chahamanas of Sakambharî up to Vigraharaja IV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3. Prithviraja III </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jc w:val="center"/>
        <w:rPr>
          <w:rFonts w:ascii="Times New Roman" w:hAnsi="Times New Roman" w:cs="Times New Roman"/>
          <w:sz w:val="24"/>
          <w:szCs w:val="24"/>
        </w:rPr>
      </w:pPr>
      <w:r w:rsidRPr="00522CD5">
        <w:rPr>
          <w:rFonts w:ascii="Times New Roman" w:hAnsi="Times New Roman" w:cs="Times New Roman"/>
          <w:sz w:val="24"/>
          <w:szCs w:val="24"/>
        </w:rPr>
        <w:t>UNIT- IV</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1. Paramaras: a. From Upendraraja to Siyaka II</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2. Munja and Sindhuraja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3. Bhoja and his successors</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jc w:val="center"/>
        <w:rPr>
          <w:rFonts w:ascii="Times New Roman" w:hAnsi="Times New Roman" w:cs="Times New Roman"/>
          <w:sz w:val="24"/>
          <w:szCs w:val="24"/>
        </w:rPr>
      </w:pPr>
      <w:r w:rsidRPr="00522CD5">
        <w:rPr>
          <w:rFonts w:ascii="Times New Roman" w:hAnsi="Times New Roman" w:cs="Times New Roman"/>
          <w:sz w:val="24"/>
          <w:szCs w:val="24"/>
        </w:rPr>
        <w:t>UNIT- V</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1. Rashtrakutas</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2. Rashtrakuta Administration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3. The Role of the Rashtrakutas in the tripartite struggle</w:t>
      </w:r>
    </w:p>
    <w:p w:rsidR="00522CD5" w:rsidRPr="00522CD5" w:rsidRDefault="00522CD5" w:rsidP="00522CD5">
      <w:pPr>
        <w:spacing w:after="0" w:line="240" w:lineRule="auto"/>
        <w:rPr>
          <w:rFonts w:ascii="Times New Roman" w:hAnsi="Times New Roman" w:cs="Times New Roman"/>
          <w:b/>
          <w:bCs/>
          <w:color w:val="000000"/>
          <w:sz w:val="24"/>
          <w:szCs w:val="24"/>
          <w:lang w:eastAsia="en-IN"/>
        </w:rPr>
      </w:pPr>
      <w:r w:rsidRPr="00522CD5">
        <w:rPr>
          <w:rFonts w:ascii="Times New Roman" w:hAnsi="Times New Roman" w:cs="Times New Roman"/>
          <w:b/>
          <w:bCs/>
          <w:color w:val="000000"/>
          <w:sz w:val="24"/>
          <w:szCs w:val="24"/>
          <w:lang w:eastAsia="en-IN"/>
        </w:rPr>
        <w:t xml:space="preserve">Course Outcome: </w:t>
      </w:r>
    </w:p>
    <w:p w:rsidR="00522CD5" w:rsidRPr="00522CD5" w:rsidRDefault="00522CD5" w:rsidP="00522CD5">
      <w:pPr>
        <w:spacing w:after="0" w:line="240" w:lineRule="auto"/>
        <w:rPr>
          <w:rFonts w:ascii="Times New Roman" w:hAnsi="Times New Roman" w:cs="Times New Roman"/>
          <w:b/>
          <w:sz w:val="24"/>
          <w:szCs w:val="24"/>
        </w:rPr>
      </w:pPr>
      <w:r w:rsidRPr="00522CD5">
        <w:rPr>
          <w:rFonts w:ascii="Times New Roman" w:hAnsi="Times New Roman" w:cs="Times New Roman"/>
          <w:color w:val="000000"/>
          <w:sz w:val="24"/>
          <w:szCs w:val="24"/>
          <w:lang w:eastAsia="en-IN"/>
        </w:rPr>
        <w:t xml:space="preserve">This will make students </w:t>
      </w:r>
      <w:r w:rsidRPr="00522CD5">
        <w:rPr>
          <w:rFonts w:ascii="Times New Roman" w:hAnsi="Times New Roman" w:cs="Times New Roman"/>
          <w:color w:val="FF0000"/>
          <w:sz w:val="24"/>
          <w:szCs w:val="24"/>
          <w:lang w:eastAsia="en-IN"/>
        </w:rPr>
        <w:t>enabled to solve problems on</w:t>
      </w:r>
      <w:r w:rsidRPr="00522CD5">
        <w:rPr>
          <w:rFonts w:ascii="Times New Roman" w:hAnsi="Times New Roman" w:cs="Times New Roman"/>
          <w:color w:val="000000"/>
          <w:sz w:val="24"/>
          <w:szCs w:val="24"/>
          <w:lang w:eastAsia="en-IN"/>
        </w:rPr>
        <w:t xml:space="preserve"> basic political conditions prevailing in the then ancient India, about the different kingdoms and the ultimate evolution of the political system.</w:t>
      </w: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rPr>
          <w:rFonts w:ascii="Times New Roman" w:hAnsi="Times New Roman" w:cs="Times New Roman"/>
          <w:sz w:val="24"/>
          <w:szCs w:val="24"/>
        </w:rPr>
      </w:pPr>
    </w:p>
    <w:p w:rsidR="00522CD5" w:rsidRPr="00522CD5" w:rsidRDefault="00522CD5" w:rsidP="00522CD5">
      <w:pPr>
        <w:spacing w:after="0" w:line="240" w:lineRule="auto"/>
        <w:rPr>
          <w:rFonts w:ascii="Times New Roman" w:hAnsi="Times New Roman" w:cs="Times New Roman"/>
          <w:b/>
          <w:bCs/>
          <w:sz w:val="24"/>
          <w:szCs w:val="24"/>
        </w:rPr>
      </w:pPr>
      <w:r w:rsidRPr="00522CD5">
        <w:rPr>
          <w:rFonts w:ascii="Times New Roman" w:hAnsi="Times New Roman" w:cs="Times New Roman"/>
          <w:b/>
          <w:bCs/>
          <w:sz w:val="24"/>
          <w:szCs w:val="24"/>
        </w:rPr>
        <w:t xml:space="preserve">Suggested readings: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1. Banerjee, R.D.-Palas of Bengal</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2. Bhatia, Pratipal-The Paramaras</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 3. Bose, N.S.-History of the Chandellas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4. Ganguly, D.C.- History of the Parmara Dynasty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5. Mishra, K.C.-Chandella aur unka Kal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6. Mishra V.B.- The History of the Gurjara Pratiharas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7. Munsi, K.M.-The Glory that was Gurjaradesa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8. Pandey, V.C.-A New History of Ancvient India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9. Puri, B.N.-The History of Gurjara Pratiharas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10. Majumdar, R.C.-History of Bengal </w:t>
      </w:r>
    </w:p>
    <w:p w:rsidR="00522CD5" w:rsidRPr="00522CD5" w:rsidRDefault="00522CD5" w:rsidP="00522CD5">
      <w:pPr>
        <w:spacing w:after="0" w:line="240" w:lineRule="auto"/>
        <w:rPr>
          <w:rFonts w:ascii="Times New Roman" w:hAnsi="Times New Roman" w:cs="Times New Roman"/>
          <w:sz w:val="24"/>
          <w:szCs w:val="24"/>
        </w:rPr>
      </w:pPr>
      <w:r w:rsidRPr="00522CD5">
        <w:rPr>
          <w:rFonts w:ascii="Times New Roman" w:hAnsi="Times New Roman" w:cs="Times New Roman"/>
          <w:sz w:val="24"/>
          <w:szCs w:val="24"/>
        </w:rPr>
        <w:t xml:space="preserve">11. Ray, H.C.-Dynastic History of North ern India, 2 Vols. </w:t>
      </w:r>
    </w:p>
    <w:p w:rsidR="00522CD5" w:rsidRDefault="00522CD5" w:rsidP="00522CD5">
      <w:pPr>
        <w:pStyle w:val="ListParagraph"/>
        <w:spacing w:after="0" w:line="240" w:lineRule="auto"/>
        <w:ind w:hanging="720"/>
        <w:rPr>
          <w:rFonts w:ascii="Times New Roman" w:hAnsi="Times New Roman" w:cs="Times New Roman"/>
          <w:sz w:val="24"/>
          <w:szCs w:val="24"/>
        </w:rPr>
      </w:pPr>
      <w:r w:rsidRPr="00522CD5">
        <w:rPr>
          <w:rFonts w:ascii="Times New Roman" w:hAnsi="Times New Roman" w:cs="Times New Roman"/>
          <w:sz w:val="24"/>
          <w:szCs w:val="24"/>
        </w:rPr>
        <w:t>12. Sharma, Dasharath- Early Chauhan Dynasties</w:t>
      </w:r>
    </w:p>
    <w:p w:rsidR="004216A6" w:rsidRPr="004216A6" w:rsidRDefault="004216A6" w:rsidP="004216A6">
      <w:pPr>
        <w:spacing w:after="0" w:line="240" w:lineRule="auto"/>
        <w:rPr>
          <w:rFonts w:ascii="Times New Roman" w:hAnsi="Times New Roman" w:cs="Times New Roman"/>
          <w:sz w:val="24"/>
          <w:szCs w:val="24"/>
        </w:rPr>
      </w:pPr>
    </w:p>
    <w:p w:rsidR="004216A6" w:rsidRPr="004216A6" w:rsidRDefault="004216A6" w:rsidP="004216A6">
      <w:pPr>
        <w:rPr>
          <w:rFonts w:ascii="Times New Roman" w:hAnsi="Times New Roman" w:cs="Times New Roman"/>
          <w:b/>
          <w:bCs/>
          <w:sz w:val="24"/>
          <w:szCs w:val="24"/>
        </w:rPr>
      </w:pPr>
      <w:r w:rsidRPr="004216A6">
        <w:rPr>
          <w:rFonts w:ascii="Times New Roman" w:hAnsi="Times New Roman" w:cs="Times New Roman"/>
          <w:b/>
          <w:sz w:val="24"/>
          <w:szCs w:val="24"/>
        </w:rPr>
        <w:t xml:space="preserve">Course AIH CC(A) -204: </w:t>
      </w:r>
      <w:r w:rsidRPr="004216A6">
        <w:rPr>
          <w:rFonts w:ascii="Times New Roman" w:hAnsi="Times New Roman" w:cs="Times New Roman"/>
          <w:b/>
          <w:bCs/>
          <w:sz w:val="24"/>
          <w:szCs w:val="24"/>
        </w:rPr>
        <w:t>History of Science and Technology in Ancient India</w:t>
      </w:r>
    </w:p>
    <w:p w:rsidR="004216A6" w:rsidRPr="004216A6" w:rsidRDefault="004216A6" w:rsidP="004216A6">
      <w:pPr>
        <w:autoSpaceDE w:val="0"/>
        <w:autoSpaceDN w:val="0"/>
        <w:adjustRightInd w:val="0"/>
        <w:jc w:val="both"/>
        <w:rPr>
          <w:rFonts w:ascii="Times New Roman" w:hAnsi="Times New Roman" w:cs="Times New Roman"/>
          <w:b/>
          <w:color w:val="000000"/>
          <w:sz w:val="24"/>
          <w:szCs w:val="24"/>
          <w:lang w:eastAsia="en-IN"/>
        </w:rPr>
      </w:pPr>
      <w:r w:rsidRPr="004216A6">
        <w:rPr>
          <w:rFonts w:ascii="Times New Roman" w:hAnsi="Times New Roman" w:cs="Times New Roman"/>
          <w:b/>
          <w:color w:val="000000"/>
          <w:sz w:val="24"/>
          <w:szCs w:val="24"/>
          <w:lang w:eastAsia="en-IN"/>
        </w:rPr>
        <w:t>Course Objectives :</w:t>
      </w:r>
    </w:p>
    <w:p w:rsidR="004216A6" w:rsidRPr="004216A6" w:rsidRDefault="004216A6" w:rsidP="004216A6">
      <w:pPr>
        <w:spacing w:after="0" w:line="240" w:lineRule="auto"/>
        <w:jc w:val="both"/>
        <w:rPr>
          <w:rFonts w:ascii="Times New Roman" w:hAnsi="Times New Roman" w:cs="Times New Roman"/>
          <w:b/>
          <w:sz w:val="24"/>
          <w:szCs w:val="24"/>
        </w:rPr>
      </w:pPr>
      <w:r w:rsidRPr="004216A6">
        <w:rPr>
          <w:rFonts w:ascii="Times New Roman" w:hAnsi="Times New Roman" w:cs="Times New Roman"/>
          <w:color w:val="000000"/>
          <w:sz w:val="24"/>
          <w:szCs w:val="24"/>
          <w:lang w:eastAsia="en-IN"/>
        </w:rPr>
        <w:lastRenderedPageBreak/>
        <w:t xml:space="preserve">Today’s world is dependent upon the progress of science and technology. Science and Technology has touched every human being in their progress and development. Students have to be </w:t>
      </w:r>
      <w:r w:rsidRPr="004216A6">
        <w:rPr>
          <w:rFonts w:ascii="Times New Roman" w:hAnsi="Times New Roman" w:cs="Times New Roman"/>
          <w:color w:val="FF0000"/>
          <w:sz w:val="24"/>
          <w:szCs w:val="24"/>
          <w:lang w:eastAsia="en-IN"/>
        </w:rPr>
        <w:t>familiar</w:t>
      </w:r>
      <w:r w:rsidRPr="004216A6">
        <w:rPr>
          <w:rFonts w:ascii="Times New Roman" w:hAnsi="Times New Roman" w:cs="Times New Roman"/>
          <w:color w:val="000000"/>
          <w:sz w:val="24"/>
          <w:szCs w:val="24"/>
          <w:lang w:eastAsia="en-IN"/>
        </w:rPr>
        <w:t xml:space="preserve"> with the History of Science and Technology in India. </w:t>
      </w:r>
    </w:p>
    <w:p w:rsidR="004216A6" w:rsidRPr="004216A6" w:rsidRDefault="004216A6" w:rsidP="004216A6">
      <w:pPr>
        <w:spacing w:after="0" w:line="240" w:lineRule="auto"/>
        <w:jc w:val="center"/>
        <w:rPr>
          <w:rFonts w:ascii="Times New Roman" w:hAnsi="Times New Roman" w:cs="Times New Roman"/>
          <w:b/>
          <w:bCs/>
          <w:sz w:val="24"/>
          <w:szCs w:val="24"/>
        </w:rPr>
      </w:pPr>
      <w:r w:rsidRPr="004216A6">
        <w:rPr>
          <w:rFonts w:ascii="Times New Roman" w:hAnsi="Times New Roman" w:cs="Times New Roman"/>
          <w:b/>
          <w:bCs/>
          <w:sz w:val="24"/>
          <w:szCs w:val="24"/>
        </w:rPr>
        <w:t>UNIT- I</w:t>
      </w:r>
    </w:p>
    <w:p w:rsidR="004216A6" w:rsidRPr="004216A6" w:rsidRDefault="004216A6" w:rsidP="00643A5A">
      <w:pPr>
        <w:pStyle w:val="ListParagraph"/>
        <w:numPr>
          <w:ilvl w:val="0"/>
          <w:numId w:val="30"/>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Science and Technology: Meaning, Scope and Importance </w:t>
      </w:r>
    </w:p>
    <w:p w:rsidR="004216A6" w:rsidRPr="004216A6" w:rsidRDefault="004216A6" w:rsidP="00643A5A">
      <w:pPr>
        <w:pStyle w:val="ListParagraph"/>
        <w:numPr>
          <w:ilvl w:val="0"/>
          <w:numId w:val="28"/>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Interaction of Science and Technology and Society </w:t>
      </w:r>
    </w:p>
    <w:p w:rsidR="004216A6" w:rsidRPr="004216A6" w:rsidRDefault="004216A6" w:rsidP="00643A5A">
      <w:pPr>
        <w:pStyle w:val="ListParagraph"/>
        <w:numPr>
          <w:ilvl w:val="0"/>
          <w:numId w:val="28"/>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Sources for History of Science and Technology: Archaeological sources and Literal sources</w:t>
      </w:r>
    </w:p>
    <w:p w:rsidR="004216A6" w:rsidRPr="004216A6" w:rsidRDefault="004216A6" w:rsidP="004216A6">
      <w:pPr>
        <w:spacing w:after="0" w:line="240" w:lineRule="auto"/>
        <w:jc w:val="center"/>
        <w:rPr>
          <w:rFonts w:ascii="Times New Roman" w:hAnsi="Times New Roman" w:cs="Times New Roman"/>
          <w:b/>
          <w:bCs/>
          <w:sz w:val="24"/>
          <w:szCs w:val="24"/>
        </w:rPr>
      </w:pPr>
    </w:p>
    <w:p w:rsidR="004216A6" w:rsidRPr="004216A6" w:rsidRDefault="004216A6" w:rsidP="004216A6">
      <w:pPr>
        <w:spacing w:after="0" w:line="240" w:lineRule="auto"/>
        <w:jc w:val="center"/>
        <w:rPr>
          <w:rFonts w:ascii="Times New Roman" w:hAnsi="Times New Roman" w:cs="Times New Roman"/>
          <w:b/>
          <w:bCs/>
          <w:sz w:val="24"/>
          <w:szCs w:val="24"/>
        </w:rPr>
      </w:pPr>
      <w:r w:rsidRPr="004216A6">
        <w:rPr>
          <w:rFonts w:ascii="Times New Roman" w:hAnsi="Times New Roman" w:cs="Times New Roman"/>
          <w:b/>
          <w:bCs/>
          <w:sz w:val="24"/>
          <w:szCs w:val="24"/>
        </w:rPr>
        <w:t>UNIT- II</w:t>
      </w:r>
    </w:p>
    <w:p w:rsidR="004216A6" w:rsidRPr="004216A6" w:rsidRDefault="004216A6" w:rsidP="00643A5A">
      <w:pPr>
        <w:pStyle w:val="ListParagraph"/>
        <w:numPr>
          <w:ilvl w:val="0"/>
          <w:numId w:val="34"/>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A brief survey of Stone Age Technology: </w:t>
      </w:r>
    </w:p>
    <w:p w:rsidR="004216A6" w:rsidRPr="004216A6" w:rsidRDefault="004216A6" w:rsidP="004216A6">
      <w:pPr>
        <w:tabs>
          <w:tab w:val="left" w:pos="720"/>
        </w:tabs>
        <w:suppressAutoHyphens/>
        <w:spacing w:after="0" w:line="240" w:lineRule="auto"/>
        <w:ind w:left="720"/>
        <w:jc w:val="both"/>
        <w:rPr>
          <w:rFonts w:ascii="Times New Roman" w:hAnsi="Times New Roman" w:cs="Times New Roman"/>
          <w:sz w:val="24"/>
          <w:szCs w:val="24"/>
        </w:rPr>
      </w:pPr>
      <w:r w:rsidRPr="004216A6">
        <w:rPr>
          <w:rFonts w:ascii="Times New Roman" w:hAnsi="Times New Roman" w:cs="Times New Roman"/>
          <w:sz w:val="24"/>
          <w:szCs w:val="24"/>
        </w:rPr>
        <w:t>Tools Making Techniques and Typology</w:t>
      </w:r>
    </w:p>
    <w:p w:rsidR="004216A6" w:rsidRPr="004216A6" w:rsidRDefault="004216A6" w:rsidP="00643A5A">
      <w:pPr>
        <w:pStyle w:val="ListParagraph"/>
        <w:numPr>
          <w:ilvl w:val="0"/>
          <w:numId w:val="31"/>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Palaeolithic tools </w:t>
      </w:r>
    </w:p>
    <w:p w:rsidR="004216A6" w:rsidRPr="004216A6" w:rsidRDefault="004216A6" w:rsidP="00643A5A">
      <w:pPr>
        <w:pStyle w:val="ListParagraph"/>
        <w:numPr>
          <w:ilvl w:val="0"/>
          <w:numId w:val="31"/>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Mesolithic tools</w:t>
      </w:r>
    </w:p>
    <w:p w:rsidR="004216A6" w:rsidRPr="004216A6" w:rsidRDefault="004216A6" w:rsidP="00643A5A">
      <w:pPr>
        <w:pStyle w:val="ListParagraph"/>
        <w:numPr>
          <w:ilvl w:val="0"/>
          <w:numId w:val="31"/>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Neolithic tools</w:t>
      </w:r>
    </w:p>
    <w:p w:rsidR="004216A6" w:rsidRPr="004216A6" w:rsidRDefault="004216A6" w:rsidP="00643A5A">
      <w:pPr>
        <w:pStyle w:val="ListParagraph"/>
        <w:numPr>
          <w:ilvl w:val="0"/>
          <w:numId w:val="34"/>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Beginning of Agriculture and its impact on growth of Science and Technology </w:t>
      </w:r>
    </w:p>
    <w:p w:rsidR="004216A6" w:rsidRPr="004216A6" w:rsidRDefault="004216A6" w:rsidP="00643A5A">
      <w:pPr>
        <w:pStyle w:val="ListParagraph"/>
        <w:numPr>
          <w:ilvl w:val="0"/>
          <w:numId w:val="34"/>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Greek &amp; Arabic influence on Indian Scientific ideas </w:t>
      </w:r>
    </w:p>
    <w:p w:rsidR="004216A6" w:rsidRPr="004216A6" w:rsidRDefault="004216A6" w:rsidP="004216A6">
      <w:pPr>
        <w:pStyle w:val="ListParagraph"/>
        <w:spacing w:after="0" w:line="240" w:lineRule="auto"/>
        <w:jc w:val="both"/>
        <w:rPr>
          <w:rFonts w:ascii="Times New Roman" w:hAnsi="Times New Roman" w:cs="Times New Roman"/>
          <w:sz w:val="24"/>
          <w:szCs w:val="24"/>
        </w:rPr>
      </w:pPr>
    </w:p>
    <w:p w:rsidR="004216A6" w:rsidRPr="004216A6" w:rsidRDefault="004216A6" w:rsidP="004216A6">
      <w:pPr>
        <w:spacing w:after="0" w:line="240" w:lineRule="auto"/>
        <w:jc w:val="center"/>
        <w:rPr>
          <w:rFonts w:ascii="Times New Roman" w:hAnsi="Times New Roman" w:cs="Times New Roman"/>
          <w:b/>
          <w:bCs/>
          <w:sz w:val="24"/>
          <w:szCs w:val="24"/>
        </w:rPr>
      </w:pPr>
      <w:r w:rsidRPr="004216A6">
        <w:rPr>
          <w:rFonts w:ascii="Times New Roman" w:hAnsi="Times New Roman" w:cs="Times New Roman"/>
          <w:b/>
          <w:bCs/>
          <w:sz w:val="24"/>
          <w:szCs w:val="24"/>
        </w:rPr>
        <w:t>UNIT- III</w:t>
      </w:r>
    </w:p>
    <w:p w:rsidR="004216A6" w:rsidRPr="004216A6" w:rsidRDefault="004216A6" w:rsidP="00643A5A">
      <w:pPr>
        <w:numPr>
          <w:ilvl w:val="0"/>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Science &amp; Technology during the Harappan period</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Town planning and Building technology </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Pottery making Techniques </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Metal Technology</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Beads making technique</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Quantitative Science: measuring scale/weights and weighing devices </w:t>
      </w:r>
    </w:p>
    <w:p w:rsidR="004216A6" w:rsidRPr="004216A6" w:rsidRDefault="004216A6" w:rsidP="00643A5A">
      <w:pPr>
        <w:numPr>
          <w:ilvl w:val="1"/>
          <w:numId w:val="29"/>
        </w:numPr>
        <w:tabs>
          <w:tab w:val="left" w:pos="720"/>
        </w:tabs>
        <w:suppressAutoHyphen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Technology of conveyances</w:t>
      </w:r>
    </w:p>
    <w:p w:rsidR="004216A6" w:rsidRPr="004216A6" w:rsidRDefault="004216A6" w:rsidP="00643A5A">
      <w:pPr>
        <w:pStyle w:val="ListParagraph"/>
        <w:numPr>
          <w:ilvl w:val="0"/>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Science and Technology in Vedic period</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Scientism of Yajna</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Agriculture science </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b/>
          <w:bCs/>
          <w:sz w:val="24"/>
          <w:szCs w:val="24"/>
        </w:rPr>
      </w:pPr>
      <w:r w:rsidRPr="004216A6">
        <w:rPr>
          <w:rStyle w:val="Strong"/>
          <w:rFonts w:ascii="Times New Roman" w:hAnsi="Times New Roman" w:cs="Times New Roman"/>
          <w:sz w:val="24"/>
          <w:szCs w:val="24"/>
          <w:shd w:val="clear" w:color="auto" w:fill="FFFFFF"/>
        </w:rPr>
        <w:t xml:space="preserve">Vedic </w:t>
      </w:r>
      <w:r w:rsidRPr="004216A6">
        <w:rPr>
          <w:rStyle w:val="Strong"/>
          <w:rFonts w:ascii="Times New Roman" w:hAnsi="Times New Roman" w:cs="Times New Roman"/>
          <w:i/>
          <w:iCs/>
          <w:sz w:val="24"/>
          <w:szCs w:val="24"/>
          <w:shd w:val="clear" w:color="auto" w:fill="FFFFFF"/>
        </w:rPr>
        <w:t>Rta</w:t>
      </w:r>
      <w:r w:rsidRPr="004216A6">
        <w:rPr>
          <w:rStyle w:val="Strong"/>
          <w:rFonts w:ascii="Times New Roman" w:hAnsi="Times New Roman" w:cs="Times New Roman"/>
          <w:sz w:val="24"/>
          <w:szCs w:val="24"/>
          <w:shd w:val="clear" w:color="auto" w:fill="FFFFFF"/>
        </w:rPr>
        <w:t>- Cosmic Laws</w:t>
      </w:r>
    </w:p>
    <w:p w:rsidR="004216A6" w:rsidRPr="004216A6" w:rsidRDefault="004216A6" w:rsidP="00643A5A">
      <w:pPr>
        <w:pStyle w:val="ListParagraph"/>
        <w:numPr>
          <w:ilvl w:val="0"/>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Developments in Astronomy in ancient India with special reference to </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Aryabhatta,    </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Varahmihira, </w:t>
      </w:r>
    </w:p>
    <w:p w:rsidR="004216A6" w:rsidRPr="004216A6" w:rsidRDefault="004216A6" w:rsidP="00643A5A">
      <w:pPr>
        <w:pStyle w:val="ListParagraph"/>
        <w:numPr>
          <w:ilvl w:val="1"/>
          <w:numId w:val="29"/>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Bhaskaracharya</w:t>
      </w:r>
    </w:p>
    <w:p w:rsidR="004216A6" w:rsidRPr="004216A6" w:rsidRDefault="004216A6" w:rsidP="004216A6">
      <w:pPr>
        <w:spacing w:after="0" w:line="240" w:lineRule="auto"/>
        <w:jc w:val="center"/>
        <w:rPr>
          <w:rFonts w:ascii="Times New Roman" w:hAnsi="Times New Roman" w:cs="Times New Roman"/>
          <w:b/>
          <w:bCs/>
          <w:sz w:val="24"/>
          <w:szCs w:val="24"/>
        </w:rPr>
      </w:pPr>
      <w:r w:rsidRPr="004216A6">
        <w:rPr>
          <w:rFonts w:ascii="Times New Roman" w:hAnsi="Times New Roman" w:cs="Times New Roman"/>
          <w:b/>
          <w:bCs/>
          <w:sz w:val="24"/>
          <w:szCs w:val="24"/>
        </w:rPr>
        <w:t>UNIT- IV</w:t>
      </w:r>
    </w:p>
    <w:p w:rsidR="004216A6" w:rsidRPr="004216A6" w:rsidRDefault="004216A6" w:rsidP="00643A5A">
      <w:pPr>
        <w:pStyle w:val="ListParagraph"/>
        <w:numPr>
          <w:ilvl w:val="0"/>
          <w:numId w:val="32"/>
        </w:numPr>
        <w:spacing w:after="0" w:line="240" w:lineRule="auto"/>
        <w:rPr>
          <w:rFonts w:ascii="Times New Roman" w:hAnsi="Times New Roman" w:cs="Times New Roman"/>
          <w:b/>
          <w:bCs/>
          <w:sz w:val="24"/>
          <w:szCs w:val="24"/>
        </w:rPr>
      </w:pPr>
      <w:r w:rsidRPr="004216A6">
        <w:rPr>
          <w:rFonts w:ascii="Times New Roman" w:hAnsi="Times New Roman" w:cs="Times New Roman"/>
          <w:sz w:val="24"/>
          <w:szCs w:val="24"/>
        </w:rPr>
        <w:t xml:space="preserve">Development of Mathematics in ancient India: </w:t>
      </w:r>
    </w:p>
    <w:p w:rsidR="004216A6" w:rsidRPr="004216A6" w:rsidRDefault="004216A6" w:rsidP="00643A5A">
      <w:pPr>
        <w:pStyle w:val="ListParagraph"/>
        <w:numPr>
          <w:ilvl w:val="0"/>
          <w:numId w:val="33"/>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Geometry of the Shulba sutra </w:t>
      </w:r>
    </w:p>
    <w:p w:rsidR="004216A6" w:rsidRPr="004216A6" w:rsidRDefault="004216A6" w:rsidP="00643A5A">
      <w:pPr>
        <w:pStyle w:val="ListParagraph"/>
        <w:numPr>
          <w:ilvl w:val="0"/>
          <w:numId w:val="33"/>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Mathematics of the Bakshali Manuscript</w:t>
      </w:r>
    </w:p>
    <w:p w:rsidR="004216A6" w:rsidRPr="004216A6" w:rsidRDefault="004216A6" w:rsidP="00643A5A">
      <w:pPr>
        <w:pStyle w:val="ListParagraph"/>
        <w:numPr>
          <w:ilvl w:val="0"/>
          <w:numId w:val="33"/>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Mathematics of the Classical period </w:t>
      </w:r>
    </w:p>
    <w:p w:rsidR="004216A6" w:rsidRPr="004216A6" w:rsidRDefault="004216A6" w:rsidP="00643A5A">
      <w:pPr>
        <w:pStyle w:val="ListParagraph"/>
        <w:numPr>
          <w:ilvl w:val="0"/>
          <w:numId w:val="32"/>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Histroy of Ayurveda: </w:t>
      </w:r>
    </w:p>
    <w:p w:rsidR="004216A6" w:rsidRPr="004216A6" w:rsidRDefault="004216A6" w:rsidP="00643A5A">
      <w:pPr>
        <w:pStyle w:val="ListParagraph"/>
        <w:numPr>
          <w:ilvl w:val="1"/>
          <w:numId w:val="7"/>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Indian medicine with special reference to Charak Samhita </w:t>
      </w:r>
    </w:p>
    <w:p w:rsidR="004216A6" w:rsidRPr="004216A6" w:rsidRDefault="004216A6" w:rsidP="00643A5A">
      <w:pPr>
        <w:pStyle w:val="ListParagraph"/>
        <w:numPr>
          <w:ilvl w:val="1"/>
          <w:numId w:val="7"/>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Indian surgery with special reference to Susruta Samhita </w:t>
      </w:r>
    </w:p>
    <w:p w:rsidR="004216A6" w:rsidRPr="004216A6" w:rsidRDefault="004216A6" w:rsidP="004216A6">
      <w:pPr>
        <w:spacing w:after="0" w:line="240" w:lineRule="auto"/>
        <w:jc w:val="center"/>
        <w:rPr>
          <w:rFonts w:ascii="Times New Roman" w:hAnsi="Times New Roman" w:cs="Times New Roman"/>
          <w:b/>
          <w:bCs/>
          <w:sz w:val="24"/>
          <w:szCs w:val="24"/>
        </w:rPr>
      </w:pPr>
    </w:p>
    <w:p w:rsidR="004216A6" w:rsidRPr="004216A6" w:rsidRDefault="004216A6" w:rsidP="004216A6">
      <w:pPr>
        <w:spacing w:after="0" w:line="240" w:lineRule="auto"/>
        <w:jc w:val="center"/>
        <w:rPr>
          <w:rFonts w:ascii="Times New Roman" w:hAnsi="Times New Roman" w:cs="Times New Roman"/>
          <w:b/>
          <w:bCs/>
          <w:sz w:val="24"/>
          <w:szCs w:val="24"/>
        </w:rPr>
      </w:pPr>
      <w:r w:rsidRPr="004216A6">
        <w:rPr>
          <w:rFonts w:ascii="Times New Roman" w:hAnsi="Times New Roman" w:cs="Times New Roman"/>
          <w:b/>
          <w:bCs/>
          <w:sz w:val="24"/>
          <w:szCs w:val="24"/>
        </w:rPr>
        <w:t>UNIT- V</w:t>
      </w:r>
    </w:p>
    <w:p w:rsidR="004216A6" w:rsidRPr="004216A6" w:rsidRDefault="004216A6" w:rsidP="00643A5A">
      <w:pPr>
        <w:pStyle w:val="ListParagraph"/>
        <w:numPr>
          <w:ilvl w:val="0"/>
          <w:numId w:val="32"/>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An outline of the development of scientific and technological concepts: </w:t>
      </w:r>
    </w:p>
    <w:p w:rsidR="004216A6" w:rsidRPr="004216A6" w:rsidRDefault="004216A6" w:rsidP="00643A5A">
      <w:pPr>
        <w:pStyle w:val="ListParagraph"/>
        <w:numPr>
          <w:ilvl w:val="1"/>
          <w:numId w:val="32"/>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Doctrine of five elements </w:t>
      </w:r>
    </w:p>
    <w:p w:rsidR="004216A6" w:rsidRPr="004216A6" w:rsidRDefault="004216A6" w:rsidP="00643A5A">
      <w:pPr>
        <w:pStyle w:val="ListParagraph"/>
        <w:numPr>
          <w:ilvl w:val="1"/>
          <w:numId w:val="32"/>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Theory of atomism</w:t>
      </w:r>
    </w:p>
    <w:p w:rsidR="004216A6" w:rsidRPr="00EA22AC" w:rsidRDefault="004216A6" w:rsidP="00643A5A">
      <w:pPr>
        <w:pStyle w:val="ListParagraph"/>
        <w:numPr>
          <w:ilvl w:val="1"/>
          <w:numId w:val="32"/>
        </w:num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Attributes of matter </w:t>
      </w:r>
    </w:p>
    <w:p w:rsidR="004216A6" w:rsidRPr="004216A6" w:rsidRDefault="004216A6" w:rsidP="004216A6">
      <w:pPr>
        <w:pStyle w:val="ListParagraph"/>
        <w:spacing w:after="0" w:line="240" w:lineRule="auto"/>
        <w:ind w:left="1440" w:hanging="1156"/>
        <w:jc w:val="both"/>
        <w:rPr>
          <w:rFonts w:ascii="Times New Roman" w:hAnsi="Times New Roman" w:cs="Times New Roman"/>
          <w:b/>
          <w:sz w:val="24"/>
          <w:szCs w:val="24"/>
        </w:rPr>
      </w:pPr>
      <w:r w:rsidRPr="004216A6">
        <w:rPr>
          <w:rFonts w:ascii="Times New Roman" w:hAnsi="Times New Roman" w:cs="Times New Roman"/>
          <w:b/>
          <w:sz w:val="24"/>
          <w:szCs w:val="24"/>
        </w:rPr>
        <w:t>Course Outcome:</w:t>
      </w:r>
    </w:p>
    <w:p w:rsidR="004216A6" w:rsidRPr="00EA22AC" w:rsidRDefault="004216A6" w:rsidP="00EA22AC">
      <w:pPr>
        <w:pStyle w:val="ListParagraph"/>
        <w:spacing w:after="0" w:line="240" w:lineRule="auto"/>
        <w:ind w:left="284"/>
        <w:jc w:val="both"/>
        <w:rPr>
          <w:rFonts w:ascii="Times New Roman" w:hAnsi="Times New Roman" w:cs="Times New Roman"/>
          <w:b/>
          <w:sz w:val="24"/>
          <w:szCs w:val="24"/>
        </w:rPr>
      </w:pPr>
      <w:r w:rsidRPr="004216A6">
        <w:rPr>
          <w:rFonts w:ascii="Times New Roman" w:hAnsi="Times New Roman" w:cs="Times New Roman"/>
          <w:color w:val="000000"/>
          <w:sz w:val="24"/>
          <w:szCs w:val="24"/>
        </w:rPr>
        <w:t xml:space="preserve">It will make them </w:t>
      </w:r>
      <w:r w:rsidRPr="004216A6">
        <w:rPr>
          <w:rFonts w:ascii="Times New Roman" w:hAnsi="Times New Roman" w:cs="Times New Roman"/>
          <w:color w:val="FF0000"/>
          <w:sz w:val="24"/>
          <w:szCs w:val="24"/>
        </w:rPr>
        <w:t>intimate</w:t>
      </w:r>
      <w:r w:rsidRPr="004216A6">
        <w:rPr>
          <w:rFonts w:ascii="Times New Roman" w:hAnsi="Times New Roman" w:cs="Times New Roman"/>
          <w:color w:val="000000"/>
          <w:sz w:val="24"/>
          <w:szCs w:val="24"/>
        </w:rPr>
        <w:t xml:space="preserve"> how far Science and Technology has progressed in India and resulted in bringing Socio-Economic changes in the Society.</w:t>
      </w:r>
    </w:p>
    <w:p w:rsidR="004216A6" w:rsidRPr="004216A6" w:rsidRDefault="004216A6" w:rsidP="004216A6">
      <w:pPr>
        <w:pStyle w:val="Heading2"/>
        <w:jc w:val="both"/>
        <w:rPr>
          <w:i/>
          <w:szCs w:val="24"/>
        </w:rPr>
      </w:pPr>
      <w:r w:rsidRPr="004216A6">
        <w:rPr>
          <w:szCs w:val="24"/>
        </w:rPr>
        <w:t>Recommended Reading</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Bag, A.K. (ed.)  1997. History of Technology in India, Vol. I. New Delhi. </w:t>
      </w:r>
    </w:p>
    <w:p w:rsidR="004216A6" w:rsidRPr="004216A6" w:rsidRDefault="004216A6" w:rsidP="004216A6">
      <w:pPr>
        <w:shd w:val="clear" w:color="auto" w:fill="FFFFFF"/>
        <w:spacing w:after="0" w:line="240" w:lineRule="auto"/>
        <w:jc w:val="both"/>
        <w:outlineLvl w:val="0"/>
        <w:rPr>
          <w:rFonts w:ascii="Times New Roman" w:hAnsi="Times New Roman" w:cs="Times New Roman"/>
          <w:sz w:val="24"/>
          <w:szCs w:val="24"/>
          <w:shd w:val="clear" w:color="auto" w:fill="FFFFFF"/>
        </w:rPr>
      </w:pPr>
      <w:r w:rsidRPr="004216A6">
        <w:rPr>
          <w:rFonts w:ascii="Times New Roman" w:hAnsi="Times New Roman" w:cs="Times New Roman"/>
          <w:kern w:val="36"/>
          <w:sz w:val="24"/>
          <w:szCs w:val="24"/>
          <w:lang w:eastAsia="en-IN" w:bidi="hi-IN"/>
        </w:rPr>
        <w:lastRenderedPageBreak/>
        <w:t>Bernal</w:t>
      </w:r>
      <w:r w:rsidRPr="004216A6">
        <w:rPr>
          <w:rFonts w:ascii="Times New Roman" w:hAnsi="Times New Roman" w:cs="Times New Roman"/>
          <w:kern w:val="36"/>
          <w:sz w:val="24"/>
          <w:szCs w:val="24"/>
          <w:lang w:eastAsia="en-IN"/>
        </w:rPr>
        <w:t xml:space="preserve"> J.D. </w:t>
      </w:r>
      <w:r w:rsidRPr="004216A6">
        <w:rPr>
          <w:rFonts w:ascii="Times New Roman" w:hAnsi="Times New Roman" w:cs="Times New Roman"/>
          <w:kern w:val="36"/>
          <w:sz w:val="24"/>
          <w:szCs w:val="24"/>
          <w:lang w:eastAsia="en-IN" w:bidi="hi-IN"/>
        </w:rPr>
        <w:t>2012. Science in History (Set of 4 Books),  </w:t>
      </w:r>
      <w:r w:rsidRPr="004216A6">
        <w:rPr>
          <w:rFonts w:ascii="Times New Roman" w:hAnsi="Times New Roman" w:cs="Times New Roman"/>
          <w:sz w:val="24"/>
          <w:szCs w:val="24"/>
          <w:shd w:val="clear" w:color="auto" w:fill="FFFFFF"/>
        </w:rPr>
        <w:t>Eklavya Publication.</w:t>
      </w:r>
    </w:p>
    <w:p w:rsidR="004216A6" w:rsidRPr="004216A6" w:rsidRDefault="004216A6" w:rsidP="004216A6">
      <w:pPr>
        <w:tabs>
          <w:tab w:val="left" w:pos="720"/>
          <w:tab w:val="left" w:pos="3600"/>
        </w:tabs>
        <w:spacing w:after="0" w:line="240" w:lineRule="auto"/>
        <w:ind w:left="1134" w:hanging="1134"/>
        <w:jc w:val="both"/>
        <w:rPr>
          <w:rFonts w:ascii="Times New Roman" w:hAnsi="Times New Roman" w:cs="Times New Roman"/>
          <w:sz w:val="24"/>
          <w:szCs w:val="24"/>
        </w:rPr>
      </w:pPr>
      <w:r w:rsidRPr="004216A6">
        <w:rPr>
          <w:rFonts w:ascii="Times New Roman" w:hAnsi="Times New Roman" w:cs="Times New Roman"/>
          <w:sz w:val="24"/>
          <w:szCs w:val="24"/>
        </w:rPr>
        <w:t>Bhardwaj, H.C. &amp; Sharma, V.L. 1997. Technology Tools and Appliances. Shilpi Publication. Allahabad.</w:t>
      </w:r>
      <w:r w:rsidRPr="004216A6">
        <w:rPr>
          <w:rFonts w:ascii="Times New Roman" w:hAnsi="Times New Roman" w:cs="Times New Roman"/>
          <w:sz w:val="24"/>
          <w:szCs w:val="24"/>
        </w:rPr>
        <w:tab/>
      </w:r>
    </w:p>
    <w:p w:rsidR="004216A6" w:rsidRPr="004216A6" w:rsidRDefault="004216A6" w:rsidP="004216A6">
      <w:pPr>
        <w:tabs>
          <w:tab w:val="left" w:pos="720"/>
          <w:tab w:val="left" w:pos="3600"/>
        </w:tabs>
        <w:spacing w:after="0" w:line="240" w:lineRule="auto"/>
        <w:ind w:left="1134" w:hanging="1134"/>
        <w:jc w:val="both"/>
        <w:rPr>
          <w:rFonts w:ascii="Times New Roman" w:hAnsi="Times New Roman" w:cs="Times New Roman"/>
          <w:sz w:val="24"/>
          <w:szCs w:val="24"/>
        </w:rPr>
      </w:pPr>
      <w:r w:rsidRPr="004216A6">
        <w:rPr>
          <w:rFonts w:ascii="Times New Roman" w:hAnsi="Times New Roman" w:cs="Times New Roman"/>
          <w:sz w:val="24"/>
          <w:szCs w:val="24"/>
        </w:rPr>
        <w:t>Bhardwaj, H.C. &amp; Sharma, V.L. 1997. Technology Tools and Appliances. Shilpi Publication. Allahabad.</w:t>
      </w:r>
      <w:r w:rsidRPr="004216A6">
        <w:rPr>
          <w:rFonts w:ascii="Times New Roman" w:hAnsi="Times New Roman" w:cs="Times New Roman"/>
          <w:sz w:val="24"/>
          <w:szCs w:val="24"/>
        </w:rPr>
        <w:tab/>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shd w:val="clear" w:color="auto" w:fill="FFFFFF"/>
        </w:rPr>
      </w:pPr>
      <w:r w:rsidRPr="004216A6">
        <w:rPr>
          <w:rFonts w:ascii="Times New Roman" w:hAnsi="Times New Roman" w:cs="Times New Roman"/>
          <w:sz w:val="24"/>
          <w:szCs w:val="24"/>
        </w:rPr>
        <w:t xml:space="preserve">Bhardwaj, H.C. </w:t>
      </w:r>
      <w:r w:rsidRPr="004216A6">
        <w:rPr>
          <w:rFonts w:ascii="Times New Roman" w:hAnsi="Times New Roman" w:cs="Times New Roman"/>
          <w:sz w:val="24"/>
          <w:szCs w:val="24"/>
          <w:shd w:val="clear" w:color="auto" w:fill="FFFFFF"/>
        </w:rPr>
        <w:t xml:space="preserve">1979. </w:t>
      </w:r>
      <w:r w:rsidRPr="004216A6">
        <w:rPr>
          <w:rFonts w:ascii="Times New Roman" w:hAnsi="Times New Roman" w:cs="Times New Roman"/>
          <w:sz w:val="24"/>
          <w:szCs w:val="24"/>
        </w:rPr>
        <w:t>Aspects of Ancient Indian Technology.</w:t>
      </w:r>
      <w:r w:rsidRPr="004216A6">
        <w:rPr>
          <w:rFonts w:ascii="Times New Roman" w:hAnsi="Times New Roman" w:cs="Times New Roman"/>
          <w:sz w:val="24"/>
          <w:szCs w:val="24"/>
          <w:shd w:val="clear" w:color="auto" w:fill="FFFFFF"/>
        </w:rPr>
        <w:t xml:space="preserve"> Motilal Banarsidass.</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rPr>
      </w:pPr>
      <w:r w:rsidRPr="004216A6">
        <w:rPr>
          <w:rFonts w:ascii="Times New Roman" w:hAnsi="Times New Roman" w:cs="Times New Roman"/>
          <w:sz w:val="24"/>
          <w:szCs w:val="24"/>
        </w:rPr>
        <w:t xml:space="preserve">Bhardwaj, H.C. </w:t>
      </w:r>
      <w:r w:rsidRPr="004216A6">
        <w:rPr>
          <w:rFonts w:ascii="Times New Roman" w:hAnsi="Times New Roman" w:cs="Times New Roman"/>
          <w:sz w:val="24"/>
          <w:szCs w:val="24"/>
          <w:shd w:val="clear" w:color="auto" w:fill="FFFFFF"/>
        </w:rPr>
        <w:t xml:space="preserve">1979. </w:t>
      </w:r>
      <w:r w:rsidRPr="004216A6">
        <w:rPr>
          <w:rFonts w:ascii="Times New Roman" w:hAnsi="Times New Roman" w:cs="Times New Roman"/>
          <w:sz w:val="24"/>
          <w:szCs w:val="24"/>
        </w:rPr>
        <w:t>Aspects of Ancient Indian Technology.</w:t>
      </w:r>
      <w:r w:rsidRPr="004216A6">
        <w:rPr>
          <w:rFonts w:ascii="Times New Roman" w:hAnsi="Times New Roman" w:cs="Times New Roman"/>
          <w:sz w:val="24"/>
          <w:szCs w:val="24"/>
          <w:shd w:val="clear" w:color="auto" w:fill="FFFFFF"/>
        </w:rPr>
        <w:t xml:space="preserve"> Motilal Banarsidass. Delhi.</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Bose, D.M</w:t>
      </w:r>
      <w:r w:rsidRPr="004216A6">
        <w:rPr>
          <w:rFonts w:ascii="Times New Roman" w:hAnsi="Times New Roman" w:cs="Times New Roman"/>
          <w:i/>
          <w:iCs/>
          <w:sz w:val="24"/>
          <w:szCs w:val="24"/>
        </w:rPr>
        <w:t>.  et. al.</w:t>
      </w:r>
      <w:r w:rsidRPr="004216A6">
        <w:rPr>
          <w:rFonts w:ascii="Times New Roman" w:hAnsi="Times New Roman" w:cs="Times New Roman"/>
          <w:sz w:val="24"/>
          <w:szCs w:val="24"/>
        </w:rPr>
        <w:t xml:space="preserve">  1971. Concise History of Science in India. </w:t>
      </w:r>
      <w:r w:rsidRPr="004216A6">
        <w:rPr>
          <w:rStyle w:val="Emphasis"/>
          <w:rFonts w:ascii="Times New Roman" w:hAnsi="Times New Roman" w:cs="Times New Roman"/>
          <w:sz w:val="24"/>
          <w:szCs w:val="24"/>
          <w:shd w:val="clear" w:color="auto" w:fill="FFFFFF"/>
        </w:rPr>
        <w:t>Indian National Science Academy</w:t>
      </w:r>
      <w:r w:rsidRPr="004216A6">
        <w:rPr>
          <w:rFonts w:ascii="Times New Roman" w:hAnsi="Times New Roman" w:cs="Times New Roman"/>
          <w:sz w:val="24"/>
          <w:szCs w:val="24"/>
        </w:rPr>
        <w:t xml:space="preserve">(INSA). New Delhi. </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rPr>
      </w:pPr>
      <w:r w:rsidRPr="004216A6">
        <w:rPr>
          <w:rFonts w:ascii="Times New Roman" w:hAnsi="Times New Roman" w:cs="Times New Roman"/>
          <w:sz w:val="24"/>
          <w:szCs w:val="24"/>
        </w:rPr>
        <w:t>Bose, D.M., S.N. Sen and B.V.Subbarayappa. A Concise History of Science in India</w:t>
      </w:r>
    </w:p>
    <w:p w:rsidR="004216A6" w:rsidRPr="004216A6" w:rsidRDefault="004216A6" w:rsidP="004216A6">
      <w:pPr>
        <w:pStyle w:val="Heading1"/>
        <w:jc w:val="both"/>
        <w:rPr>
          <w:b w:val="0"/>
          <w:bCs/>
        </w:rPr>
      </w:pPr>
      <w:r w:rsidRPr="004216A6">
        <w:rPr>
          <w:b w:val="0"/>
        </w:rPr>
        <w:t xml:space="preserve">Brajmohan 1965.  Ganit Ka Itihas, Hindi Samiti, Uttar Pradesh. </w:t>
      </w:r>
    </w:p>
    <w:p w:rsidR="004216A6" w:rsidRPr="004216A6" w:rsidRDefault="004216A6" w:rsidP="004216A6">
      <w:pPr>
        <w:pStyle w:val="Heading1"/>
        <w:shd w:val="clear" w:color="auto" w:fill="FFFFFF"/>
        <w:ind w:left="1560" w:hanging="1560"/>
        <w:jc w:val="both"/>
        <w:rPr>
          <w:b w:val="0"/>
          <w:bCs/>
          <w:lang w:eastAsia="en-IN" w:bidi="hi-IN"/>
        </w:rPr>
      </w:pPr>
      <w:r w:rsidRPr="004216A6">
        <w:rPr>
          <w:b w:val="0"/>
          <w:shd w:val="clear" w:color="auto" w:fill="FFFFFF"/>
        </w:rPr>
        <w:t>C. N. Srinivasiengar</w:t>
      </w:r>
      <w:r w:rsidRPr="004216A6">
        <w:rPr>
          <w:b w:val="0"/>
        </w:rPr>
        <w:t xml:space="preserve">1967. </w:t>
      </w:r>
      <w:r w:rsidRPr="004216A6">
        <w:rPr>
          <w:rStyle w:val="fn"/>
          <w:b w:val="0"/>
        </w:rPr>
        <w:t>The History of Ancient Indian Mathematics,</w:t>
      </w:r>
      <w:r w:rsidRPr="004216A6">
        <w:rPr>
          <w:b w:val="0"/>
          <w:lang w:eastAsia="en-IN" w:bidi="hi-IN"/>
        </w:rPr>
        <w:t xml:space="preserve">World Press, University of </w:t>
      </w:r>
    </w:p>
    <w:p w:rsidR="004216A6" w:rsidRPr="004216A6" w:rsidRDefault="004216A6" w:rsidP="004216A6">
      <w:pPr>
        <w:tabs>
          <w:tab w:val="left" w:pos="720"/>
          <w:tab w:val="left" w:pos="3600"/>
        </w:tabs>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Chakrabarti, D.K. 1992. The Early use of Iron in India, Oxford University Press, Delhi.</w:t>
      </w:r>
    </w:p>
    <w:p w:rsidR="004216A6" w:rsidRPr="004216A6" w:rsidRDefault="004216A6" w:rsidP="004216A6">
      <w:pPr>
        <w:spacing w:after="0" w:line="240" w:lineRule="auto"/>
        <w:jc w:val="both"/>
        <w:rPr>
          <w:rFonts w:ascii="Times New Roman" w:eastAsia="Calibri" w:hAnsi="Times New Roman" w:cs="Times New Roman"/>
          <w:iCs/>
          <w:sz w:val="24"/>
          <w:szCs w:val="24"/>
        </w:rPr>
      </w:pPr>
      <w:r w:rsidRPr="004216A6">
        <w:rPr>
          <w:rFonts w:ascii="Times New Roman" w:hAnsi="Times New Roman" w:cs="Times New Roman"/>
          <w:sz w:val="24"/>
          <w:szCs w:val="24"/>
        </w:rPr>
        <w:t xml:space="preserve">Chattopadhaya, Debiprasad 1987. </w:t>
      </w:r>
      <w:r w:rsidRPr="004216A6">
        <w:rPr>
          <w:rFonts w:ascii="Times New Roman" w:eastAsia="Calibri" w:hAnsi="Times New Roman" w:cs="Times New Roman"/>
          <w:iCs/>
          <w:sz w:val="24"/>
          <w:szCs w:val="24"/>
        </w:rPr>
        <w:t>History of Science and Technology in Ancient India. South Asia Books, Delhi.</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Chattopadhyaya, B.D.History of Science and Technology in Ancient India, Vol. II</w:t>
      </w:r>
    </w:p>
    <w:p w:rsidR="004216A6" w:rsidRPr="004216A6" w:rsidRDefault="004216A6" w:rsidP="004216A6">
      <w:pPr>
        <w:shd w:val="clear" w:color="auto" w:fill="FFFFFF"/>
        <w:spacing w:after="0" w:line="240" w:lineRule="auto"/>
        <w:jc w:val="both"/>
        <w:outlineLvl w:val="0"/>
        <w:rPr>
          <w:rFonts w:ascii="Times New Roman" w:hAnsi="Times New Roman" w:cs="Times New Roman"/>
          <w:b/>
          <w:bCs/>
          <w:kern w:val="36"/>
          <w:sz w:val="24"/>
          <w:szCs w:val="24"/>
          <w:lang w:eastAsia="en-IN" w:bidi="hi-IN"/>
        </w:rPr>
      </w:pPr>
      <w:r w:rsidRPr="004216A6">
        <w:rPr>
          <w:rFonts w:ascii="Times New Roman" w:hAnsi="Times New Roman" w:cs="Times New Roman"/>
          <w:kern w:val="36"/>
          <w:sz w:val="24"/>
          <w:szCs w:val="24"/>
          <w:lang w:eastAsia="en-IN" w:bidi="hi-IN"/>
        </w:rPr>
        <w:t>Datta, Bibhutibhushan  1993. Ancient Hindu Geometry: The Science of the Sulba,</w:t>
      </w:r>
      <w:r w:rsidRPr="004216A6">
        <w:rPr>
          <w:rFonts w:ascii="Times New Roman" w:hAnsi="Times New Roman" w:cs="Times New Roman"/>
          <w:b/>
          <w:bCs/>
          <w:kern w:val="36"/>
          <w:sz w:val="24"/>
          <w:szCs w:val="24"/>
          <w:lang w:eastAsia="en-IN" w:bidi="hi-IN"/>
        </w:rPr>
        <w:t xml:space="preserve">  </w:t>
      </w:r>
      <w:r w:rsidRPr="004216A6">
        <w:rPr>
          <w:rFonts w:ascii="Times New Roman" w:hAnsi="Times New Roman" w:cs="Times New Roman"/>
          <w:sz w:val="24"/>
          <w:szCs w:val="24"/>
          <w:shd w:val="clear" w:color="auto" w:fill="FFFFFF"/>
        </w:rPr>
        <w:t>South Asia Books, Delhi.</w:t>
      </w:r>
    </w:p>
    <w:p w:rsidR="004216A6" w:rsidRPr="004216A6" w:rsidRDefault="004216A6" w:rsidP="004216A6">
      <w:pPr>
        <w:shd w:val="clear" w:color="auto" w:fill="FFFFFF"/>
        <w:spacing w:after="0" w:line="240" w:lineRule="auto"/>
        <w:ind w:left="1560" w:hanging="1560"/>
        <w:jc w:val="both"/>
        <w:outlineLvl w:val="0"/>
        <w:rPr>
          <w:rFonts w:ascii="Times New Roman" w:hAnsi="Times New Roman" w:cs="Times New Roman"/>
          <w:sz w:val="24"/>
          <w:szCs w:val="24"/>
          <w:shd w:val="clear" w:color="auto" w:fill="FFFFFF"/>
        </w:rPr>
      </w:pPr>
      <w:r w:rsidRPr="004216A6">
        <w:rPr>
          <w:rFonts w:ascii="Times New Roman" w:hAnsi="Times New Roman" w:cs="Times New Roman"/>
          <w:kern w:val="36"/>
          <w:sz w:val="24"/>
          <w:szCs w:val="24"/>
          <w:lang w:eastAsia="en-IN" w:bidi="hi-IN"/>
        </w:rPr>
        <w:t xml:space="preserve">Datta, Bibhutibhushan and Avadhesh Narayan Singh.  2001. History of Hindu Mathematics, </w:t>
      </w:r>
      <w:r w:rsidRPr="004216A6">
        <w:rPr>
          <w:rFonts w:ascii="Times New Roman" w:hAnsi="Times New Roman" w:cs="Times New Roman"/>
          <w:sz w:val="24"/>
          <w:szCs w:val="24"/>
          <w:shd w:val="clear" w:color="auto" w:fill="FFFFFF"/>
        </w:rPr>
        <w:t xml:space="preserve">Bharatiya Delhi. </w:t>
      </w:r>
    </w:p>
    <w:p w:rsidR="004216A6" w:rsidRPr="004216A6" w:rsidRDefault="004216A6" w:rsidP="004216A6">
      <w:pPr>
        <w:spacing w:after="0" w:line="240" w:lineRule="auto"/>
        <w:jc w:val="both"/>
        <w:rPr>
          <w:rFonts w:ascii="Times New Roman" w:hAnsi="Times New Roman" w:cs="Times New Roman"/>
          <w:iCs/>
          <w:sz w:val="24"/>
          <w:szCs w:val="24"/>
        </w:rPr>
      </w:pPr>
      <w:r w:rsidRPr="004216A6">
        <w:rPr>
          <w:rFonts w:ascii="Times New Roman" w:hAnsi="Times New Roman" w:cs="Times New Roman"/>
          <w:sz w:val="24"/>
          <w:szCs w:val="24"/>
        </w:rPr>
        <w:t xml:space="preserve">Derry,T.K. and William, T.I. </w:t>
      </w:r>
      <w:r w:rsidRPr="004216A6">
        <w:rPr>
          <w:rStyle w:val="pubyear"/>
          <w:rFonts w:ascii="Times New Roman" w:hAnsi="Times New Roman" w:cs="Times New Roman"/>
          <w:sz w:val="24"/>
          <w:szCs w:val="24"/>
        </w:rPr>
        <w:t xml:space="preserve">1970. </w:t>
      </w:r>
      <w:r w:rsidRPr="004216A6">
        <w:rPr>
          <w:rFonts w:ascii="Times New Roman" w:hAnsi="Times New Roman" w:cs="Times New Roman"/>
          <w:sz w:val="24"/>
          <w:szCs w:val="24"/>
        </w:rPr>
        <w:t>A Short History of Technology.  Oxford University Press, London. </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Forbes, R. J. .  1976. Studies in Ancient Technology, Vol. I to IX. Leiden</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rPr>
      </w:pPr>
      <w:r w:rsidRPr="004216A6">
        <w:rPr>
          <w:rFonts w:ascii="Times New Roman" w:hAnsi="Times New Roman" w:cs="Times New Roman"/>
          <w:sz w:val="24"/>
          <w:szCs w:val="24"/>
        </w:rPr>
        <w:t xml:space="preserve">Hegde,K.T.M. 1991. An Introduction to Ancient Metallurgy, </w:t>
      </w:r>
      <w:r w:rsidRPr="004216A6">
        <w:rPr>
          <w:rFonts w:ascii="Times New Roman" w:hAnsi="Times New Roman" w:cs="Times New Roman"/>
          <w:sz w:val="24"/>
          <w:szCs w:val="24"/>
          <w:shd w:val="clear" w:color="auto" w:fill="FFFFFF"/>
        </w:rPr>
        <w:t>Geological Society of India, Delhi.</w:t>
      </w:r>
    </w:p>
    <w:p w:rsidR="004216A6" w:rsidRPr="004216A6" w:rsidRDefault="004216A6" w:rsidP="004216A6">
      <w:pPr>
        <w:pStyle w:val="Heading1"/>
        <w:jc w:val="both"/>
        <w:rPr>
          <w:b w:val="0"/>
          <w:bCs/>
        </w:rPr>
      </w:pPr>
      <w:r w:rsidRPr="004216A6">
        <w:rPr>
          <w:rStyle w:val="fn"/>
          <w:b w:val="0"/>
        </w:rPr>
        <w:t xml:space="preserve">Jaggi,  </w:t>
      </w:r>
      <w:hyperlink r:id="rId9" w:history="1">
        <w:r w:rsidRPr="004216A6">
          <w:rPr>
            <w:rStyle w:val="Hyperlink"/>
            <w:b w:val="0"/>
            <w:shd w:val="clear" w:color="auto" w:fill="FFFFFF"/>
          </w:rPr>
          <w:t xml:space="preserve">O. P. </w:t>
        </w:r>
      </w:hyperlink>
      <w:r w:rsidRPr="004216A6">
        <w:rPr>
          <w:b w:val="0"/>
          <w:shd w:val="clear" w:color="auto" w:fill="FFFFFF"/>
        </w:rPr>
        <w:t xml:space="preserve"> 1969. </w:t>
      </w:r>
      <w:r w:rsidRPr="004216A6">
        <w:rPr>
          <w:rStyle w:val="fn"/>
          <w:b w:val="0"/>
        </w:rPr>
        <w:t>History of science and technology in India</w:t>
      </w:r>
      <w:r w:rsidRPr="004216A6">
        <w:rPr>
          <w:rStyle w:val="Subtitle1"/>
          <w:b w:val="0"/>
        </w:rPr>
        <w:t xml:space="preserve">, Volume 1, </w:t>
      </w:r>
      <w:r w:rsidRPr="004216A6">
        <w:rPr>
          <w:b w:val="0"/>
          <w:shd w:val="clear" w:color="auto" w:fill="FFFFFF"/>
        </w:rPr>
        <w:t xml:space="preserve"> Atma Ram, Delhi.</w:t>
      </w:r>
    </w:p>
    <w:p w:rsidR="004216A6" w:rsidRPr="004216A6" w:rsidRDefault="004216A6" w:rsidP="004216A6">
      <w:pPr>
        <w:shd w:val="clear" w:color="auto" w:fill="FFFFFF"/>
        <w:spacing w:after="0" w:line="240" w:lineRule="auto"/>
        <w:ind w:left="1560" w:hanging="1560"/>
        <w:jc w:val="both"/>
        <w:outlineLvl w:val="0"/>
        <w:rPr>
          <w:rFonts w:ascii="Times New Roman" w:hAnsi="Times New Roman" w:cs="Times New Roman"/>
          <w:sz w:val="24"/>
          <w:szCs w:val="24"/>
          <w:shd w:val="clear" w:color="auto" w:fill="FFFFFF"/>
        </w:rPr>
      </w:pPr>
      <w:r w:rsidRPr="004216A6">
        <w:rPr>
          <w:rFonts w:ascii="Times New Roman" w:hAnsi="Times New Roman" w:cs="Times New Roman"/>
          <w:sz w:val="24"/>
          <w:szCs w:val="24"/>
        </w:rPr>
        <w:t xml:space="preserve">Jaggi, O. P.  1969. Dawn of Indian Technology. Atma Ram, Delhi. </w:t>
      </w:r>
      <w:r w:rsidRPr="004216A6">
        <w:rPr>
          <w:rFonts w:ascii="Times New Roman" w:hAnsi="Times New Roman" w:cs="Times New Roman"/>
          <w:sz w:val="24"/>
          <w:szCs w:val="24"/>
          <w:shd w:val="clear" w:color="auto" w:fill="FFFFFF"/>
        </w:rPr>
        <w:t>Kala Prakashan.</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rPr>
      </w:pPr>
      <w:r w:rsidRPr="004216A6">
        <w:rPr>
          <w:rFonts w:ascii="Times New Roman" w:hAnsi="Times New Roman" w:cs="Times New Roman"/>
          <w:sz w:val="24"/>
          <w:szCs w:val="24"/>
        </w:rPr>
        <w:t>Kaye, G.R. 1915. Indian Mathematics. Thacker, Spink &amp; co. Calcutta.</w:t>
      </w:r>
    </w:p>
    <w:p w:rsidR="004216A6" w:rsidRPr="004216A6" w:rsidRDefault="004216A6" w:rsidP="004216A6">
      <w:pPr>
        <w:pStyle w:val="Heading1"/>
        <w:shd w:val="clear" w:color="auto" w:fill="FFFFFF"/>
        <w:ind w:left="1560" w:hanging="1560"/>
        <w:jc w:val="both"/>
        <w:rPr>
          <w:b w:val="0"/>
          <w:bCs/>
        </w:rPr>
      </w:pPr>
      <w:r w:rsidRPr="004216A6">
        <w:rPr>
          <w:b w:val="0"/>
          <w:kern w:val="36"/>
          <w:lang w:eastAsia="en-IN" w:bidi="hi-IN"/>
        </w:rPr>
        <w:t>KutumbiahP.1999. Ancient Indian medicine, </w:t>
      </w:r>
      <w:r w:rsidRPr="004216A6">
        <w:rPr>
          <w:b w:val="0"/>
          <w:shd w:val="clear" w:color="auto" w:fill="FFFFFF"/>
        </w:rPr>
        <w:t>Orient Black Swan</w:t>
      </w:r>
      <w:r w:rsidRPr="004216A6">
        <w:rPr>
          <w:b w:val="0"/>
          <w:kern w:val="36"/>
          <w:lang w:eastAsia="en-IN" w:bidi="hi-IN"/>
        </w:rPr>
        <w:t xml:space="preserve">. </w:t>
      </w:r>
      <w:r w:rsidRPr="004216A6">
        <w:rPr>
          <w:b w:val="0"/>
        </w:rPr>
        <w:t>Michigan.</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shd w:val="clear" w:color="auto" w:fill="FFFFFF"/>
        </w:rPr>
      </w:pPr>
      <w:r w:rsidRPr="004216A6">
        <w:rPr>
          <w:rFonts w:ascii="Times New Roman" w:hAnsi="Times New Roman" w:cs="Times New Roman"/>
          <w:sz w:val="24"/>
          <w:szCs w:val="24"/>
        </w:rPr>
        <w:t xml:space="preserve">Rao, S. Balchandra 2012. Indian Mathematics and Astronomy-Some Landmarks. </w:t>
      </w:r>
      <w:r w:rsidRPr="004216A6">
        <w:rPr>
          <w:rFonts w:ascii="Times New Roman" w:hAnsi="Times New Roman" w:cs="Times New Roman"/>
          <w:sz w:val="24"/>
          <w:szCs w:val="24"/>
          <w:shd w:val="clear" w:color="auto" w:fill="FFFFFF"/>
        </w:rPr>
        <w:t>Bharathiya Vidya Bhavan,</w:t>
      </w:r>
    </w:p>
    <w:p w:rsidR="004216A6" w:rsidRPr="004216A6" w:rsidRDefault="004216A6" w:rsidP="004216A6">
      <w:pPr>
        <w:shd w:val="clear" w:color="auto" w:fill="FFFFFF"/>
        <w:spacing w:after="0" w:line="240" w:lineRule="auto"/>
        <w:jc w:val="both"/>
        <w:outlineLvl w:val="0"/>
        <w:rPr>
          <w:rFonts w:ascii="Times New Roman" w:hAnsi="Times New Roman" w:cs="Times New Roman"/>
          <w:kern w:val="36"/>
          <w:sz w:val="24"/>
          <w:szCs w:val="24"/>
          <w:lang w:eastAsia="en-IN" w:bidi="hi-IN"/>
        </w:rPr>
      </w:pPr>
      <w:r w:rsidRPr="004216A6">
        <w:rPr>
          <w:rFonts w:ascii="Times New Roman" w:hAnsi="Times New Roman" w:cs="Times New Roman"/>
          <w:kern w:val="36"/>
          <w:sz w:val="24"/>
          <w:szCs w:val="24"/>
          <w:lang w:eastAsia="en-IN" w:bidi="hi-IN"/>
        </w:rPr>
        <w:t>Ray,</w:t>
      </w:r>
      <w:r w:rsidRPr="004216A6">
        <w:rPr>
          <w:rFonts w:ascii="Times New Roman" w:hAnsi="Times New Roman" w:cs="Times New Roman"/>
          <w:kern w:val="36"/>
          <w:sz w:val="24"/>
          <w:szCs w:val="24"/>
          <w:lang w:eastAsia="en-IN"/>
        </w:rPr>
        <w:t xml:space="preserve"> Prafulla Chandra </w:t>
      </w:r>
      <w:r w:rsidRPr="004216A6">
        <w:rPr>
          <w:rFonts w:ascii="Times New Roman" w:hAnsi="Times New Roman" w:cs="Times New Roman"/>
          <w:sz w:val="24"/>
          <w:szCs w:val="24"/>
          <w:shd w:val="clear" w:color="auto" w:fill="FFFFFF"/>
        </w:rPr>
        <w:t>2010</w:t>
      </w:r>
      <w:r w:rsidRPr="004216A6">
        <w:rPr>
          <w:rFonts w:ascii="Times New Roman" w:hAnsi="Times New Roman" w:cs="Times New Roman"/>
          <w:kern w:val="36"/>
          <w:sz w:val="24"/>
          <w:szCs w:val="24"/>
          <w:lang w:eastAsia="en-IN"/>
        </w:rPr>
        <w:t xml:space="preserve">. </w:t>
      </w:r>
      <w:r w:rsidRPr="004216A6">
        <w:rPr>
          <w:rFonts w:ascii="Times New Roman" w:hAnsi="Times New Roman" w:cs="Times New Roman"/>
          <w:kern w:val="36"/>
          <w:sz w:val="24"/>
          <w:szCs w:val="24"/>
          <w:lang w:eastAsia="en-IN" w:bidi="hi-IN"/>
        </w:rPr>
        <w:t xml:space="preserve">A History of Hindu Chemistry: from the Earliest Times to the Middle of the Sixteenth Century   A D, </w:t>
      </w:r>
      <w:r w:rsidRPr="004216A6">
        <w:rPr>
          <w:rFonts w:ascii="Times New Roman" w:hAnsi="Times New Roman" w:cs="Times New Roman"/>
          <w:sz w:val="24"/>
          <w:szCs w:val="24"/>
          <w:shd w:val="clear" w:color="auto" w:fill="FFFFFF"/>
        </w:rPr>
        <w:t>Cosmo Publications, New Delhi.</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Sankalia, H. D. 1970. Some aspects of Prehistoric Technology in India. New Delhi. </w:t>
      </w:r>
    </w:p>
    <w:p w:rsidR="004216A6" w:rsidRPr="004216A6" w:rsidRDefault="004216A6" w:rsidP="004216A6">
      <w:pPr>
        <w:tabs>
          <w:tab w:val="left" w:pos="720"/>
          <w:tab w:val="left" w:pos="3600"/>
        </w:tabs>
        <w:spacing w:after="0" w:line="240" w:lineRule="auto"/>
        <w:ind w:left="4320" w:hanging="4320"/>
        <w:jc w:val="both"/>
        <w:rPr>
          <w:rFonts w:ascii="Times New Roman" w:hAnsi="Times New Roman" w:cs="Times New Roman"/>
          <w:sz w:val="24"/>
          <w:szCs w:val="24"/>
        </w:rPr>
      </w:pPr>
      <w:r w:rsidRPr="004216A6">
        <w:rPr>
          <w:rFonts w:ascii="Times New Roman" w:hAnsi="Times New Roman" w:cs="Times New Roman"/>
          <w:sz w:val="24"/>
          <w:szCs w:val="24"/>
        </w:rPr>
        <w:t xml:space="preserve">Saraswati, S.P. 2007. Geometry in Ancient India. </w:t>
      </w:r>
      <w:r w:rsidRPr="004216A6">
        <w:rPr>
          <w:rFonts w:ascii="Times New Roman" w:hAnsi="Times New Roman" w:cs="Times New Roman"/>
          <w:sz w:val="24"/>
          <w:szCs w:val="24"/>
          <w:shd w:val="clear" w:color="auto" w:fill="FFFFFF"/>
        </w:rPr>
        <w:t> Motilal Banarsidass.</w:t>
      </w:r>
    </w:p>
    <w:p w:rsidR="004216A6" w:rsidRPr="004216A6" w:rsidRDefault="004216A6" w:rsidP="004216A6">
      <w:pPr>
        <w:shd w:val="clear" w:color="auto" w:fill="FFFFFF"/>
        <w:spacing w:after="0" w:line="240" w:lineRule="auto"/>
        <w:jc w:val="both"/>
        <w:outlineLvl w:val="0"/>
        <w:rPr>
          <w:rFonts w:ascii="Times New Roman" w:hAnsi="Times New Roman" w:cs="Times New Roman"/>
          <w:kern w:val="36"/>
          <w:sz w:val="24"/>
          <w:szCs w:val="24"/>
          <w:lang w:eastAsia="en-IN" w:bidi="hi-IN"/>
        </w:rPr>
      </w:pPr>
      <w:r w:rsidRPr="004216A6">
        <w:rPr>
          <w:rFonts w:ascii="Times New Roman" w:hAnsi="Times New Roman" w:cs="Times New Roman"/>
          <w:kern w:val="36"/>
          <w:sz w:val="24"/>
          <w:szCs w:val="24"/>
          <w:lang w:eastAsia="en-IN" w:bidi="hi-IN"/>
        </w:rPr>
        <w:t>Satya Prakash 1954.Vaigyanik Vikas Ki Bhartiya Parampara,</w:t>
      </w:r>
      <w:r w:rsidRPr="004216A6">
        <w:rPr>
          <w:rFonts w:ascii="Times New Roman" w:hAnsi="Times New Roman" w:cs="Times New Roman"/>
          <w:sz w:val="24"/>
          <w:szCs w:val="24"/>
          <w:lang w:eastAsia="en-IN" w:bidi="hi-IN"/>
        </w:rPr>
        <w:t xml:space="preserve"> Bihar Rastrabhasha Parishad, Patna</w:t>
      </w:r>
    </w:p>
    <w:p w:rsidR="004216A6" w:rsidRPr="004216A6" w:rsidRDefault="004216A6" w:rsidP="004216A6">
      <w:pPr>
        <w:shd w:val="clear" w:color="auto" w:fill="FFFFFF"/>
        <w:spacing w:after="0" w:line="240" w:lineRule="auto"/>
        <w:jc w:val="both"/>
        <w:outlineLvl w:val="0"/>
        <w:rPr>
          <w:rFonts w:ascii="Times New Roman" w:hAnsi="Times New Roman" w:cs="Times New Roman"/>
          <w:sz w:val="24"/>
          <w:szCs w:val="24"/>
          <w:shd w:val="clear" w:color="auto" w:fill="FFFFFF"/>
        </w:rPr>
      </w:pPr>
      <w:r w:rsidRPr="004216A6">
        <w:rPr>
          <w:rFonts w:ascii="Times New Roman" w:hAnsi="Times New Roman" w:cs="Times New Roman"/>
          <w:kern w:val="36"/>
          <w:sz w:val="24"/>
          <w:szCs w:val="24"/>
          <w:lang w:eastAsia="en-IN" w:bidi="hi-IN"/>
        </w:rPr>
        <w:t>Satya Prakash 2013.Prachin Bharat Main Rasayan Ka Vikas, </w:t>
      </w:r>
      <w:r w:rsidRPr="004216A6">
        <w:rPr>
          <w:rFonts w:ascii="Times New Roman" w:hAnsi="Times New Roman" w:cs="Times New Roman"/>
          <w:sz w:val="24"/>
          <w:szCs w:val="24"/>
          <w:shd w:val="clear" w:color="auto" w:fill="FFFFFF"/>
        </w:rPr>
        <w:t>Subodh Pocket Books.</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 xml:space="preserve">Sen, S.N. 1972. Vigyan ka Itihas (Hindi). Patna. </w:t>
      </w:r>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Singer, C</w:t>
      </w:r>
      <w:r w:rsidRPr="004216A6">
        <w:rPr>
          <w:rFonts w:ascii="Times New Roman" w:hAnsi="Times New Roman" w:cs="Times New Roman"/>
          <w:i/>
          <w:iCs/>
          <w:sz w:val="24"/>
          <w:szCs w:val="24"/>
        </w:rPr>
        <w:t>. et. al.</w:t>
      </w:r>
      <w:r w:rsidRPr="004216A6">
        <w:rPr>
          <w:rFonts w:ascii="Times New Roman" w:hAnsi="Times New Roman" w:cs="Times New Roman"/>
          <w:sz w:val="24"/>
          <w:szCs w:val="24"/>
        </w:rPr>
        <w:t xml:space="preserve">  1954. A History of technology, Vol. I &amp; II. Oxford University Press (relevant chapters).</w:t>
      </w:r>
    </w:p>
    <w:p w:rsidR="004216A6" w:rsidRPr="004216A6" w:rsidRDefault="004216A6" w:rsidP="004216A6">
      <w:pPr>
        <w:shd w:val="clear" w:color="auto" w:fill="FFFFFF"/>
        <w:spacing w:after="0" w:line="240" w:lineRule="auto"/>
        <w:ind w:left="1560" w:hanging="1560"/>
        <w:jc w:val="both"/>
        <w:outlineLvl w:val="0"/>
        <w:rPr>
          <w:rFonts w:ascii="Times New Roman" w:hAnsi="Times New Roman" w:cs="Times New Roman"/>
          <w:sz w:val="24"/>
          <w:szCs w:val="24"/>
          <w:shd w:val="clear" w:color="auto" w:fill="FFFFFF"/>
        </w:rPr>
      </w:pPr>
      <w:r w:rsidRPr="004216A6">
        <w:rPr>
          <w:rFonts w:ascii="Times New Roman" w:hAnsi="Times New Roman" w:cs="Times New Roman"/>
          <w:kern w:val="36"/>
          <w:sz w:val="24"/>
          <w:szCs w:val="24"/>
          <w:lang w:eastAsia="en-IN" w:bidi="hi-IN"/>
        </w:rPr>
        <w:t xml:space="preserve">Singh,Bal Ram and Nath Girish </w:t>
      </w:r>
      <w:r w:rsidRPr="004216A6">
        <w:rPr>
          <w:rFonts w:ascii="Times New Roman" w:hAnsi="Times New Roman" w:cs="Times New Roman"/>
          <w:sz w:val="24"/>
          <w:szCs w:val="24"/>
          <w:shd w:val="clear" w:color="auto" w:fill="FFFFFF"/>
        </w:rPr>
        <w:t xml:space="preserve">2012. </w:t>
      </w:r>
      <w:r w:rsidRPr="004216A6">
        <w:rPr>
          <w:rFonts w:ascii="Times New Roman" w:hAnsi="Times New Roman" w:cs="Times New Roman"/>
          <w:kern w:val="36"/>
          <w:sz w:val="24"/>
          <w:szCs w:val="24"/>
          <w:lang w:eastAsia="en-IN" w:bidi="hi-IN"/>
        </w:rPr>
        <w:t>Science and Technology in Ancient Indian Texts,</w:t>
      </w:r>
      <w:r w:rsidRPr="004216A6">
        <w:rPr>
          <w:rFonts w:ascii="Times New Roman" w:hAnsi="Times New Roman" w:cs="Times New Roman"/>
          <w:sz w:val="24"/>
          <w:szCs w:val="24"/>
          <w:shd w:val="clear" w:color="auto" w:fill="FFFFFF"/>
        </w:rPr>
        <w:t xml:space="preserve"> D.K. Print, </w:t>
      </w:r>
    </w:p>
    <w:p w:rsidR="004216A6" w:rsidRPr="004216A6" w:rsidRDefault="004216A6" w:rsidP="004216A6">
      <w:pPr>
        <w:pStyle w:val="Heading1"/>
        <w:jc w:val="both"/>
        <w:rPr>
          <w:b w:val="0"/>
          <w:bCs/>
        </w:rPr>
      </w:pPr>
      <w:r w:rsidRPr="004216A6">
        <w:rPr>
          <w:b w:val="0"/>
        </w:rPr>
        <w:t>Singh, Bhagavati Sharan 1956. Hindu Ganit Shastar Ka Itihas, Bhag 2.</w:t>
      </w:r>
      <w:hyperlink r:id="rId10" w:history="1"/>
    </w:p>
    <w:p w:rsidR="004216A6" w:rsidRPr="004216A6" w:rsidRDefault="004216A6" w:rsidP="004216A6">
      <w:pPr>
        <w:spacing w:after="0" w:line="240" w:lineRule="auto"/>
        <w:jc w:val="both"/>
        <w:rPr>
          <w:rFonts w:ascii="Times New Roman" w:hAnsi="Times New Roman" w:cs="Times New Roman"/>
          <w:sz w:val="24"/>
          <w:szCs w:val="24"/>
        </w:rPr>
      </w:pPr>
      <w:r w:rsidRPr="004216A6">
        <w:rPr>
          <w:rFonts w:ascii="Times New Roman" w:hAnsi="Times New Roman" w:cs="Times New Roman"/>
          <w:sz w:val="24"/>
          <w:szCs w:val="24"/>
        </w:rPr>
        <w:t>Sinha, B.P 1969.  Potteries in Ancient India. Patna University, Patna.</w:t>
      </w:r>
    </w:p>
    <w:p w:rsidR="004216A6" w:rsidRPr="004216A6" w:rsidRDefault="004216A6" w:rsidP="004216A6">
      <w:pPr>
        <w:shd w:val="clear" w:color="auto" w:fill="FFFFFF"/>
        <w:spacing w:after="0" w:line="240" w:lineRule="auto"/>
        <w:jc w:val="both"/>
        <w:outlineLvl w:val="0"/>
        <w:rPr>
          <w:rFonts w:ascii="Times New Roman" w:hAnsi="Times New Roman" w:cs="Times New Roman"/>
          <w:kern w:val="36"/>
          <w:sz w:val="24"/>
          <w:szCs w:val="24"/>
          <w:lang w:eastAsia="en-IN" w:bidi="hi-IN"/>
        </w:rPr>
      </w:pPr>
      <w:r w:rsidRPr="004216A6">
        <w:rPr>
          <w:rFonts w:ascii="Times New Roman" w:hAnsi="Times New Roman" w:cs="Times New Roman"/>
          <w:kern w:val="36"/>
          <w:sz w:val="24"/>
          <w:szCs w:val="24"/>
          <w:lang w:eastAsia="en-IN" w:bidi="hi-IN"/>
        </w:rPr>
        <w:t>SubbarayappaB. V.</w:t>
      </w:r>
      <w:r w:rsidRPr="004216A6">
        <w:rPr>
          <w:rFonts w:ascii="Times New Roman" w:hAnsi="Times New Roman" w:cs="Times New Roman"/>
          <w:sz w:val="24"/>
          <w:szCs w:val="24"/>
          <w:shd w:val="clear" w:color="auto" w:fill="FFFFFF"/>
        </w:rPr>
        <w:t xml:space="preserve">2013. </w:t>
      </w:r>
      <w:r w:rsidRPr="004216A6">
        <w:rPr>
          <w:rFonts w:ascii="Times New Roman" w:hAnsi="Times New Roman" w:cs="Times New Roman"/>
          <w:kern w:val="36"/>
          <w:sz w:val="24"/>
          <w:szCs w:val="24"/>
          <w:lang w:eastAsia="en-IN" w:bidi="hi-IN"/>
        </w:rPr>
        <w:t xml:space="preserve">Science in India: A Historical Perspective, </w:t>
      </w:r>
      <w:r w:rsidRPr="004216A6">
        <w:rPr>
          <w:rFonts w:ascii="Times New Roman" w:hAnsi="Times New Roman" w:cs="Times New Roman"/>
          <w:sz w:val="24"/>
          <w:szCs w:val="24"/>
          <w:shd w:val="clear" w:color="auto" w:fill="FFFFFF"/>
        </w:rPr>
        <w:t xml:space="preserve"> Rupa &amp; Co, Delhi. </w:t>
      </w:r>
    </w:p>
    <w:p w:rsidR="004216A6" w:rsidRPr="004216A6" w:rsidRDefault="004216A6" w:rsidP="004216A6">
      <w:pPr>
        <w:pStyle w:val="ListParagraph"/>
        <w:spacing w:after="0" w:line="240" w:lineRule="auto"/>
        <w:ind w:hanging="720"/>
        <w:rPr>
          <w:rFonts w:ascii="Times New Roman" w:hAnsi="Times New Roman" w:cs="Times New Roman"/>
          <w:sz w:val="24"/>
          <w:szCs w:val="24"/>
        </w:rPr>
      </w:pPr>
      <w:r w:rsidRPr="004216A6">
        <w:rPr>
          <w:rFonts w:ascii="Times New Roman" w:hAnsi="Times New Roman" w:cs="Times New Roman"/>
          <w:b/>
          <w:sz w:val="24"/>
          <w:szCs w:val="24"/>
        </w:rPr>
        <w:t>Viddhalankar,  Atridev 1976.  Ayurved Ka Brihat Itihas,</w:t>
      </w:r>
      <w:hyperlink r:id="rId11" w:history="1"/>
      <w:r w:rsidRPr="004216A6">
        <w:rPr>
          <w:rFonts w:ascii="Times New Roman" w:hAnsi="Times New Roman" w:cs="Times New Roman"/>
          <w:b/>
          <w:sz w:val="24"/>
          <w:szCs w:val="24"/>
        </w:rPr>
        <w:t xml:space="preserve"> Hindi Samiti, Uttar Pradesh.</w:t>
      </w:r>
    </w:p>
    <w:p w:rsidR="00522CD5" w:rsidRDefault="00522CD5" w:rsidP="00522CD5">
      <w:pPr>
        <w:pStyle w:val="ListParagraph"/>
        <w:spacing w:after="0" w:line="240" w:lineRule="auto"/>
        <w:ind w:hanging="720"/>
        <w:rPr>
          <w:rFonts w:ascii="Times New Roman" w:hAnsi="Times New Roman" w:cs="Times New Roman"/>
          <w:sz w:val="24"/>
          <w:szCs w:val="24"/>
        </w:rPr>
      </w:pPr>
    </w:p>
    <w:p w:rsidR="004216A6" w:rsidRPr="004216A6" w:rsidRDefault="004216A6" w:rsidP="004216A6">
      <w:pPr>
        <w:pageBreakBefore/>
        <w:autoSpaceDE w:val="0"/>
        <w:autoSpaceDN w:val="0"/>
        <w:adjustRightInd w:val="0"/>
        <w:spacing w:after="0" w:line="240" w:lineRule="auto"/>
        <w:rPr>
          <w:rFonts w:ascii="Times New Roman" w:hAnsi="Times New Roman" w:cs="Times New Roman"/>
          <w:b/>
          <w:sz w:val="24"/>
          <w:szCs w:val="24"/>
        </w:rPr>
      </w:pPr>
      <w:r w:rsidRPr="004216A6">
        <w:rPr>
          <w:rFonts w:ascii="Times New Roman" w:hAnsi="Times New Roman" w:cs="Times New Roman"/>
          <w:b/>
          <w:sz w:val="24"/>
          <w:szCs w:val="24"/>
        </w:rPr>
        <w:lastRenderedPageBreak/>
        <w:t xml:space="preserve">COURSE  CODE </w:t>
      </w:r>
      <w:r w:rsidR="003B24B8">
        <w:rPr>
          <w:rFonts w:ascii="Times New Roman" w:hAnsi="Times New Roman" w:cs="Times New Roman"/>
          <w:b/>
          <w:sz w:val="24"/>
          <w:szCs w:val="24"/>
        </w:rPr>
        <w:t>AIH CC(A) - 205</w:t>
      </w:r>
      <w:r w:rsidRPr="004216A6">
        <w:rPr>
          <w:rFonts w:ascii="Times New Roman" w:hAnsi="Times New Roman" w:cs="Times New Roman"/>
          <w:b/>
          <w:sz w:val="24"/>
          <w:szCs w:val="24"/>
        </w:rPr>
        <w:t xml:space="preserve"> : BUDDHIST AND JAIN ICONOGRAPHY </w:t>
      </w:r>
    </w:p>
    <w:p w:rsidR="004216A6" w:rsidRPr="004216A6" w:rsidRDefault="004216A6" w:rsidP="004216A6">
      <w:pPr>
        <w:autoSpaceDE w:val="0"/>
        <w:autoSpaceDN w:val="0"/>
        <w:adjustRightInd w:val="0"/>
        <w:spacing w:after="0" w:line="240" w:lineRule="auto"/>
        <w:rPr>
          <w:rFonts w:ascii="Times New Roman" w:hAnsi="Times New Roman" w:cs="Times New Roman"/>
          <w:color w:val="000000"/>
          <w:sz w:val="24"/>
          <w:szCs w:val="24"/>
          <w:lang w:eastAsia="en-IN"/>
        </w:rPr>
      </w:pPr>
      <w:r w:rsidRPr="004216A6">
        <w:rPr>
          <w:rFonts w:ascii="Times New Roman" w:hAnsi="Times New Roman" w:cs="Times New Roman"/>
          <w:b/>
          <w:bCs/>
          <w:color w:val="000000"/>
          <w:sz w:val="24"/>
          <w:szCs w:val="24"/>
          <w:lang w:eastAsia="en-IN"/>
        </w:rPr>
        <w:t xml:space="preserve">Objectives of the course: </w:t>
      </w:r>
    </w:p>
    <w:p w:rsidR="004216A6" w:rsidRPr="004216A6" w:rsidRDefault="004216A6" w:rsidP="004216A6">
      <w:pPr>
        <w:autoSpaceDE w:val="0"/>
        <w:autoSpaceDN w:val="0"/>
        <w:adjustRightInd w:val="0"/>
        <w:spacing w:after="0" w:line="240" w:lineRule="auto"/>
        <w:rPr>
          <w:rFonts w:ascii="Times New Roman" w:hAnsi="Times New Roman" w:cs="Times New Roman"/>
          <w:color w:val="000000"/>
          <w:sz w:val="24"/>
          <w:szCs w:val="24"/>
          <w:lang w:eastAsia="en-IN"/>
        </w:rPr>
      </w:pPr>
      <w:r w:rsidRPr="004216A6">
        <w:rPr>
          <w:rFonts w:ascii="Times New Roman" w:hAnsi="Times New Roman" w:cs="Times New Roman"/>
          <w:color w:val="000000"/>
          <w:sz w:val="24"/>
          <w:szCs w:val="24"/>
          <w:lang w:eastAsia="en-IN"/>
        </w:rPr>
        <w:t xml:space="preserve">i. To understand the process of the evolution of Indian art and iconography. </w:t>
      </w:r>
    </w:p>
    <w:p w:rsidR="004216A6" w:rsidRPr="004216A6" w:rsidRDefault="004216A6" w:rsidP="004216A6">
      <w:pPr>
        <w:spacing w:after="0" w:line="240" w:lineRule="auto"/>
        <w:rPr>
          <w:rFonts w:ascii="Times New Roman" w:hAnsi="Times New Roman" w:cs="Times New Roman"/>
          <w:color w:val="000000"/>
          <w:sz w:val="24"/>
          <w:szCs w:val="24"/>
          <w:lang w:eastAsia="en-IN"/>
        </w:rPr>
      </w:pPr>
      <w:r w:rsidRPr="004216A6">
        <w:rPr>
          <w:rFonts w:ascii="Times New Roman" w:hAnsi="Times New Roman" w:cs="Times New Roman"/>
          <w:color w:val="000000"/>
          <w:sz w:val="24"/>
          <w:szCs w:val="24"/>
          <w:lang w:eastAsia="en-IN"/>
        </w:rPr>
        <w:t xml:space="preserve">ii. To know the features, styles and also the socio-economic and </w:t>
      </w:r>
      <w:r w:rsidR="00EA22AC">
        <w:rPr>
          <w:rFonts w:ascii="Times New Roman" w:hAnsi="Times New Roman" w:cs="Times New Roman"/>
          <w:color w:val="000000"/>
          <w:sz w:val="24"/>
          <w:szCs w:val="24"/>
          <w:lang w:eastAsia="en-IN"/>
        </w:rPr>
        <w:t>religious influences behind it.</w:t>
      </w:r>
    </w:p>
    <w:p w:rsidR="004216A6" w:rsidRPr="004216A6" w:rsidRDefault="004216A6" w:rsidP="004216A6">
      <w:pPr>
        <w:spacing w:after="0" w:line="240" w:lineRule="auto"/>
        <w:rPr>
          <w:rFonts w:ascii="Times New Roman" w:hAnsi="Times New Roman" w:cs="Times New Roman"/>
          <w:b/>
          <w:sz w:val="24"/>
          <w:szCs w:val="24"/>
        </w:rPr>
      </w:pPr>
      <w:r w:rsidRPr="004216A6">
        <w:rPr>
          <w:rFonts w:ascii="Times New Roman" w:hAnsi="Times New Roman" w:cs="Times New Roman"/>
          <w:b/>
          <w:sz w:val="24"/>
          <w:szCs w:val="24"/>
        </w:rPr>
        <w:t>UNIT I</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Buddhist Iconography -1                                                                       </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I Origin and development of Buddhist imagery </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II. Aniconic representation of the Buddha: Concept and meaning </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III. Origin of the Buddha image, various theories of the origin of Buddha  image</w:t>
      </w:r>
      <w:r w:rsidR="00EA22AC">
        <w:rPr>
          <w:rFonts w:ascii="Times New Roman" w:hAnsi="Times New Roman" w:cs="Times New Roman"/>
          <w:sz w:val="24"/>
          <w:szCs w:val="24"/>
        </w:rPr>
        <w:t xml:space="preserve">, Different iconographic forms </w:t>
      </w:r>
    </w:p>
    <w:p w:rsidR="004216A6" w:rsidRPr="004216A6" w:rsidRDefault="004216A6" w:rsidP="004216A6">
      <w:pPr>
        <w:spacing w:after="0" w:line="240" w:lineRule="auto"/>
        <w:rPr>
          <w:rFonts w:ascii="Times New Roman" w:hAnsi="Times New Roman" w:cs="Times New Roman"/>
          <w:b/>
          <w:sz w:val="24"/>
          <w:szCs w:val="24"/>
        </w:rPr>
      </w:pPr>
      <w:r w:rsidRPr="004216A6">
        <w:rPr>
          <w:rFonts w:ascii="Times New Roman" w:hAnsi="Times New Roman" w:cs="Times New Roman"/>
          <w:b/>
          <w:sz w:val="24"/>
          <w:szCs w:val="24"/>
        </w:rPr>
        <w:t xml:space="preserve">UNIT II </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Buddhist Iconography –II</w:t>
      </w:r>
    </w:p>
    <w:p w:rsidR="004216A6" w:rsidRPr="004216A6" w:rsidRDefault="004216A6" w:rsidP="00643A5A">
      <w:pPr>
        <w:pStyle w:val="ListParagraph"/>
        <w:numPr>
          <w:ilvl w:val="0"/>
          <w:numId w:val="36"/>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Manushi and Dhyani Buddhas</w:t>
      </w:r>
    </w:p>
    <w:p w:rsidR="004216A6" w:rsidRPr="004216A6" w:rsidRDefault="004216A6" w:rsidP="00643A5A">
      <w:pPr>
        <w:pStyle w:val="ListParagraph"/>
        <w:numPr>
          <w:ilvl w:val="0"/>
          <w:numId w:val="36"/>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Bodhisattvas: Concept and symbolism, emergence and development of  Bodhisattva images, Avalokiteshvara, Vajrapani, Maitreya, Manjushri</w:t>
      </w:r>
    </w:p>
    <w:p w:rsidR="004216A6" w:rsidRPr="004216A6" w:rsidRDefault="004216A6" w:rsidP="004216A6">
      <w:pPr>
        <w:pStyle w:val="ListParagraph"/>
        <w:spacing w:after="0" w:line="240" w:lineRule="auto"/>
        <w:ind w:left="1080" w:hanging="1080"/>
        <w:rPr>
          <w:rFonts w:ascii="Times New Roman" w:hAnsi="Times New Roman" w:cs="Times New Roman"/>
          <w:b/>
          <w:sz w:val="24"/>
          <w:szCs w:val="24"/>
        </w:rPr>
      </w:pPr>
      <w:r w:rsidRPr="004216A6">
        <w:rPr>
          <w:rFonts w:ascii="Times New Roman" w:hAnsi="Times New Roman" w:cs="Times New Roman"/>
          <w:b/>
          <w:sz w:val="24"/>
          <w:szCs w:val="24"/>
        </w:rPr>
        <w:t>UNIT III</w:t>
      </w:r>
    </w:p>
    <w:p w:rsidR="004216A6" w:rsidRPr="004216A6" w:rsidRDefault="004216A6" w:rsidP="004216A6">
      <w:pPr>
        <w:pStyle w:val="ListParagraph"/>
        <w:spacing w:after="0" w:line="240" w:lineRule="auto"/>
        <w:ind w:left="1080" w:hanging="1080"/>
        <w:rPr>
          <w:rFonts w:ascii="Times New Roman" w:hAnsi="Times New Roman" w:cs="Times New Roman"/>
          <w:b/>
          <w:sz w:val="24"/>
          <w:szCs w:val="24"/>
        </w:rPr>
      </w:pPr>
      <w:r w:rsidRPr="004216A6">
        <w:rPr>
          <w:rFonts w:ascii="Times New Roman" w:hAnsi="Times New Roman" w:cs="Times New Roman"/>
          <w:sz w:val="24"/>
          <w:szCs w:val="24"/>
        </w:rPr>
        <w:t>Buddhist Iconography –III</w:t>
      </w:r>
    </w:p>
    <w:p w:rsidR="004216A6" w:rsidRPr="004216A6" w:rsidRDefault="004216A6" w:rsidP="004216A6">
      <w:pPr>
        <w:spacing w:after="0" w:line="240" w:lineRule="auto"/>
        <w:ind w:left="360"/>
        <w:rPr>
          <w:rFonts w:ascii="Times New Roman" w:hAnsi="Times New Roman" w:cs="Times New Roman"/>
          <w:sz w:val="24"/>
          <w:szCs w:val="24"/>
        </w:rPr>
      </w:pPr>
      <w:r w:rsidRPr="004216A6">
        <w:rPr>
          <w:rFonts w:ascii="Times New Roman" w:hAnsi="Times New Roman" w:cs="Times New Roman"/>
          <w:sz w:val="24"/>
          <w:szCs w:val="24"/>
        </w:rPr>
        <w:t xml:space="preserve">I.  Female  Buddhist  deities:  Origin  and  development, Tara,  Prajnyaparamita,  Chunda, Bhrukuti, Marichi, Vasudhara, Mahamayuri, Hariti </w:t>
      </w:r>
    </w:p>
    <w:p w:rsidR="004216A6" w:rsidRPr="004216A6" w:rsidRDefault="004216A6" w:rsidP="00EA22AC">
      <w:pPr>
        <w:spacing w:after="0" w:line="240" w:lineRule="auto"/>
        <w:ind w:left="360"/>
        <w:rPr>
          <w:rFonts w:ascii="Times New Roman" w:hAnsi="Times New Roman" w:cs="Times New Roman"/>
          <w:sz w:val="24"/>
          <w:szCs w:val="24"/>
        </w:rPr>
      </w:pPr>
      <w:r w:rsidRPr="004216A6">
        <w:rPr>
          <w:rFonts w:ascii="Times New Roman" w:hAnsi="Times New Roman" w:cs="Times New Roman"/>
          <w:sz w:val="24"/>
          <w:szCs w:val="24"/>
        </w:rPr>
        <w:t>II.  Important Buddhist Deities: Trilokyavijaya,</w:t>
      </w:r>
      <w:r w:rsidR="00EA22AC">
        <w:rPr>
          <w:rFonts w:ascii="Times New Roman" w:hAnsi="Times New Roman" w:cs="Times New Roman"/>
          <w:sz w:val="24"/>
          <w:szCs w:val="24"/>
        </w:rPr>
        <w:t xml:space="preserve"> Aparajita, Shambara, Jambhala </w:t>
      </w:r>
    </w:p>
    <w:p w:rsidR="004216A6" w:rsidRPr="004216A6" w:rsidRDefault="004216A6" w:rsidP="004216A6">
      <w:pPr>
        <w:spacing w:after="0" w:line="240" w:lineRule="auto"/>
        <w:rPr>
          <w:rFonts w:ascii="Times New Roman" w:hAnsi="Times New Roman" w:cs="Times New Roman"/>
          <w:b/>
          <w:sz w:val="24"/>
          <w:szCs w:val="24"/>
        </w:rPr>
      </w:pPr>
      <w:r w:rsidRPr="004216A6">
        <w:rPr>
          <w:rFonts w:ascii="Times New Roman" w:hAnsi="Times New Roman" w:cs="Times New Roman"/>
          <w:b/>
          <w:sz w:val="24"/>
          <w:szCs w:val="24"/>
        </w:rPr>
        <w:t>UNIT IV</w:t>
      </w:r>
    </w:p>
    <w:p w:rsidR="004216A6" w:rsidRPr="004216A6" w:rsidRDefault="004216A6" w:rsidP="004216A6">
      <w:p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Jaina Iconography -I  </w:t>
      </w:r>
    </w:p>
    <w:p w:rsidR="004216A6" w:rsidRPr="004216A6" w:rsidRDefault="004216A6" w:rsidP="00643A5A">
      <w:pPr>
        <w:pStyle w:val="ListParagraph"/>
        <w:numPr>
          <w:ilvl w:val="0"/>
          <w:numId w:val="37"/>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Origin and development of Jain images  </w:t>
      </w:r>
    </w:p>
    <w:p w:rsidR="004216A6" w:rsidRPr="004216A6" w:rsidRDefault="004216A6" w:rsidP="00643A5A">
      <w:pPr>
        <w:pStyle w:val="ListParagraph"/>
        <w:numPr>
          <w:ilvl w:val="0"/>
          <w:numId w:val="37"/>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Ayagapatta </w:t>
      </w:r>
    </w:p>
    <w:p w:rsidR="004216A6" w:rsidRPr="004216A6" w:rsidRDefault="004216A6" w:rsidP="00643A5A">
      <w:pPr>
        <w:pStyle w:val="ListParagraph"/>
        <w:numPr>
          <w:ilvl w:val="0"/>
          <w:numId w:val="37"/>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Jaina Tirthankaras: Forms of Tirthankara images,Sarvatobhadra, Chaturvinshati </w:t>
      </w:r>
    </w:p>
    <w:p w:rsidR="004216A6" w:rsidRPr="004216A6" w:rsidRDefault="004216A6" w:rsidP="004216A6">
      <w:pPr>
        <w:pStyle w:val="ListParagraph"/>
        <w:spacing w:after="0" w:line="240" w:lineRule="auto"/>
        <w:ind w:left="1080" w:hanging="1080"/>
        <w:rPr>
          <w:rFonts w:ascii="Times New Roman" w:hAnsi="Times New Roman" w:cs="Times New Roman"/>
          <w:b/>
          <w:sz w:val="24"/>
          <w:szCs w:val="24"/>
        </w:rPr>
      </w:pPr>
      <w:r w:rsidRPr="004216A6">
        <w:rPr>
          <w:rFonts w:ascii="Times New Roman" w:hAnsi="Times New Roman" w:cs="Times New Roman"/>
          <w:b/>
          <w:sz w:val="24"/>
          <w:szCs w:val="24"/>
        </w:rPr>
        <w:t>UNIT V</w:t>
      </w:r>
    </w:p>
    <w:p w:rsidR="004216A6" w:rsidRPr="004216A6" w:rsidRDefault="004216A6" w:rsidP="00643A5A">
      <w:pPr>
        <w:pStyle w:val="ListParagraph"/>
        <w:numPr>
          <w:ilvl w:val="0"/>
          <w:numId w:val="38"/>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Jaina Yakshas and Yakshinis: Ambika, Chakreshvari, Padmavati, Saraswati, Kubera</w:t>
      </w:r>
    </w:p>
    <w:p w:rsidR="004216A6" w:rsidRPr="004216A6" w:rsidRDefault="004216A6" w:rsidP="004216A6">
      <w:pPr>
        <w:pStyle w:val="ListParagraph"/>
        <w:spacing w:after="0" w:line="240" w:lineRule="auto"/>
        <w:ind w:left="1800" w:hanging="1800"/>
        <w:rPr>
          <w:rFonts w:ascii="Times New Roman" w:hAnsi="Times New Roman" w:cs="Times New Roman"/>
          <w:sz w:val="24"/>
          <w:szCs w:val="24"/>
        </w:rPr>
      </w:pPr>
      <w:r w:rsidRPr="004216A6">
        <w:rPr>
          <w:rFonts w:ascii="Times New Roman" w:hAnsi="Times New Roman" w:cs="Times New Roman"/>
          <w:b/>
          <w:sz w:val="24"/>
          <w:szCs w:val="24"/>
        </w:rPr>
        <w:t>Course Outcome</w:t>
      </w:r>
      <w:r w:rsidRPr="004216A6">
        <w:rPr>
          <w:rFonts w:ascii="Times New Roman" w:hAnsi="Times New Roman" w:cs="Times New Roman"/>
          <w:sz w:val="24"/>
          <w:szCs w:val="24"/>
        </w:rPr>
        <w:t>:</w:t>
      </w:r>
    </w:p>
    <w:p w:rsidR="004216A6" w:rsidRPr="00EA22AC" w:rsidRDefault="004216A6" w:rsidP="00EA22AC">
      <w:pPr>
        <w:pStyle w:val="Default"/>
        <w:rPr>
          <w:rFonts w:ascii="Times New Roman" w:hAnsi="Times New Roman" w:cs="Times New Roman"/>
        </w:rPr>
      </w:pPr>
      <w:r w:rsidRPr="004216A6">
        <w:rPr>
          <w:rFonts w:ascii="Times New Roman" w:hAnsi="Times New Roman" w:cs="Times New Roman"/>
          <w:color w:val="FF0000"/>
        </w:rPr>
        <w:t>Inventive learning</w:t>
      </w:r>
      <w:r w:rsidRPr="004216A6">
        <w:rPr>
          <w:rFonts w:ascii="Times New Roman" w:hAnsi="Times New Roman" w:cs="Times New Roman"/>
        </w:rPr>
        <w:t xml:space="preserve"> will </w:t>
      </w:r>
      <w:r w:rsidRPr="004216A6">
        <w:rPr>
          <w:rFonts w:ascii="Times New Roman" w:hAnsi="Times New Roman" w:cs="Times New Roman"/>
          <w:color w:val="FF0000"/>
          <w:lang w:eastAsia="en-IN"/>
        </w:rPr>
        <w:t>acquaint</w:t>
      </w:r>
      <w:r w:rsidRPr="004216A6">
        <w:rPr>
          <w:rFonts w:ascii="Times New Roman" w:hAnsi="Times New Roman" w:cs="Times New Roman"/>
          <w:lang w:eastAsia="en-IN"/>
        </w:rPr>
        <w:t xml:space="preserve"> students with the growth of art and iconography in India.</w:t>
      </w:r>
    </w:p>
    <w:p w:rsidR="004216A6" w:rsidRPr="004216A6" w:rsidRDefault="004216A6" w:rsidP="004216A6">
      <w:pPr>
        <w:spacing w:after="0" w:line="240" w:lineRule="auto"/>
        <w:rPr>
          <w:rFonts w:ascii="Times New Roman" w:hAnsi="Times New Roman" w:cs="Times New Roman"/>
          <w:b/>
          <w:sz w:val="24"/>
          <w:szCs w:val="24"/>
        </w:rPr>
      </w:pPr>
      <w:r w:rsidRPr="004216A6">
        <w:rPr>
          <w:rFonts w:ascii="Times New Roman" w:hAnsi="Times New Roman" w:cs="Times New Roman"/>
          <w:b/>
          <w:sz w:val="24"/>
          <w:szCs w:val="24"/>
        </w:rPr>
        <w:t xml:space="preserve">Recommended Readings: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Agrawala, P.K.1994. Studies in Indian Iconography. Jaipur: Publication Scheme.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Agrawala, Urmila. 1995. North Indian Temple Sculpture. New Delhi: Munshiram Manoharlal. Bakkar, Hans.1997. The Vakatakas an Essay in Hindu Iconology (Gonda Indological Series).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Groningen: Egbert Forsten. 1989. Buddhist Iconography. New Delhi: Tibet House.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Banerjee, J.N.1974. Development of Hindu Iconography. New Delhi: Munshiram Manoharlal. Bhattacharya, A.K.2010. Historical Development of Jaina  Iconography (A comprehensive study), Delhi: Bharatiya Kala Prakashan.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Bhattacharya, B. 1958. Indian Buddhist Iconography. Calcutta: K.L.Mukhopadhyaya. Bhattacharya, D. 1980. Iconology of Composite Images. New Delhi: Munshiram Manoharlal Publications.</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Bruhn, Klaus 1963. Jina Images of Deogarh vol.I. Leiden: Brill. </w:t>
      </w:r>
    </w:p>
    <w:p w:rsidR="004216A6" w:rsidRPr="004216A6" w:rsidRDefault="004216A6" w:rsidP="004216A6">
      <w:pPr>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Champaklakshmi, R.1981. Vaishnava Iconography in the Tamil Country. Delhi: Orient Longman.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Chawla, J.1990. The Rigvedic Deities and their Iconic Froms. New Delhi: Munshiram Manoharlal.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Czuma, Stanislaw.J.1985. Kushana sculpture: Images from early India. Ohio: The Cleveland Museum.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lastRenderedPageBreak/>
        <w:t xml:space="preserve">Dandwate P. P. 1995. "A Cultural Study of Brahmarical Sycretistic Icons" Pune: Ph.D. Thesis Submitted to University of Pune.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Deglurkar, G.B. 2004. Portrayal of the Women in the Art and Literature of the Ancient Deccan. Jaipur: Publications Scheme.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Deglurkar, G.B. 2007. Vishnumurti Namastubhyam. Sri Dwarkadhish Charities, Karnala, Raigad.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Daheja, Vidya 1986. Yogini Cult and Temples. New Delhi: National Museum.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Desai, Devangana 1996. The Religious Imagery of Khajuraho.  Mumbai: Project for the Indian Cultural Studies Publication.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Desai, Kalpana 1973. Iconography of Vishnu. New Delhi: Abhinav Publications.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Gopinath Rao, T.A. 1985. (2nd ed.) Elements of Hindu Iconography. Varanasi: Motilal Banarasidas.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Gupte, R.S. 1971. Iconography of Hindus, Buddhists and Jainas. Bombay: D.B. Taraporewala Sons and Co.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Huntington, Susan 1984. The Pala-Sena School of Sculpture. Leiden: E. J. Brill. Joshi N.P. 1966. Mathura Sculptures. Mathura: Archaeological Museum.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Joshi, N.P.1979. Bhartiya Murtishastra. Nagpur: Maharashtra Grantha Nirmiti Mandal.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Kamalakar, G.(ed.).1993.  Vishnu in Art, Thought and Literature.  Hyderabad:  Birla Archaeological and Cultural Research.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Kim, Inchang.1997. The Future Buddha Maitreya: An Iconological Study. New Delhi: D. K. Print World.</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Khandalwala, Karl (ed.) 1991. Golden Age: Gupta Art Empire, Province and Influence. Bombay: Marg Publications.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Krishnan, Y.1996. The Buddha image: Its origin and Development. New Delhi: Munshiram Manoharlal Pvt. Ltd.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Lal, Shyam Kishor 1980. Female Divinities in Hindu Mythology and Ritual. Pune: University of Poona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Liebert, Gosta 1985, Iconographic Dictionary of the Indian Religions: Hinduism, Buddhism and Jainism. Delhi: Sri Satguru Publications.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Lokesh, Chandra 1987. Buddhist Iconography 2 vols. New Delhi: Aditya Prakashan.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Mani, V.R.1995. Saptamatrikas in Indian Religion and Art. New Delhi: Mittal Publications. </w:t>
      </w:r>
    </w:p>
    <w:p w:rsidR="004216A6" w:rsidRPr="004216A6" w:rsidRDefault="004216A6" w:rsidP="004216A6">
      <w:pPr>
        <w:pStyle w:val="ListParagraph"/>
        <w:spacing w:after="0" w:line="240" w:lineRule="auto"/>
        <w:rPr>
          <w:rFonts w:ascii="Times New Roman" w:hAnsi="Times New Roman" w:cs="Times New Roman"/>
          <w:sz w:val="24"/>
          <w:szCs w:val="24"/>
        </w:rPr>
      </w:pP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Mishra, Rajani 1989.  Brahma-Worship, Tradition and Iconography.  Delhi:  Kanishka Publication House.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Mishra, Ramnath 1981. Yaksha Cult and Iconography. New Delhi: Munshiram Manoharlal.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lastRenderedPageBreak/>
        <w:t xml:space="preserve">. Mukhopadhyay, Santi Priya1985. Amitabha and his Family. Delhi: Agam Kala Prakashan. Nagar, Shanti Lal 1988. Mahishasurmardini in Indian Art. New Delhi: Aditya Prakashan.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Panikkar, Shivaji.  K.1997.  Saptamatraka  Worship and  Scultures,  An Iconological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Interpretations of Conflicts. New Delhi: D.K.Printworld.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Parimoo, Ratan 1982. Life of Buddha in Indian Sculpture (Ashta-Maha-Pratiharyan): An Iconological Analysis. New Delhi: Kanak Publications.</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Pushpendra Kumar 1993. Tara: The Supreme Goddess. Delhi Bharatiya Vidya Prakashan.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Ramachandra Rao 1988-91. Pratima  Kosa- Encyclopedia of Indian Iconography 6 vols. Bangalore: Kalpataru Research Academy.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Reechard, J.Cohen 2003. Essays on Jaina Art. New Delhi: Manohar Publications.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Sahai, Bhagwant 1975. Iconography of Minor Hindu and Buddhist Deities. New Delhi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Sahai, Bhagwant 2006. Recent Researches in Indian Art and Iconography. Missouri: Kaveri Prakashan.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Sarma, I.K.1982. The Development of Early Shaiva Art and Architecture. (With Special Reference to Andhradesha). Delhi: Abhinava Publications.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Sinha, Kanchan 1979. Karttikeya in Indian Art and Literature. Delhi: Sundeep Prakashan.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Shah,U.P. 1987. Jaina Rupmandana. New Delhi: Abhinav Publication.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Shastri, T. Ganpati. (Ed.) 1966. Samaranganasutradhara of Bhoja. Baroda: Oriental Institute. Shaw, Marinda  2008. Buddhist Goddesses of India. New Delhi: Munshiram Manoharlal Pvt. Ltd.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Sivrammurti, C.1961. Indian Sculpture. New Delhi: Allied Publishers Pvt. Ltd.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Sivaramamurty, C. 1963. South Indian Bronzes. New Delhi: Lalit Kala Academy.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Soundara Rajan, K. V.1982. India’s Religious Art. New Delhi: Cosmo Publication.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Sthapati V. Ganapati and Sthapati 2006. Indian Sculpture and Iconography. Ahmadabad: Mapin Publishing.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Upadhyaya, Vasudev 1970. Prachin Bharatiya Murti Vijnana (Hindi). Varanasi: Chowkhamba Sanskrit Series.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 Vyas, R.T. 1995. Studies in Jaina  Art and Iconography and allied Subjects in Honour of U.P.Shah. Vadodara: Oriental Institute. </w:t>
      </w:r>
    </w:p>
    <w:p w:rsidR="004216A6" w:rsidRPr="004216A6" w:rsidRDefault="004216A6" w:rsidP="00643A5A">
      <w:pPr>
        <w:pStyle w:val="ListParagraph"/>
        <w:numPr>
          <w:ilvl w:val="0"/>
          <w:numId w:val="35"/>
        </w:numPr>
        <w:spacing w:after="0" w:line="240" w:lineRule="auto"/>
        <w:rPr>
          <w:rFonts w:ascii="Times New Roman" w:hAnsi="Times New Roman" w:cs="Times New Roman"/>
          <w:sz w:val="24"/>
          <w:szCs w:val="24"/>
        </w:rPr>
      </w:pPr>
      <w:r w:rsidRPr="004216A6">
        <w:rPr>
          <w:rFonts w:ascii="Times New Roman" w:hAnsi="Times New Roman" w:cs="Times New Roman"/>
          <w:sz w:val="24"/>
          <w:szCs w:val="24"/>
        </w:rPr>
        <w:t xml:space="preserve">Yadava, Nirmala 1997. Ganesha in Indian Art and Literature. Jaipur: Publications Scheme.  </w:t>
      </w:r>
    </w:p>
    <w:p w:rsidR="00522CD5" w:rsidRDefault="001F5AB8" w:rsidP="001F5AB8">
      <w:pPr>
        <w:pStyle w:val="ListParagraph"/>
        <w:spacing w:after="0" w:line="240" w:lineRule="auto"/>
        <w:ind w:left="993" w:hanging="709"/>
        <w:rPr>
          <w:rFonts w:ascii="Times New Roman" w:hAnsi="Times New Roman" w:cs="Times New Roman"/>
          <w:sz w:val="24"/>
          <w:szCs w:val="24"/>
        </w:rPr>
      </w:pPr>
      <w:r>
        <w:rPr>
          <w:rFonts w:ascii="Times New Roman" w:hAnsi="Times New Roman" w:cs="Times New Roman"/>
          <w:sz w:val="24"/>
          <w:szCs w:val="24"/>
        </w:rPr>
        <w:t xml:space="preserve">xlx.     </w:t>
      </w:r>
      <w:r w:rsidR="004216A6" w:rsidRPr="004216A6">
        <w:rPr>
          <w:rFonts w:ascii="Times New Roman" w:hAnsi="Times New Roman" w:cs="Times New Roman"/>
          <w:sz w:val="24"/>
          <w:szCs w:val="24"/>
        </w:rPr>
        <w:t>Zimmer, Heinrich 2010. Myths and Symbols in Indian Art and Civilization, New Delhi: Motilal Banarassidas.</w:t>
      </w:r>
    </w:p>
    <w:p w:rsidR="003B24B8" w:rsidRDefault="003B24B8" w:rsidP="001F5AB8">
      <w:pPr>
        <w:pStyle w:val="ListParagraph"/>
        <w:spacing w:after="0" w:line="240" w:lineRule="auto"/>
        <w:ind w:left="993" w:hanging="709"/>
        <w:rPr>
          <w:rFonts w:ascii="Times New Roman" w:hAnsi="Times New Roman" w:cs="Times New Roman"/>
          <w:sz w:val="24"/>
          <w:szCs w:val="24"/>
        </w:rPr>
      </w:pPr>
    </w:p>
    <w:p w:rsidR="003B24B8" w:rsidRDefault="003B24B8" w:rsidP="001F5AB8">
      <w:pPr>
        <w:pStyle w:val="ListParagraph"/>
        <w:spacing w:after="0" w:line="240" w:lineRule="auto"/>
        <w:ind w:left="993" w:hanging="709"/>
        <w:rPr>
          <w:rFonts w:ascii="Times New Roman" w:hAnsi="Times New Roman" w:cs="Times New Roman"/>
          <w:sz w:val="24"/>
          <w:szCs w:val="24"/>
        </w:rPr>
      </w:pPr>
    </w:p>
    <w:p w:rsidR="003B24B8" w:rsidRPr="003B24B8" w:rsidRDefault="003B24B8" w:rsidP="00D92768">
      <w:pPr>
        <w:tabs>
          <w:tab w:val="left" w:pos="1672"/>
        </w:tabs>
        <w:spacing w:after="0" w:line="240" w:lineRule="auto"/>
        <w:rPr>
          <w:rFonts w:ascii="Times New Roman" w:hAnsi="Times New Roman" w:cs="Times New Roman"/>
          <w:b/>
          <w:bCs/>
          <w:sz w:val="24"/>
          <w:szCs w:val="24"/>
          <w:lang w:eastAsia="en-IN"/>
        </w:rPr>
      </w:pPr>
      <w:r w:rsidRPr="003B24B8">
        <w:rPr>
          <w:rFonts w:ascii="Times New Roman" w:hAnsi="Times New Roman" w:cs="Times New Roman"/>
          <w:b/>
          <w:bCs/>
          <w:sz w:val="24"/>
          <w:szCs w:val="24"/>
          <w:lang w:eastAsia="en-IN"/>
        </w:rPr>
        <w:t>COURSE</w:t>
      </w:r>
      <w:r>
        <w:rPr>
          <w:rFonts w:ascii="Times New Roman" w:hAnsi="Times New Roman" w:cs="Times New Roman"/>
          <w:b/>
          <w:bCs/>
          <w:sz w:val="24"/>
          <w:szCs w:val="24"/>
          <w:lang w:eastAsia="en-IN"/>
        </w:rPr>
        <w:t xml:space="preserve"> CODE- AIH CC(A) - 206</w:t>
      </w:r>
      <w:r w:rsidRPr="003B24B8">
        <w:rPr>
          <w:rFonts w:ascii="Times New Roman" w:hAnsi="Times New Roman" w:cs="Times New Roman"/>
          <w:b/>
          <w:bCs/>
          <w:sz w:val="24"/>
          <w:szCs w:val="24"/>
          <w:lang w:eastAsia="en-IN"/>
        </w:rPr>
        <w:t>: Religious Systems in Ancient India</w:t>
      </w:r>
    </w:p>
    <w:p w:rsidR="003B24B8" w:rsidRPr="003B24B8" w:rsidRDefault="003B24B8" w:rsidP="00D92768">
      <w:pPr>
        <w:autoSpaceDE w:val="0"/>
        <w:autoSpaceDN w:val="0"/>
        <w:adjustRightInd w:val="0"/>
        <w:spacing w:after="0" w:line="240" w:lineRule="auto"/>
        <w:rPr>
          <w:rFonts w:ascii="Times New Roman" w:hAnsi="Times New Roman" w:cs="Times New Roman"/>
          <w:color w:val="000000"/>
          <w:sz w:val="24"/>
          <w:szCs w:val="24"/>
          <w:lang w:eastAsia="en-IN"/>
        </w:rPr>
      </w:pPr>
      <w:r w:rsidRPr="003B24B8">
        <w:rPr>
          <w:rFonts w:ascii="Times New Roman" w:hAnsi="Times New Roman" w:cs="Times New Roman"/>
          <w:b/>
          <w:bCs/>
          <w:color w:val="000000"/>
          <w:sz w:val="24"/>
          <w:szCs w:val="24"/>
          <w:lang w:eastAsia="en-IN"/>
        </w:rPr>
        <w:t xml:space="preserve">Objective of the course: </w:t>
      </w:r>
    </w:p>
    <w:p w:rsidR="003B24B8" w:rsidRPr="003B24B8" w:rsidRDefault="003B24B8" w:rsidP="00D92768">
      <w:pPr>
        <w:autoSpaceDE w:val="0"/>
        <w:autoSpaceDN w:val="0"/>
        <w:adjustRightInd w:val="0"/>
        <w:spacing w:after="0" w:line="240" w:lineRule="auto"/>
        <w:rPr>
          <w:rFonts w:ascii="Times New Roman" w:hAnsi="Times New Roman" w:cs="Times New Roman"/>
          <w:color w:val="000000"/>
          <w:sz w:val="24"/>
          <w:szCs w:val="24"/>
          <w:lang w:eastAsia="en-IN"/>
        </w:rPr>
      </w:pPr>
      <w:r w:rsidRPr="003B24B8">
        <w:rPr>
          <w:rFonts w:ascii="Times New Roman" w:hAnsi="Times New Roman" w:cs="Times New Roman"/>
          <w:color w:val="000000"/>
          <w:sz w:val="24"/>
          <w:szCs w:val="24"/>
          <w:lang w:eastAsia="en-IN"/>
        </w:rPr>
        <w:t xml:space="preserve">i. To develop a critical understanding of the subject; </w:t>
      </w:r>
    </w:p>
    <w:p w:rsidR="003B24B8" w:rsidRPr="003B24B8" w:rsidRDefault="003B24B8" w:rsidP="00D92768">
      <w:pPr>
        <w:autoSpaceDE w:val="0"/>
        <w:autoSpaceDN w:val="0"/>
        <w:adjustRightInd w:val="0"/>
        <w:spacing w:after="0" w:line="240" w:lineRule="auto"/>
        <w:rPr>
          <w:rFonts w:ascii="Times New Roman" w:hAnsi="Times New Roman" w:cs="Times New Roman"/>
          <w:color w:val="000000"/>
          <w:sz w:val="24"/>
          <w:szCs w:val="24"/>
          <w:lang w:eastAsia="en-IN"/>
        </w:rPr>
      </w:pPr>
      <w:r w:rsidRPr="003B24B8">
        <w:rPr>
          <w:rFonts w:ascii="Times New Roman" w:hAnsi="Times New Roman" w:cs="Times New Roman"/>
          <w:color w:val="000000"/>
          <w:sz w:val="24"/>
          <w:szCs w:val="24"/>
          <w:lang w:eastAsia="en-IN"/>
        </w:rPr>
        <w:t xml:space="preserve">ii. To know the beginning and spread of religion in ancient India; </w:t>
      </w:r>
    </w:p>
    <w:p w:rsidR="003B24B8" w:rsidRPr="003B24B8" w:rsidRDefault="003B24B8" w:rsidP="00D92768">
      <w:pPr>
        <w:tabs>
          <w:tab w:val="left" w:pos="1672"/>
        </w:tabs>
        <w:spacing w:after="0" w:line="240" w:lineRule="auto"/>
        <w:rPr>
          <w:rFonts w:ascii="Times New Roman" w:hAnsi="Times New Roman" w:cs="Times New Roman"/>
          <w:b/>
          <w:bCs/>
          <w:sz w:val="24"/>
          <w:szCs w:val="24"/>
          <w:lang w:eastAsia="en-IN"/>
        </w:rPr>
      </w:pPr>
      <w:r w:rsidRPr="003B24B8">
        <w:rPr>
          <w:rFonts w:ascii="Times New Roman" w:hAnsi="Times New Roman" w:cs="Times New Roman"/>
          <w:color w:val="000000"/>
          <w:sz w:val="24"/>
          <w:szCs w:val="24"/>
          <w:lang w:eastAsia="en-IN"/>
        </w:rPr>
        <w:t>iii. To critically analyse the evolution of various traditions, institutions and the role of state in it.</w:t>
      </w: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Unit-I</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1.     Sources of the religious history of ancient India</w:t>
      </w:r>
    </w:p>
    <w:p w:rsidR="003B24B8" w:rsidRPr="003B24B8" w:rsidRDefault="003B24B8" w:rsidP="00D92768">
      <w:pPr>
        <w:tabs>
          <w:tab w:val="left" w:pos="1672"/>
        </w:tabs>
        <w:spacing w:after="0" w:line="240" w:lineRule="auto"/>
        <w:ind w:left="426"/>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2.     Religious beliefs and practices of the Harappans</w:t>
      </w:r>
    </w:p>
    <w:p w:rsidR="003B24B8" w:rsidRPr="003B24B8" w:rsidRDefault="003B24B8" w:rsidP="00D92768">
      <w:pPr>
        <w:tabs>
          <w:tab w:val="left" w:pos="1672"/>
        </w:tabs>
        <w:spacing w:after="0" w:line="240" w:lineRule="auto"/>
        <w:ind w:left="426"/>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3.     Legacy of Harappan religion to Hinduism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Unit-II</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1.     Vedic religion:</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(a)      Classification of Rigvedic deities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(b)      Salient features of vedic deities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(c)      Yajnas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(d)      Philosophy of Upanishads</w:t>
      </w: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Unit-III</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1.      Jainism: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lastRenderedPageBreak/>
        <w:t xml:space="preserve">                  (a)      Early history of Jainism upto Parsvanatha</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(b)      Life and teachings of Mahavira</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(c)      Digambara and Swetambara sects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(d)     Causes of decline of Jainism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2.      Buddhism: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(a)      Life and teachings of the Buddha</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(b)     Hinayana and Mahayana sects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(c)     The Four Buddhist Councils</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(d)     Causes of the decline of Buddhism</w:t>
      </w: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Unit-IV</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1.       Vaisnavism: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(a)     Origin of the Vaishnava sect</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(b)    Origin and development of the Pancharatra sect</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(c)     Origin and development of Bhagavatism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(d)     Avataravada and its development in Vaisnavism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2.Saivism:</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(a)      Origin and development</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(b)      Short accounts of Pasupata sect</w:t>
      </w:r>
    </w:p>
    <w:p w:rsidR="003B24B8" w:rsidRPr="003B24B8" w:rsidRDefault="003B24B8" w:rsidP="00D92768">
      <w:p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(c)       Short accounts of Kapalika and Kalamukha sects</w:t>
      </w:r>
    </w:p>
    <w:p w:rsidR="003B24B8" w:rsidRPr="003B24B8" w:rsidRDefault="003B24B8" w:rsidP="00D92768">
      <w:pPr>
        <w:tabs>
          <w:tab w:val="left" w:pos="1672"/>
        </w:tabs>
        <w:spacing w:after="0" w:line="240" w:lineRule="auto"/>
        <w:ind w:left="1701" w:hanging="1701"/>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                  (d)       Short accounts of Kashmiri Saiva and Lingayata   sects</w:t>
      </w:r>
    </w:p>
    <w:p w:rsidR="003B24B8" w:rsidRPr="003B24B8" w:rsidRDefault="003B24B8" w:rsidP="00D92768">
      <w:pPr>
        <w:tabs>
          <w:tab w:val="left" w:pos="1672"/>
        </w:tabs>
        <w:spacing w:after="0" w:line="240" w:lineRule="auto"/>
        <w:rPr>
          <w:rFonts w:ascii="Times New Roman" w:hAnsi="Times New Roman" w:cs="Times New Roman"/>
          <w:sz w:val="24"/>
          <w:szCs w:val="24"/>
          <w:lang w:eastAsia="en-IN"/>
        </w:rPr>
      </w:pPr>
    </w:p>
    <w:p w:rsidR="003B24B8" w:rsidRPr="003B24B8" w:rsidRDefault="003B24B8" w:rsidP="00D92768">
      <w:pPr>
        <w:pStyle w:val="Heading8"/>
        <w:spacing w:line="240" w:lineRule="auto"/>
        <w:rPr>
          <w:rFonts w:ascii="Times New Roman" w:hAnsi="Times New Roman" w:cs="Times New Roman"/>
          <w:bCs/>
          <w:sz w:val="24"/>
          <w:szCs w:val="24"/>
        </w:rPr>
      </w:pPr>
    </w:p>
    <w:p w:rsidR="003B24B8" w:rsidRPr="003B24B8" w:rsidRDefault="003B24B8" w:rsidP="00D92768">
      <w:pPr>
        <w:tabs>
          <w:tab w:val="left" w:pos="1672"/>
        </w:tabs>
        <w:spacing w:after="0" w:line="240" w:lineRule="auto"/>
        <w:ind w:left="720"/>
        <w:jc w:val="center"/>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Unit-V</w:t>
      </w:r>
    </w:p>
    <w:p w:rsidR="003B24B8" w:rsidRPr="003B24B8" w:rsidRDefault="003B24B8" w:rsidP="00643A5A">
      <w:pPr>
        <w:numPr>
          <w:ilvl w:val="1"/>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Sakti worship-origin, antiquity and development</w:t>
      </w:r>
    </w:p>
    <w:p w:rsidR="003B24B8" w:rsidRPr="003B24B8" w:rsidRDefault="003B24B8" w:rsidP="00643A5A">
      <w:pPr>
        <w:numPr>
          <w:ilvl w:val="1"/>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Ganapati worship</w:t>
      </w:r>
    </w:p>
    <w:p w:rsidR="003B24B8" w:rsidRPr="003B24B8" w:rsidRDefault="003B24B8" w:rsidP="00643A5A">
      <w:pPr>
        <w:numPr>
          <w:ilvl w:val="1"/>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 xml:space="preserve">Sun-worship- Origin, antiquity, development and foreigh influence </w:t>
      </w:r>
    </w:p>
    <w:p w:rsidR="003B24B8" w:rsidRPr="003B24B8" w:rsidRDefault="003B24B8" w:rsidP="00643A5A">
      <w:pPr>
        <w:numPr>
          <w:ilvl w:val="1"/>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Ajivikism-Life of Makkhaliputta Gosala,  salient features</w:t>
      </w:r>
    </w:p>
    <w:p w:rsidR="003B24B8" w:rsidRPr="003B24B8" w:rsidRDefault="003B24B8" w:rsidP="00D92768">
      <w:pPr>
        <w:tabs>
          <w:tab w:val="left" w:pos="1672"/>
        </w:tabs>
        <w:spacing w:after="0" w:line="240" w:lineRule="auto"/>
        <w:ind w:left="1080" w:hanging="513"/>
        <w:rPr>
          <w:rFonts w:ascii="Times New Roman" w:hAnsi="Times New Roman" w:cs="Times New Roman"/>
          <w:b/>
          <w:bCs/>
          <w:sz w:val="24"/>
          <w:szCs w:val="24"/>
          <w:lang w:eastAsia="en-IN"/>
        </w:rPr>
      </w:pPr>
      <w:r w:rsidRPr="003B24B8">
        <w:rPr>
          <w:rFonts w:ascii="Times New Roman" w:hAnsi="Times New Roman" w:cs="Times New Roman"/>
          <w:b/>
          <w:bCs/>
          <w:sz w:val="24"/>
          <w:szCs w:val="24"/>
          <w:lang w:eastAsia="en-IN"/>
        </w:rPr>
        <w:t>Course outcome:</w:t>
      </w:r>
    </w:p>
    <w:p w:rsidR="003B24B8" w:rsidRPr="003B24B8" w:rsidRDefault="003B24B8" w:rsidP="00D92768">
      <w:pPr>
        <w:tabs>
          <w:tab w:val="left" w:pos="1672"/>
        </w:tabs>
        <w:spacing w:after="0" w:line="240" w:lineRule="auto"/>
        <w:ind w:left="567"/>
        <w:rPr>
          <w:rFonts w:ascii="Times New Roman" w:hAnsi="Times New Roman" w:cs="Times New Roman"/>
          <w:bCs/>
          <w:sz w:val="24"/>
          <w:szCs w:val="24"/>
          <w:lang w:eastAsia="en-IN"/>
        </w:rPr>
      </w:pPr>
      <w:r w:rsidRPr="003B24B8">
        <w:rPr>
          <w:rFonts w:ascii="Times New Roman" w:hAnsi="Times New Roman" w:cs="Times New Roman"/>
          <w:color w:val="000000"/>
          <w:sz w:val="24"/>
          <w:szCs w:val="24"/>
          <w:lang w:eastAsia="en-IN"/>
        </w:rPr>
        <w:t xml:space="preserve">This will make students </w:t>
      </w:r>
      <w:r w:rsidRPr="003B24B8">
        <w:rPr>
          <w:rFonts w:ascii="Times New Roman" w:hAnsi="Times New Roman" w:cs="Times New Roman"/>
          <w:color w:val="FF0000"/>
          <w:sz w:val="24"/>
          <w:szCs w:val="24"/>
          <w:lang w:eastAsia="en-IN"/>
        </w:rPr>
        <w:t>intimate</w:t>
      </w:r>
      <w:r w:rsidRPr="003B24B8">
        <w:rPr>
          <w:rFonts w:ascii="Times New Roman" w:hAnsi="Times New Roman" w:cs="Times New Roman"/>
          <w:color w:val="000000"/>
          <w:sz w:val="24"/>
          <w:szCs w:val="24"/>
          <w:lang w:eastAsia="en-IN"/>
        </w:rPr>
        <w:t xml:space="preserve"> the development of religion in ancient India.</w:t>
      </w:r>
    </w:p>
    <w:p w:rsidR="003B24B8" w:rsidRPr="003B24B8" w:rsidRDefault="003B24B8" w:rsidP="00D92768">
      <w:pPr>
        <w:tabs>
          <w:tab w:val="left" w:pos="1672"/>
        </w:tabs>
        <w:spacing w:after="0" w:line="240" w:lineRule="auto"/>
        <w:ind w:left="1080" w:hanging="513"/>
        <w:rPr>
          <w:rFonts w:ascii="Times New Roman" w:hAnsi="Times New Roman" w:cs="Times New Roman"/>
          <w:b/>
          <w:bCs/>
          <w:sz w:val="24"/>
          <w:szCs w:val="24"/>
          <w:lang w:eastAsia="en-IN"/>
        </w:rPr>
      </w:pPr>
      <w:r w:rsidRPr="003B24B8">
        <w:rPr>
          <w:rFonts w:ascii="Times New Roman" w:hAnsi="Times New Roman" w:cs="Times New Roman"/>
          <w:b/>
          <w:bCs/>
          <w:sz w:val="24"/>
          <w:szCs w:val="24"/>
          <w:lang w:eastAsia="en-IN"/>
        </w:rPr>
        <w:t>Suggested Readings:</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Eliot-Hinduism &amp; Buddhism</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Hopking, E.W.-Religions of India</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Machdonell , A.A.-Vedic Mythology</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Bapat, P.V.- (ed.)2,500 Year of Buddhism</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Stevenson,Mrs. S.- The Heart of Jainism</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Kern, H.-Manual of Indian Buddhism</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Bhandarkar, R.G.-Vaisnavism, Saivism and other minor Religious sects</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Raychaudhary, H.C.- Materials for the studyof the early History of the Vaishnava sect</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Gonda, J.-Aspects of the Early Visnuism</w:t>
      </w:r>
    </w:p>
    <w:p w:rsidR="003B24B8" w:rsidRPr="003B24B8" w:rsidRDefault="003B24B8" w:rsidP="00643A5A">
      <w:pPr>
        <w:numPr>
          <w:ilvl w:val="2"/>
          <w:numId w:val="39"/>
        </w:numPr>
        <w:tabs>
          <w:tab w:val="left" w:pos="1672"/>
        </w:tabs>
        <w:spacing w:after="0" w:line="240" w:lineRule="auto"/>
        <w:rPr>
          <w:rFonts w:ascii="Times New Roman" w:hAnsi="Times New Roman" w:cs="Times New Roman"/>
          <w:bCs/>
          <w:sz w:val="24"/>
          <w:szCs w:val="24"/>
          <w:lang w:eastAsia="en-IN"/>
        </w:rPr>
      </w:pPr>
      <w:r w:rsidRPr="003B24B8">
        <w:rPr>
          <w:rFonts w:ascii="Times New Roman" w:hAnsi="Times New Roman" w:cs="Times New Roman"/>
          <w:bCs/>
          <w:sz w:val="24"/>
          <w:szCs w:val="24"/>
          <w:lang w:eastAsia="en-IN"/>
        </w:rPr>
        <w:t>Sahai, S.S.-Prachin Bhartiya Dharma aur Darshan (in Hindi)</w:t>
      </w:r>
    </w:p>
    <w:p w:rsidR="003B24B8" w:rsidRPr="00D92768" w:rsidRDefault="003B24B8" w:rsidP="00643A5A">
      <w:pPr>
        <w:pStyle w:val="ListParagraph"/>
        <w:numPr>
          <w:ilvl w:val="2"/>
          <w:numId w:val="39"/>
        </w:numPr>
        <w:spacing w:after="0" w:line="240" w:lineRule="auto"/>
        <w:rPr>
          <w:rFonts w:ascii="Times New Roman" w:eastAsia="Arial" w:hAnsi="Times New Roman" w:cs="Times New Roman"/>
          <w:b/>
          <w:bCs/>
          <w:sz w:val="24"/>
          <w:szCs w:val="24"/>
        </w:rPr>
      </w:pPr>
      <w:r w:rsidRPr="003B24B8">
        <w:rPr>
          <w:rFonts w:ascii="Times New Roman" w:hAnsi="Times New Roman" w:cs="Times New Roman"/>
          <w:bCs/>
          <w:sz w:val="24"/>
          <w:szCs w:val="24"/>
          <w:lang w:eastAsia="en-IN"/>
        </w:rPr>
        <w:t>Goyal, S.R.-Religious History of Ancient India (2 volms.)</w:t>
      </w:r>
    </w:p>
    <w:p w:rsidR="003B24B8" w:rsidRDefault="003B24B8" w:rsidP="003B24B8">
      <w:pPr>
        <w:pStyle w:val="ListParagraph"/>
        <w:spacing w:after="0" w:line="360" w:lineRule="auto"/>
        <w:ind w:left="2160"/>
        <w:rPr>
          <w:rFonts w:ascii="Times New Roman" w:hAnsi="Times New Roman" w:cs="Times New Roman"/>
          <w:bCs/>
          <w:sz w:val="24"/>
          <w:szCs w:val="24"/>
          <w:lang w:eastAsia="en-IN"/>
        </w:rPr>
      </w:pPr>
    </w:p>
    <w:p w:rsidR="003B24B8" w:rsidRDefault="003B24B8" w:rsidP="003B24B8">
      <w:pPr>
        <w:pStyle w:val="ListParagraph"/>
        <w:spacing w:after="0" w:line="360" w:lineRule="auto"/>
        <w:ind w:left="2160"/>
        <w:rPr>
          <w:rFonts w:ascii="Times New Roman" w:hAnsi="Times New Roman" w:cs="Times New Roman"/>
          <w:b/>
          <w:bCs/>
          <w:sz w:val="28"/>
          <w:szCs w:val="28"/>
          <w:lang w:eastAsia="en-IN"/>
        </w:rPr>
      </w:pPr>
      <w:r w:rsidRPr="003B24B8">
        <w:rPr>
          <w:rFonts w:ascii="Times New Roman" w:hAnsi="Times New Roman" w:cs="Times New Roman"/>
          <w:b/>
          <w:bCs/>
          <w:sz w:val="28"/>
          <w:szCs w:val="28"/>
          <w:lang w:eastAsia="en-IN"/>
        </w:rPr>
        <w:t>SEMESTER III</w:t>
      </w:r>
    </w:p>
    <w:p w:rsidR="008D20B8" w:rsidRPr="008D20B8" w:rsidRDefault="008D20B8" w:rsidP="00D822C1">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Course Code</w:t>
      </w:r>
      <w:r w:rsidR="00D26FE7">
        <w:rPr>
          <w:rFonts w:ascii="Times New Roman" w:hAnsi="Times New Roman" w:cs="Times New Roman"/>
          <w:b/>
          <w:sz w:val="24"/>
          <w:szCs w:val="24"/>
        </w:rPr>
        <w:t>-</w:t>
      </w:r>
      <w:r>
        <w:rPr>
          <w:rFonts w:ascii="Times New Roman" w:hAnsi="Times New Roman" w:cs="Times New Roman"/>
          <w:b/>
          <w:sz w:val="24"/>
          <w:szCs w:val="24"/>
        </w:rPr>
        <w:t>AIH CC(A)</w:t>
      </w:r>
      <w:r w:rsidRPr="008D20B8">
        <w:rPr>
          <w:rFonts w:ascii="Times New Roman" w:hAnsi="Times New Roman" w:cs="Times New Roman"/>
          <w:b/>
          <w:sz w:val="24"/>
          <w:szCs w:val="24"/>
        </w:rPr>
        <w:t xml:space="preserve"> -301 : Ancient Indian Numismatics</w:t>
      </w:r>
      <w:r>
        <w:rPr>
          <w:rFonts w:ascii="Times New Roman" w:hAnsi="Times New Roman" w:cs="Times New Roman"/>
          <w:b/>
          <w:sz w:val="24"/>
          <w:szCs w:val="24"/>
        </w:rPr>
        <w:t>-</w:t>
      </w:r>
      <w:r w:rsidRPr="008D20B8">
        <w:rPr>
          <w:rFonts w:ascii="Times New Roman" w:hAnsi="Times New Roman" w:cs="Times New Roman"/>
          <w:b/>
          <w:sz w:val="24"/>
          <w:szCs w:val="24"/>
        </w:rPr>
        <w:t xml:space="preserve"> I</w:t>
      </w:r>
    </w:p>
    <w:p w:rsidR="008D20B8" w:rsidRPr="008D20B8" w:rsidRDefault="008D20B8" w:rsidP="008D20B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b/>
          <w:bCs/>
          <w:color w:val="000000"/>
          <w:sz w:val="24"/>
          <w:szCs w:val="24"/>
          <w:lang w:eastAsia="en-IN"/>
        </w:rPr>
        <w:t xml:space="preserve">Objectives of the course: </w:t>
      </w:r>
    </w:p>
    <w:p w:rsidR="008D20B8" w:rsidRPr="008D20B8" w:rsidRDefault="008D20B8" w:rsidP="008D20B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color w:val="000000"/>
          <w:sz w:val="24"/>
          <w:szCs w:val="24"/>
          <w:lang w:eastAsia="en-IN"/>
        </w:rPr>
        <w:t xml:space="preserve">i. To understand numismatics as a major theme and source for the study of history. </w:t>
      </w:r>
    </w:p>
    <w:p w:rsidR="008D20B8" w:rsidRPr="008D20B8" w:rsidRDefault="008D20B8" w:rsidP="008D20B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color w:val="000000"/>
          <w:sz w:val="24"/>
          <w:szCs w:val="24"/>
          <w:lang w:eastAsia="en-IN"/>
        </w:rPr>
        <w:t xml:space="preserve">ii. To know the origin, features, techniques etc. in Indian context. </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ab/>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w:t>
      </w:r>
    </w:p>
    <w:p w:rsidR="008D20B8" w:rsidRPr="008D20B8" w:rsidRDefault="008D20B8" w:rsidP="00643A5A">
      <w:pPr>
        <w:pStyle w:val="ListParagraph"/>
        <w:numPr>
          <w:ilvl w:val="0"/>
          <w:numId w:val="40"/>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lastRenderedPageBreak/>
        <w:t xml:space="preserve">Origin of coinage in India </w:t>
      </w:r>
    </w:p>
    <w:p w:rsidR="008D20B8" w:rsidRPr="008D20B8" w:rsidRDefault="008D20B8" w:rsidP="00643A5A">
      <w:pPr>
        <w:pStyle w:val="ListParagraph"/>
        <w:numPr>
          <w:ilvl w:val="0"/>
          <w:numId w:val="40"/>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Antiquity of coinage in India </w:t>
      </w:r>
    </w:p>
    <w:p w:rsidR="008D20B8" w:rsidRPr="008D20B8" w:rsidRDefault="008D20B8" w:rsidP="00643A5A">
      <w:pPr>
        <w:pStyle w:val="ListParagraph"/>
        <w:numPr>
          <w:ilvl w:val="0"/>
          <w:numId w:val="40"/>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Authority to issue coins in ancient India </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II</w:t>
      </w:r>
    </w:p>
    <w:p w:rsidR="008D20B8" w:rsidRPr="008D20B8" w:rsidRDefault="008D20B8" w:rsidP="00643A5A">
      <w:pPr>
        <w:pStyle w:val="ListParagraph"/>
        <w:numPr>
          <w:ilvl w:val="0"/>
          <w:numId w:val="41"/>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Modes of fabrication of coins in ancient India </w:t>
      </w:r>
    </w:p>
    <w:p w:rsidR="008D20B8" w:rsidRPr="008D20B8" w:rsidRDefault="008D20B8" w:rsidP="00643A5A">
      <w:pPr>
        <w:pStyle w:val="ListParagraph"/>
        <w:numPr>
          <w:ilvl w:val="0"/>
          <w:numId w:val="41"/>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Punch-marked coins I—Name, date, metrology, classification </w:t>
      </w:r>
    </w:p>
    <w:p w:rsidR="008D20B8" w:rsidRPr="008D20B8" w:rsidRDefault="008D20B8" w:rsidP="00643A5A">
      <w:pPr>
        <w:pStyle w:val="ListParagraph"/>
        <w:numPr>
          <w:ilvl w:val="0"/>
          <w:numId w:val="41"/>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Punch-marked coins II—Classification, symbols </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III</w:t>
      </w:r>
    </w:p>
    <w:p w:rsidR="008D20B8" w:rsidRPr="008D20B8" w:rsidRDefault="008D20B8" w:rsidP="00643A5A">
      <w:pPr>
        <w:pStyle w:val="ListParagraph"/>
        <w:numPr>
          <w:ilvl w:val="0"/>
          <w:numId w:val="42"/>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City coins </w:t>
      </w:r>
    </w:p>
    <w:p w:rsidR="008D20B8" w:rsidRPr="008D20B8" w:rsidRDefault="008D20B8" w:rsidP="00643A5A">
      <w:pPr>
        <w:pStyle w:val="ListParagraph"/>
        <w:numPr>
          <w:ilvl w:val="0"/>
          <w:numId w:val="42"/>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Guild coins </w:t>
      </w:r>
    </w:p>
    <w:p w:rsidR="008D20B8" w:rsidRPr="008D20B8" w:rsidRDefault="008D20B8" w:rsidP="00643A5A">
      <w:pPr>
        <w:pStyle w:val="ListParagraph"/>
        <w:numPr>
          <w:ilvl w:val="0"/>
          <w:numId w:val="42"/>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Tribal coins I—Audumbara coins</w:t>
      </w:r>
    </w:p>
    <w:p w:rsidR="008D20B8" w:rsidRPr="008D20B8" w:rsidRDefault="008D20B8" w:rsidP="00643A5A">
      <w:pPr>
        <w:pStyle w:val="ListParagraph"/>
        <w:numPr>
          <w:ilvl w:val="0"/>
          <w:numId w:val="42"/>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Tribal coins II—Kuninda coins </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IV</w:t>
      </w:r>
    </w:p>
    <w:p w:rsidR="008D20B8" w:rsidRPr="008D20B8" w:rsidRDefault="008D20B8" w:rsidP="00643A5A">
      <w:pPr>
        <w:pStyle w:val="ListParagraph"/>
        <w:numPr>
          <w:ilvl w:val="0"/>
          <w:numId w:val="43"/>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Tribal coins III—Malava coins </w:t>
      </w:r>
    </w:p>
    <w:p w:rsidR="008D20B8" w:rsidRPr="008D20B8" w:rsidRDefault="008D20B8" w:rsidP="00643A5A">
      <w:pPr>
        <w:pStyle w:val="ListParagraph"/>
        <w:numPr>
          <w:ilvl w:val="0"/>
          <w:numId w:val="43"/>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 Tribal coins IV—Vrishni coins </w:t>
      </w:r>
    </w:p>
    <w:p w:rsidR="008D20B8" w:rsidRPr="008D20B8" w:rsidRDefault="008D20B8" w:rsidP="00643A5A">
      <w:pPr>
        <w:pStyle w:val="ListParagraph"/>
        <w:numPr>
          <w:ilvl w:val="0"/>
          <w:numId w:val="43"/>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 Tribal coins V—Yaudheya coins </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V</w:t>
      </w:r>
    </w:p>
    <w:p w:rsidR="008D20B8" w:rsidRPr="008D20B8" w:rsidRDefault="008D20B8" w:rsidP="00643A5A">
      <w:pPr>
        <w:pStyle w:val="ListParagraph"/>
        <w:numPr>
          <w:ilvl w:val="0"/>
          <w:numId w:val="44"/>
        </w:numPr>
        <w:spacing w:after="0" w:line="240" w:lineRule="auto"/>
        <w:jc w:val="both"/>
        <w:rPr>
          <w:rFonts w:ascii="Times New Roman" w:hAnsi="Times New Roman" w:cs="Times New Roman"/>
          <w:sz w:val="24"/>
          <w:szCs w:val="24"/>
        </w:rPr>
      </w:pPr>
      <w:r w:rsidRPr="008D20B8">
        <w:rPr>
          <w:rFonts w:ascii="Times New Roman" w:hAnsi="Times New Roman" w:cs="Times New Roman"/>
          <w:i/>
          <w:sz w:val="24"/>
          <w:szCs w:val="24"/>
        </w:rPr>
        <w:t>Janapada</w:t>
      </w:r>
      <w:r w:rsidRPr="008D20B8">
        <w:rPr>
          <w:rFonts w:ascii="Times New Roman" w:hAnsi="Times New Roman" w:cs="Times New Roman"/>
          <w:sz w:val="24"/>
          <w:szCs w:val="24"/>
        </w:rPr>
        <w:t xml:space="preserve"> coins I—Ayodhya coins </w:t>
      </w:r>
    </w:p>
    <w:p w:rsidR="008D20B8" w:rsidRPr="008D20B8" w:rsidRDefault="008D20B8" w:rsidP="00643A5A">
      <w:pPr>
        <w:pStyle w:val="ListParagraph"/>
        <w:numPr>
          <w:ilvl w:val="0"/>
          <w:numId w:val="44"/>
        </w:numPr>
        <w:spacing w:after="0" w:line="240" w:lineRule="auto"/>
        <w:jc w:val="both"/>
        <w:rPr>
          <w:rFonts w:ascii="Times New Roman" w:hAnsi="Times New Roman" w:cs="Times New Roman"/>
          <w:sz w:val="24"/>
          <w:szCs w:val="24"/>
        </w:rPr>
      </w:pPr>
      <w:r w:rsidRPr="008D20B8">
        <w:rPr>
          <w:rFonts w:ascii="Times New Roman" w:hAnsi="Times New Roman" w:cs="Times New Roman"/>
          <w:i/>
          <w:sz w:val="24"/>
          <w:szCs w:val="24"/>
        </w:rPr>
        <w:t>Janapada</w:t>
      </w:r>
      <w:r w:rsidRPr="008D20B8">
        <w:rPr>
          <w:rFonts w:ascii="Times New Roman" w:hAnsi="Times New Roman" w:cs="Times New Roman"/>
          <w:sz w:val="24"/>
          <w:szCs w:val="24"/>
        </w:rPr>
        <w:t xml:space="preserve"> coins II—Panchala coins </w:t>
      </w:r>
    </w:p>
    <w:p w:rsidR="008D20B8" w:rsidRPr="008D20B8" w:rsidRDefault="008D20B8" w:rsidP="00643A5A">
      <w:pPr>
        <w:pStyle w:val="ListParagraph"/>
        <w:numPr>
          <w:ilvl w:val="0"/>
          <w:numId w:val="44"/>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 Satavahana coins I—Silver coins </w:t>
      </w:r>
    </w:p>
    <w:p w:rsidR="008D20B8" w:rsidRPr="008D20B8" w:rsidRDefault="008D20B8" w:rsidP="00643A5A">
      <w:pPr>
        <w:pStyle w:val="ListParagraph"/>
        <w:numPr>
          <w:ilvl w:val="0"/>
          <w:numId w:val="44"/>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 Satavahana coins II—Coins of other metals </w:t>
      </w:r>
    </w:p>
    <w:p w:rsidR="008D20B8" w:rsidRPr="008D20B8" w:rsidRDefault="008D20B8" w:rsidP="008D20B8">
      <w:pPr>
        <w:spacing w:after="0" w:line="240" w:lineRule="auto"/>
        <w:rPr>
          <w:rFonts w:ascii="Times New Roman" w:hAnsi="Times New Roman" w:cs="Times New Roman"/>
          <w:sz w:val="24"/>
          <w:szCs w:val="24"/>
        </w:rPr>
      </w:pPr>
    </w:p>
    <w:p w:rsidR="008D20B8" w:rsidRPr="008D20B8" w:rsidRDefault="008D20B8" w:rsidP="008D20B8">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Course Outcome:</w:t>
      </w:r>
    </w:p>
    <w:p w:rsidR="008D20B8" w:rsidRPr="008D20B8" w:rsidRDefault="008D20B8" w:rsidP="008D20B8">
      <w:pPr>
        <w:spacing w:after="0" w:line="240" w:lineRule="auto"/>
        <w:rPr>
          <w:rFonts w:ascii="Times New Roman" w:hAnsi="Times New Roman" w:cs="Times New Roman"/>
          <w:sz w:val="24"/>
          <w:szCs w:val="24"/>
        </w:rPr>
      </w:pPr>
      <w:r w:rsidRPr="008D20B8">
        <w:rPr>
          <w:rFonts w:ascii="Times New Roman" w:hAnsi="Times New Roman" w:cs="Times New Roman"/>
          <w:color w:val="000000"/>
          <w:sz w:val="24"/>
          <w:szCs w:val="24"/>
          <w:lang w:eastAsia="en-IN"/>
        </w:rPr>
        <w:t xml:space="preserve">The course will </w:t>
      </w:r>
      <w:r w:rsidRPr="008D20B8">
        <w:rPr>
          <w:rFonts w:ascii="Times New Roman" w:hAnsi="Times New Roman" w:cs="Times New Roman"/>
          <w:color w:val="FF0000"/>
          <w:sz w:val="24"/>
          <w:szCs w:val="24"/>
          <w:lang w:eastAsia="en-IN"/>
        </w:rPr>
        <w:t xml:space="preserve">acquaint </w:t>
      </w:r>
      <w:r w:rsidRPr="008D20B8">
        <w:rPr>
          <w:rFonts w:ascii="Times New Roman" w:hAnsi="Times New Roman" w:cs="Times New Roman"/>
          <w:color w:val="000000"/>
          <w:sz w:val="24"/>
          <w:szCs w:val="24"/>
          <w:lang w:eastAsia="en-IN"/>
        </w:rPr>
        <w:t xml:space="preserve">students with the basic </w:t>
      </w:r>
      <w:r w:rsidRPr="008D20B8">
        <w:rPr>
          <w:rFonts w:ascii="Times New Roman" w:hAnsi="Times New Roman" w:cs="Times New Roman"/>
          <w:color w:val="FF0000"/>
          <w:sz w:val="24"/>
          <w:szCs w:val="24"/>
          <w:lang w:eastAsia="en-IN"/>
        </w:rPr>
        <w:t>understanding</w:t>
      </w:r>
      <w:r w:rsidRPr="008D20B8">
        <w:rPr>
          <w:rFonts w:ascii="Times New Roman" w:hAnsi="Times New Roman" w:cs="Times New Roman"/>
          <w:color w:val="000000"/>
          <w:sz w:val="24"/>
          <w:szCs w:val="24"/>
          <w:lang w:eastAsia="en-IN"/>
        </w:rPr>
        <w:t xml:space="preserve"> of numismatics in Indian context and also its growth, features and variations in different ages.</w:t>
      </w:r>
    </w:p>
    <w:p w:rsidR="008D20B8" w:rsidRPr="008D20B8" w:rsidRDefault="008D20B8" w:rsidP="008D20B8">
      <w:pPr>
        <w:spacing w:after="0" w:line="240" w:lineRule="auto"/>
        <w:rPr>
          <w:rFonts w:ascii="Times New Roman" w:hAnsi="Times New Roman" w:cs="Times New Roman"/>
          <w:b/>
          <w:sz w:val="24"/>
          <w:szCs w:val="24"/>
        </w:rPr>
      </w:pPr>
    </w:p>
    <w:p w:rsidR="008D20B8" w:rsidRPr="008D20B8" w:rsidRDefault="008D20B8" w:rsidP="008D20B8">
      <w:pPr>
        <w:spacing w:after="0" w:line="240" w:lineRule="auto"/>
        <w:rPr>
          <w:rFonts w:ascii="Times New Roman" w:hAnsi="Times New Roman" w:cs="Times New Roman"/>
          <w:b/>
          <w:sz w:val="24"/>
          <w:szCs w:val="24"/>
        </w:rPr>
      </w:pPr>
    </w:p>
    <w:p w:rsidR="008D20B8" w:rsidRPr="008D20B8" w:rsidRDefault="008D20B8" w:rsidP="008D20B8">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Suggested reading :</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Allan, John 1936. </w:t>
      </w:r>
      <w:r w:rsidRPr="008D20B8">
        <w:rPr>
          <w:rFonts w:ascii="Times New Roman" w:hAnsi="Times New Roman" w:cs="Times New Roman"/>
          <w:i/>
          <w:sz w:val="24"/>
          <w:szCs w:val="24"/>
        </w:rPr>
        <w:t>Catalogue of the Coins of Ancient India, in the British Museum, London</w:t>
      </w:r>
      <w:r w:rsidRPr="008D20B8">
        <w:rPr>
          <w:rFonts w:ascii="Times New Roman" w:hAnsi="Times New Roman" w:cs="Times New Roman"/>
          <w:sz w:val="24"/>
          <w:szCs w:val="24"/>
        </w:rPr>
        <w:t>. London.</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Bajpai, K D 1976. </w:t>
      </w:r>
      <w:r w:rsidRPr="008D20B8">
        <w:rPr>
          <w:rFonts w:ascii="Times New Roman" w:hAnsi="Times New Roman" w:cs="Times New Roman"/>
          <w:i/>
          <w:sz w:val="24"/>
          <w:szCs w:val="24"/>
        </w:rPr>
        <w:t>Indian Numismatic Studies</w:t>
      </w:r>
      <w:r w:rsidRPr="008D20B8">
        <w:rPr>
          <w:rFonts w:ascii="Times New Roman" w:hAnsi="Times New Roman" w:cs="Times New Roman"/>
          <w:sz w:val="24"/>
          <w:szCs w:val="24"/>
        </w:rPr>
        <w: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Bhandarkar, D R 1984. </w:t>
      </w:r>
      <w:r w:rsidRPr="008D20B8">
        <w:rPr>
          <w:rFonts w:ascii="Times New Roman" w:hAnsi="Times New Roman" w:cs="Times New Roman"/>
          <w:i/>
          <w:sz w:val="24"/>
          <w:szCs w:val="24"/>
        </w:rPr>
        <w:t>Carmichael Lectures in Ancient Indian Numismatics</w:t>
      </w:r>
      <w:r w:rsidRPr="008D20B8">
        <w:rPr>
          <w:rFonts w:ascii="Times New Roman" w:hAnsi="Times New Roman" w:cs="Times New Roman"/>
          <w:sz w:val="24"/>
          <w:szCs w:val="24"/>
        </w:rPr>
        <w:t>. Reprint, Patna.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Bopearachchi, Osmund, and Wilfried Pieper 1998. </w:t>
      </w:r>
      <w:r w:rsidRPr="008D20B8">
        <w:rPr>
          <w:rFonts w:ascii="Times New Roman" w:hAnsi="Times New Roman" w:cs="Times New Roman"/>
          <w:i/>
          <w:sz w:val="24"/>
          <w:szCs w:val="24"/>
        </w:rPr>
        <w:t>Ancient Indian Coins</w:t>
      </w:r>
      <w:r w:rsidRPr="008D20B8">
        <w:rPr>
          <w:rFonts w:ascii="Times New Roman" w:hAnsi="Times New Roman" w:cs="Times New Roman"/>
          <w:sz w:val="24"/>
          <w:szCs w:val="24"/>
        </w:rPr>
        <w:t>. Brepols, Turnhout.</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Chakrabortty, S K 1931. </w:t>
      </w:r>
      <w:r w:rsidRPr="008D20B8">
        <w:rPr>
          <w:rFonts w:ascii="Times New Roman" w:hAnsi="Times New Roman" w:cs="Times New Roman"/>
          <w:i/>
          <w:sz w:val="24"/>
          <w:szCs w:val="24"/>
        </w:rPr>
        <w:t>A Study of Ancient Indian Numismatics</w:t>
      </w:r>
      <w:r w:rsidRPr="008D20B8">
        <w:rPr>
          <w:rFonts w:ascii="Times New Roman" w:hAnsi="Times New Roman" w:cs="Times New Roman"/>
          <w:sz w:val="24"/>
          <w:szCs w:val="24"/>
        </w:rPr>
        <w:t xml:space="preserve"> (Indigenous System) from the Earliest Times to the Rise of the Imperial Guptas. Mymensingh.</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Cunningham, Alexander 1971. </w:t>
      </w:r>
      <w:r w:rsidRPr="008D20B8">
        <w:rPr>
          <w:rFonts w:ascii="Times New Roman" w:hAnsi="Times New Roman" w:cs="Times New Roman"/>
          <w:i/>
          <w:sz w:val="24"/>
          <w:szCs w:val="24"/>
        </w:rPr>
        <w:t>Coins of Ancient India</w:t>
      </w:r>
      <w:r w:rsidRPr="008D20B8">
        <w:rPr>
          <w:rFonts w:ascii="Times New Roman" w:hAnsi="Times New Roman" w:cs="Times New Roman"/>
          <w:sz w:val="24"/>
          <w:szCs w:val="24"/>
        </w:rPr>
        <w:t>. Reprint, Varanasi.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Dasgupta, K K 1974. </w:t>
      </w:r>
      <w:r w:rsidRPr="008D20B8">
        <w:rPr>
          <w:rFonts w:ascii="Times New Roman" w:hAnsi="Times New Roman" w:cs="Times New Roman"/>
          <w:i/>
          <w:sz w:val="24"/>
          <w:szCs w:val="24"/>
        </w:rPr>
        <w:t>A Tribal History of Ancient India—A Numismatic Approach</w:t>
      </w:r>
      <w:r w:rsidRPr="008D20B8">
        <w:rPr>
          <w:rFonts w:ascii="Times New Roman" w:hAnsi="Times New Roman" w:cs="Times New Roman"/>
          <w:sz w:val="24"/>
          <w:szCs w:val="24"/>
        </w:rPr>
        <w:t>. Calcutta.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Goyal, S R 1995. </w:t>
      </w:r>
      <w:r w:rsidRPr="008D20B8">
        <w:rPr>
          <w:rFonts w:ascii="Times New Roman" w:hAnsi="Times New Roman" w:cs="Times New Roman"/>
          <w:i/>
          <w:sz w:val="24"/>
          <w:szCs w:val="24"/>
        </w:rPr>
        <w:t>The Coinage of Ancient India</w:t>
      </w:r>
      <w:r w:rsidRPr="008D20B8">
        <w:rPr>
          <w:rFonts w:ascii="Times New Roman" w:hAnsi="Times New Roman" w:cs="Times New Roman"/>
          <w:sz w:val="24"/>
          <w:szCs w:val="24"/>
        </w:rPr>
        <w:t>. Jodhpur.</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Gupta, P L 2004. </w:t>
      </w:r>
      <w:r w:rsidRPr="008D20B8">
        <w:rPr>
          <w:rFonts w:ascii="Times New Roman" w:hAnsi="Times New Roman" w:cs="Times New Roman"/>
          <w:i/>
          <w:sz w:val="24"/>
          <w:szCs w:val="24"/>
        </w:rPr>
        <w:t>Coins</w:t>
      </w:r>
      <w:r w:rsidRPr="008D20B8">
        <w:rPr>
          <w:rFonts w:ascii="Times New Roman" w:hAnsi="Times New Roman" w:cs="Times New Roman"/>
          <w:sz w:val="24"/>
          <w:szCs w:val="24"/>
        </w:rPr>
        <w:t>. Reprint, NBT,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Handa, Devendra 2007. </w:t>
      </w:r>
      <w:r w:rsidRPr="008D20B8">
        <w:rPr>
          <w:rFonts w:ascii="Times New Roman" w:hAnsi="Times New Roman" w:cs="Times New Roman"/>
          <w:i/>
          <w:sz w:val="24"/>
          <w:szCs w:val="24"/>
        </w:rPr>
        <w:t>Tribal Coins of Ancient India</w:t>
      </w:r>
      <w:r w:rsidRPr="008D20B8">
        <w:rPr>
          <w:rFonts w:ascii="Times New Roman" w:hAnsi="Times New Roman" w:cs="Times New Roman"/>
          <w:sz w:val="24"/>
          <w:szCs w:val="24"/>
        </w:rPr>
        <w: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Mitchiner, Michael 1975-1976. </w:t>
      </w:r>
      <w:r w:rsidRPr="008D20B8">
        <w:rPr>
          <w:rFonts w:ascii="Times New Roman" w:hAnsi="Times New Roman" w:cs="Times New Roman"/>
          <w:i/>
          <w:sz w:val="24"/>
          <w:szCs w:val="24"/>
        </w:rPr>
        <w:t>Indo-Greek and Indo-Scythian Coinage</w:t>
      </w:r>
      <w:r w:rsidRPr="008D20B8">
        <w:rPr>
          <w:rFonts w:ascii="Times New Roman" w:hAnsi="Times New Roman" w:cs="Times New Roman"/>
          <w:sz w:val="24"/>
          <w:szCs w:val="24"/>
        </w:rPr>
        <w:t>, 9 vols. London.</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Mukherjee, B N, and P K D Lee 1988. </w:t>
      </w:r>
      <w:r w:rsidRPr="008D20B8">
        <w:rPr>
          <w:rFonts w:ascii="Times New Roman" w:hAnsi="Times New Roman" w:cs="Times New Roman"/>
          <w:i/>
          <w:sz w:val="24"/>
          <w:szCs w:val="24"/>
        </w:rPr>
        <w:t>The Technology of Indian Coinage</w:t>
      </w:r>
      <w:r w:rsidRPr="008D20B8">
        <w:rPr>
          <w:rFonts w:ascii="Times New Roman" w:hAnsi="Times New Roman" w:cs="Times New Roman"/>
          <w:sz w:val="24"/>
          <w:szCs w:val="24"/>
        </w:rPr>
        <w:t>. Calcutta.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Rajgor, Dilip 2001. </w:t>
      </w:r>
      <w:r w:rsidRPr="008D20B8">
        <w:rPr>
          <w:rFonts w:ascii="Times New Roman" w:hAnsi="Times New Roman" w:cs="Times New Roman"/>
          <w:i/>
          <w:sz w:val="24"/>
          <w:szCs w:val="24"/>
        </w:rPr>
        <w:t>Punch-marked Coins of Early Historic India</w:t>
      </w:r>
      <w:r w:rsidRPr="008D20B8">
        <w:rPr>
          <w:rFonts w:ascii="Times New Roman" w:hAnsi="Times New Roman" w:cs="Times New Roman"/>
          <w:sz w:val="24"/>
          <w:szCs w:val="24"/>
        </w:rPr>
        <w:t>. San Jose (California), USA.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Rapson, E J 1897. </w:t>
      </w:r>
      <w:r w:rsidRPr="008D20B8">
        <w:rPr>
          <w:rFonts w:ascii="Times New Roman" w:hAnsi="Times New Roman" w:cs="Times New Roman"/>
          <w:i/>
          <w:sz w:val="24"/>
          <w:szCs w:val="24"/>
        </w:rPr>
        <w:t>Indian Coins</w:t>
      </w:r>
      <w:r w:rsidRPr="008D20B8">
        <w:rPr>
          <w:rFonts w:ascii="Times New Roman" w:hAnsi="Times New Roman" w:cs="Times New Roman"/>
          <w:sz w:val="24"/>
          <w:szCs w:val="24"/>
        </w:rPr>
        <w:t>. Strassburg.</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Rapson, E J 1975. </w:t>
      </w:r>
      <w:r w:rsidRPr="008D20B8">
        <w:rPr>
          <w:rFonts w:ascii="Times New Roman" w:hAnsi="Times New Roman" w:cs="Times New Roman"/>
          <w:i/>
          <w:sz w:val="24"/>
          <w:szCs w:val="24"/>
        </w:rPr>
        <w:t>Catalogue of the Coins of the Andhra Dynasty, the Western Ksatrapas, the Traikutaka Dynasty, and the “Bodhi” Dynasty, in the British Museum, London</w:t>
      </w:r>
      <w:r w:rsidRPr="008D20B8">
        <w:rPr>
          <w:rFonts w:ascii="Times New Roman" w:hAnsi="Times New Roman" w:cs="Times New Roman"/>
          <w:sz w:val="24"/>
          <w:szCs w:val="24"/>
        </w:rPr>
        <w:t>. Indian reprint,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Sahni, Birbal 1945. </w:t>
      </w:r>
      <w:r w:rsidRPr="008D20B8">
        <w:rPr>
          <w:rFonts w:ascii="Times New Roman" w:hAnsi="Times New Roman" w:cs="Times New Roman"/>
          <w:i/>
          <w:sz w:val="24"/>
          <w:szCs w:val="24"/>
        </w:rPr>
        <w:t>The Technique of Casting Coins in Ancient India</w:t>
      </w:r>
      <w:r w:rsidRPr="008D20B8">
        <w:rPr>
          <w:rFonts w:ascii="Times New Roman" w:hAnsi="Times New Roman" w:cs="Times New Roman"/>
          <w:sz w:val="24"/>
          <w:szCs w:val="24"/>
        </w:rPr>
        <w:t>. Bombay.</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Sarma, I K 1980. </w:t>
      </w:r>
      <w:r w:rsidRPr="008D20B8">
        <w:rPr>
          <w:rFonts w:ascii="Times New Roman" w:hAnsi="Times New Roman" w:cs="Times New Roman"/>
          <w:i/>
          <w:sz w:val="24"/>
          <w:szCs w:val="24"/>
        </w:rPr>
        <w:t>Coinage of the Satavahana Empire</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Sircar, D C 1968. </w:t>
      </w:r>
      <w:r w:rsidRPr="008D20B8">
        <w:rPr>
          <w:rFonts w:ascii="Times New Roman" w:hAnsi="Times New Roman" w:cs="Times New Roman"/>
          <w:i/>
          <w:sz w:val="24"/>
          <w:szCs w:val="24"/>
        </w:rPr>
        <w:t>Studies in Indian Coins</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Smith, V A 1972. </w:t>
      </w:r>
      <w:r w:rsidRPr="008D20B8">
        <w:rPr>
          <w:rFonts w:ascii="Times New Roman" w:hAnsi="Times New Roman" w:cs="Times New Roman"/>
          <w:i/>
          <w:sz w:val="24"/>
          <w:szCs w:val="24"/>
        </w:rPr>
        <w:t>Coins of Ancient India—Catalogue of the Coins in the Indian Museum, Calcutta, including the Cabinet of the Asiatic Society of Bengal</w:t>
      </w:r>
      <w:r w:rsidRPr="008D20B8">
        <w:rPr>
          <w:rFonts w:ascii="Times New Roman" w:hAnsi="Times New Roman" w:cs="Times New Roman"/>
          <w:sz w:val="24"/>
          <w:szCs w:val="24"/>
        </w:rPr>
        <w:t xml:space="preserve"> 1. Reprint, Varanasi.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Srivastava, Prashant 2012. </w:t>
      </w:r>
      <w:r w:rsidRPr="008D20B8">
        <w:rPr>
          <w:rFonts w:ascii="Times New Roman" w:hAnsi="Times New Roman" w:cs="Times New Roman"/>
          <w:i/>
          <w:sz w:val="24"/>
          <w:szCs w:val="24"/>
        </w:rPr>
        <w:t xml:space="preserve">Encyclopaedia of Indian Coins (Ancient Coins of Northern India, up to </w:t>
      </w:r>
      <w:r w:rsidRPr="008D20B8">
        <w:rPr>
          <w:rFonts w:ascii="Times New Roman" w:hAnsi="Times New Roman" w:cs="Times New Roman"/>
          <w:sz w:val="24"/>
          <w:szCs w:val="24"/>
        </w:rPr>
        <w:t>circa</w:t>
      </w:r>
      <w:r w:rsidRPr="008D20B8">
        <w:rPr>
          <w:rFonts w:ascii="Times New Roman" w:hAnsi="Times New Roman" w:cs="Times New Roman"/>
          <w:i/>
          <w:sz w:val="24"/>
          <w:szCs w:val="24"/>
        </w:rPr>
        <w:t xml:space="preserve"> 650 AD)</w:t>
      </w:r>
      <w:r w:rsidRPr="008D20B8">
        <w:rPr>
          <w:rFonts w:ascii="Times New Roman" w:hAnsi="Times New Roman" w:cs="Times New Roman"/>
          <w:sz w:val="24"/>
          <w:szCs w:val="24"/>
        </w:rPr>
        <w:t>. 2 vols.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lastRenderedPageBreak/>
        <w:t xml:space="preserve">Srivastava, Prashant 2014. </w:t>
      </w:r>
      <w:r w:rsidRPr="008D20B8">
        <w:rPr>
          <w:rFonts w:ascii="Times New Roman" w:hAnsi="Times New Roman" w:cs="Times New Roman"/>
          <w:i/>
          <w:sz w:val="24"/>
          <w:szCs w:val="24"/>
        </w:rPr>
        <w:t>Gleanings in Ancient Indian Numismatics</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Sirvastava, Prashant 2017. </w:t>
      </w:r>
      <w:r w:rsidRPr="008D20B8">
        <w:rPr>
          <w:rFonts w:ascii="Times New Roman" w:hAnsi="Times New Roman" w:cs="Times New Roman"/>
          <w:i/>
          <w:sz w:val="24"/>
          <w:szCs w:val="24"/>
        </w:rPr>
        <w:t>The Successors of the Mauryas (A Political History based on Coins and Inscriptions)</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Srivastava, Prashant, and K K Thaplyal, 1998. </w:t>
      </w:r>
      <w:r w:rsidRPr="008D20B8">
        <w:rPr>
          <w:rFonts w:ascii="Times New Roman" w:hAnsi="Times New Roman" w:cs="Times New Roman"/>
          <w:i/>
          <w:sz w:val="24"/>
          <w:szCs w:val="24"/>
        </w:rPr>
        <w:t>Coins of Ancient India</w:t>
      </w:r>
      <w:r w:rsidRPr="008D20B8">
        <w:rPr>
          <w:rFonts w:ascii="Times New Roman" w:hAnsi="Times New Roman" w:cs="Times New Roman"/>
          <w:sz w:val="24"/>
          <w:szCs w:val="24"/>
        </w:rPr>
        <w:t>. Lucknow.</w:t>
      </w:r>
    </w:p>
    <w:p w:rsidR="003B24B8" w:rsidRPr="003B24B8" w:rsidRDefault="008D20B8" w:rsidP="008D20B8">
      <w:pPr>
        <w:pStyle w:val="ListParagraph"/>
        <w:spacing w:after="0" w:line="240" w:lineRule="auto"/>
        <w:ind w:left="2160" w:hanging="1734"/>
        <w:rPr>
          <w:rFonts w:ascii="Times New Roman" w:hAnsi="Times New Roman" w:cs="Times New Roman"/>
          <w:b/>
          <w:bCs/>
          <w:sz w:val="28"/>
          <w:szCs w:val="28"/>
          <w:lang w:eastAsia="en-IN"/>
        </w:rPr>
      </w:pPr>
      <w:r w:rsidRPr="008D20B8">
        <w:rPr>
          <w:rFonts w:ascii="Times New Roman" w:hAnsi="Times New Roman" w:cs="Times New Roman"/>
          <w:sz w:val="24"/>
          <w:szCs w:val="24"/>
        </w:rPr>
        <w:t xml:space="preserve">Vanaja, R 1983. </w:t>
      </w:r>
      <w:r w:rsidRPr="008D20B8">
        <w:rPr>
          <w:rFonts w:ascii="Times New Roman" w:hAnsi="Times New Roman" w:cs="Times New Roman"/>
          <w:i/>
          <w:sz w:val="24"/>
          <w:szCs w:val="24"/>
        </w:rPr>
        <w:t>Indian Coinage</w:t>
      </w:r>
      <w:r w:rsidRPr="008D20B8">
        <w:rPr>
          <w:rFonts w:ascii="Times New Roman" w:hAnsi="Times New Roman" w:cs="Times New Roman"/>
          <w:sz w:val="24"/>
          <w:szCs w:val="24"/>
        </w:rPr>
        <w:t>. New Delhi.</w:t>
      </w:r>
    </w:p>
    <w:p w:rsidR="003B24B8" w:rsidRDefault="003B24B8" w:rsidP="003B24B8">
      <w:pPr>
        <w:pStyle w:val="ListParagraph"/>
        <w:spacing w:after="0" w:line="360" w:lineRule="auto"/>
        <w:ind w:left="2160"/>
        <w:rPr>
          <w:rFonts w:ascii="Times New Roman" w:eastAsia="Arial" w:hAnsi="Times New Roman" w:cs="Times New Roman"/>
          <w:b/>
          <w:bCs/>
          <w:sz w:val="24"/>
          <w:szCs w:val="24"/>
        </w:rPr>
      </w:pPr>
    </w:p>
    <w:p w:rsidR="008D20B8" w:rsidRPr="008D20B8" w:rsidRDefault="008D20B8" w:rsidP="00D822C1">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Course Code</w:t>
      </w:r>
      <w:r w:rsidR="00D26FE7">
        <w:rPr>
          <w:rFonts w:ascii="Times New Roman" w:hAnsi="Times New Roman" w:cs="Times New Roman"/>
          <w:b/>
          <w:sz w:val="24"/>
          <w:szCs w:val="24"/>
        </w:rPr>
        <w:t>-</w:t>
      </w:r>
      <w:r>
        <w:rPr>
          <w:rFonts w:ascii="Times New Roman" w:hAnsi="Times New Roman" w:cs="Times New Roman"/>
          <w:b/>
          <w:sz w:val="24"/>
          <w:szCs w:val="24"/>
        </w:rPr>
        <w:t>AIH CC(A)</w:t>
      </w:r>
      <w:r w:rsidRPr="008D20B8">
        <w:rPr>
          <w:rFonts w:ascii="Times New Roman" w:hAnsi="Times New Roman" w:cs="Times New Roman"/>
          <w:b/>
          <w:sz w:val="24"/>
          <w:szCs w:val="24"/>
        </w:rPr>
        <w:t xml:space="preserve"> -302 : Epigraphy and Palaeography –I</w:t>
      </w:r>
    </w:p>
    <w:p w:rsidR="008D20B8" w:rsidRPr="008D20B8" w:rsidRDefault="008D20B8" w:rsidP="008D20B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b/>
          <w:bCs/>
          <w:color w:val="000000"/>
          <w:sz w:val="24"/>
          <w:szCs w:val="24"/>
          <w:lang w:eastAsia="en-IN"/>
        </w:rPr>
        <w:t xml:space="preserve">Objectives of the course: </w:t>
      </w:r>
    </w:p>
    <w:p w:rsidR="008D20B8" w:rsidRPr="008D20B8" w:rsidRDefault="008D20B8" w:rsidP="008D20B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color w:val="000000"/>
          <w:sz w:val="24"/>
          <w:szCs w:val="24"/>
          <w:lang w:eastAsia="en-IN"/>
        </w:rPr>
        <w:t xml:space="preserve">i. To understand epigraphy as a major theme and source for the study of history. </w:t>
      </w:r>
    </w:p>
    <w:p w:rsidR="008D20B8" w:rsidRPr="008D20B8" w:rsidRDefault="008D20B8" w:rsidP="008D20B8">
      <w:pPr>
        <w:spacing w:after="0" w:line="240" w:lineRule="auto"/>
        <w:rPr>
          <w:rFonts w:ascii="Times New Roman" w:hAnsi="Times New Roman" w:cs="Times New Roman"/>
          <w:b/>
          <w:sz w:val="24"/>
          <w:szCs w:val="24"/>
        </w:rPr>
      </w:pPr>
      <w:r w:rsidRPr="008D20B8">
        <w:rPr>
          <w:rFonts w:ascii="Times New Roman" w:hAnsi="Times New Roman" w:cs="Times New Roman"/>
          <w:color w:val="000000"/>
          <w:sz w:val="24"/>
          <w:szCs w:val="24"/>
          <w:lang w:eastAsia="en-IN"/>
        </w:rPr>
        <w:t>ii. To know the origin, features, techniques etc. in Indian context.</w:t>
      </w: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w:t>
      </w:r>
    </w:p>
    <w:p w:rsidR="008D20B8" w:rsidRPr="008D20B8" w:rsidRDefault="008D20B8" w:rsidP="00643A5A">
      <w:pPr>
        <w:pStyle w:val="ListParagraph"/>
        <w:numPr>
          <w:ilvl w:val="0"/>
          <w:numId w:val="45"/>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Bhabru-Bairat minor rock edict of Asoka (02 lectures)</w:t>
      </w:r>
    </w:p>
    <w:p w:rsidR="008D20B8" w:rsidRPr="008D20B8" w:rsidRDefault="008D20B8" w:rsidP="00643A5A">
      <w:pPr>
        <w:pStyle w:val="ListParagraph"/>
        <w:numPr>
          <w:ilvl w:val="0"/>
          <w:numId w:val="45"/>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Major rock edict XII of Asoka (02 lectures)</w:t>
      </w:r>
    </w:p>
    <w:p w:rsidR="008D20B8" w:rsidRPr="008D20B8" w:rsidRDefault="008D20B8" w:rsidP="00643A5A">
      <w:pPr>
        <w:pStyle w:val="ListParagraph"/>
        <w:numPr>
          <w:ilvl w:val="0"/>
          <w:numId w:val="45"/>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Major rock edict XIII of Asoka (03 lectures)</w:t>
      </w:r>
    </w:p>
    <w:p w:rsidR="008D20B8" w:rsidRPr="008D20B8" w:rsidRDefault="008D20B8" w:rsidP="00643A5A">
      <w:pPr>
        <w:pStyle w:val="ListParagraph"/>
        <w:numPr>
          <w:ilvl w:val="0"/>
          <w:numId w:val="45"/>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Piprahwa relic casket inscription (01 lecture)</w:t>
      </w:r>
    </w:p>
    <w:p w:rsidR="008D20B8" w:rsidRPr="008D20B8" w:rsidRDefault="008D20B8" w:rsidP="00643A5A">
      <w:pPr>
        <w:pStyle w:val="ListParagraph"/>
        <w:numPr>
          <w:ilvl w:val="0"/>
          <w:numId w:val="45"/>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Bharhut </w:t>
      </w:r>
      <w:r w:rsidRPr="008D20B8">
        <w:rPr>
          <w:rFonts w:ascii="Times New Roman" w:hAnsi="Times New Roman" w:cs="Times New Roman"/>
          <w:i/>
          <w:sz w:val="24"/>
          <w:szCs w:val="24"/>
        </w:rPr>
        <w:t>torana</w:t>
      </w:r>
      <w:r w:rsidRPr="008D20B8">
        <w:rPr>
          <w:rFonts w:ascii="Times New Roman" w:hAnsi="Times New Roman" w:cs="Times New Roman"/>
          <w:sz w:val="24"/>
          <w:szCs w:val="24"/>
        </w:rPr>
        <w:t xml:space="preserve"> inscription of Dhanabhuti (01 lecture)</w:t>
      </w:r>
    </w:p>
    <w:p w:rsidR="008D20B8" w:rsidRPr="008D20B8" w:rsidRDefault="008D20B8" w:rsidP="008D20B8">
      <w:pPr>
        <w:spacing w:after="0" w:line="240" w:lineRule="auto"/>
        <w:rPr>
          <w:rFonts w:ascii="Times New Roman" w:hAnsi="Times New Roman" w:cs="Times New Roman"/>
          <w:sz w:val="24"/>
          <w:szCs w:val="24"/>
        </w:rPr>
      </w:pP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II</w:t>
      </w:r>
    </w:p>
    <w:p w:rsidR="008D20B8" w:rsidRPr="008D20B8" w:rsidRDefault="008D20B8" w:rsidP="00643A5A">
      <w:pPr>
        <w:pStyle w:val="ListParagraph"/>
        <w:numPr>
          <w:ilvl w:val="0"/>
          <w:numId w:val="46"/>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Hathibada-Ghosundi inscription of the time of Sarvatata (01 lecture)</w:t>
      </w:r>
    </w:p>
    <w:p w:rsidR="008D20B8" w:rsidRPr="008D20B8" w:rsidRDefault="008D20B8" w:rsidP="00643A5A">
      <w:pPr>
        <w:pStyle w:val="ListParagraph"/>
        <w:numPr>
          <w:ilvl w:val="0"/>
          <w:numId w:val="46"/>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Hathigumpha inscription of Kharavela (03 lectures)</w:t>
      </w:r>
    </w:p>
    <w:p w:rsidR="008D20B8" w:rsidRPr="008D20B8" w:rsidRDefault="008D20B8" w:rsidP="00643A5A">
      <w:pPr>
        <w:pStyle w:val="ListParagraph"/>
        <w:numPr>
          <w:ilvl w:val="0"/>
          <w:numId w:val="46"/>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Ayodhya stone inscription of Dhana[deva] (01 lecture)</w:t>
      </w:r>
    </w:p>
    <w:p w:rsidR="008D20B8" w:rsidRPr="008D20B8" w:rsidRDefault="008D20B8" w:rsidP="00643A5A">
      <w:pPr>
        <w:pStyle w:val="ListParagraph"/>
        <w:numPr>
          <w:ilvl w:val="0"/>
          <w:numId w:val="46"/>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Nasik </w:t>
      </w:r>
      <w:r w:rsidRPr="008D20B8">
        <w:rPr>
          <w:rFonts w:ascii="Times New Roman" w:hAnsi="Times New Roman" w:cs="Times New Roman"/>
          <w:i/>
          <w:sz w:val="24"/>
          <w:szCs w:val="24"/>
        </w:rPr>
        <w:t>prasasti</w:t>
      </w:r>
      <w:r w:rsidRPr="008D20B8">
        <w:rPr>
          <w:rFonts w:ascii="Times New Roman" w:hAnsi="Times New Roman" w:cs="Times New Roman"/>
          <w:sz w:val="24"/>
          <w:szCs w:val="24"/>
        </w:rPr>
        <w:t xml:space="preserve"> of the time of Vasishthiputra Pulumavi, year 19 (02 lectures)</w:t>
      </w:r>
    </w:p>
    <w:p w:rsidR="008D20B8" w:rsidRPr="008D20B8" w:rsidRDefault="008D20B8" w:rsidP="00643A5A">
      <w:pPr>
        <w:pStyle w:val="ListParagraph"/>
        <w:numPr>
          <w:ilvl w:val="0"/>
          <w:numId w:val="46"/>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 xml:space="preserve">Besnagar </w:t>
      </w:r>
      <w:r w:rsidRPr="008D20B8">
        <w:rPr>
          <w:rFonts w:ascii="Times New Roman" w:hAnsi="Times New Roman" w:cs="Times New Roman"/>
          <w:i/>
          <w:sz w:val="24"/>
          <w:szCs w:val="24"/>
        </w:rPr>
        <w:t>garuda</w:t>
      </w:r>
      <w:r w:rsidRPr="008D20B8">
        <w:rPr>
          <w:rFonts w:ascii="Times New Roman" w:hAnsi="Times New Roman" w:cs="Times New Roman"/>
          <w:sz w:val="24"/>
          <w:szCs w:val="24"/>
        </w:rPr>
        <w:t xml:space="preserve"> pillar inscription of the time of Bhagabhadra (02 lectures)</w:t>
      </w:r>
    </w:p>
    <w:p w:rsidR="008D20B8" w:rsidRPr="008D20B8" w:rsidRDefault="008D20B8" w:rsidP="008D20B8">
      <w:pPr>
        <w:spacing w:after="0" w:line="240" w:lineRule="auto"/>
        <w:rPr>
          <w:rFonts w:ascii="Times New Roman" w:hAnsi="Times New Roman" w:cs="Times New Roman"/>
          <w:sz w:val="24"/>
          <w:szCs w:val="24"/>
        </w:rPr>
      </w:pPr>
    </w:p>
    <w:p w:rsidR="008D20B8" w:rsidRPr="008D20B8" w:rsidRDefault="008D20B8" w:rsidP="008D20B8">
      <w:pPr>
        <w:spacing w:after="0" w:line="240" w:lineRule="auto"/>
        <w:jc w:val="center"/>
        <w:rPr>
          <w:rFonts w:ascii="Times New Roman" w:hAnsi="Times New Roman" w:cs="Times New Roman"/>
          <w:sz w:val="24"/>
          <w:szCs w:val="24"/>
        </w:rPr>
      </w:pPr>
      <w:r w:rsidRPr="008D20B8">
        <w:rPr>
          <w:rFonts w:ascii="Times New Roman" w:hAnsi="Times New Roman" w:cs="Times New Roman"/>
          <w:b/>
          <w:sz w:val="24"/>
          <w:szCs w:val="24"/>
        </w:rPr>
        <w:t>Unit III</w:t>
      </w:r>
    </w:p>
    <w:p w:rsidR="008D20B8" w:rsidRPr="008D20B8" w:rsidRDefault="008D20B8" w:rsidP="00643A5A">
      <w:pPr>
        <w:pStyle w:val="ListParagraph"/>
        <w:numPr>
          <w:ilvl w:val="0"/>
          <w:numId w:val="47"/>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Shinkot-Bajaur relic casket inscriptions of the time of Menander and Vijayamitra (02 lectures)</w:t>
      </w:r>
    </w:p>
    <w:p w:rsidR="008D20B8" w:rsidRPr="008D20B8" w:rsidRDefault="008D20B8" w:rsidP="00643A5A">
      <w:pPr>
        <w:pStyle w:val="ListParagraph"/>
        <w:numPr>
          <w:ilvl w:val="0"/>
          <w:numId w:val="47"/>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Mathura lion capital inscriptions of the time of Ranjuvula and Sodasha (03 lectures)</w:t>
      </w:r>
    </w:p>
    <w:p w:rsidR="008D20B8" w:rsidRPr="008D20B8" w:rsidRDefault="008D20B8" w:rsidP="00643A5A">
      <w:pPr>
        <w:pStyle w:val="ListParagraph"/>
        <w:numPr>
          <w:ilvl w:val="0"/>
          <w:numId w:val="47"/>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Taxila copperplate inscription of Patika, year 78 (02 lectures)</w:t>
      </w:r>
    </w:p>
    <w:p w:rsidR="008D20B8" w:rsidRPr="008D20B8" w:rsidRDefault="008D20B8" w:rsidP="00643A5A">
      <w:pPr>
        <w:pStyle w:val="ListParagraph"/>
        <w:numPr>
          <w:ilvl w:val="0"/>
          <w:numId w:val="47"/>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Takht-i-Bahi inscription of the time of Gondopharnes, year 103 (02 lectures)</w:t>
      </w:r>
    </w:p>
    <w:p w:rsidR="008D20B8" w:rsidRPr="008D20B8" w:rsidRDefault="008D20B8" w:rsidP="00643A5A">
      <w:pPr>
        <w:pStyle w:val="ListParagraph"/>
        <w:numPr>
          <w:ilvl w:val="0"/>
          <w:numId w:val="47"/>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Nasik cave inscription of the time of Nahapana, year 41, 42, 45 (02 lectures)</w:t>
      </w:r>
    </w:p>
    <w:p w:rsidR="008D20B8" w:rsidRPr="008D20B8" w:rsidRDefault="008D20B8" w:rsidP="008D20B8">
      <w:pPr>
        <w:spacing w:after="0" w:line="240" w:lineRule="auto"/>
        <w:rPr>
          <w:rFonts w:ascii="Times New Roman" w:hAnsi="Times New Roman" w:cs="Times New Roman"/>
          <w:sz w:val="24"/>
          <w:szCs w:val="24"/>
        </w:rPr>
      </w:pPr>
    </w:p>
    <w:p w:rsidR="008D20B8" w:rsidRPr="008D20B8" w:rsidRDefault="008D20B8" w:rsidP="008D20B8">
      <w:pPr>
        <w:spacing w:after="0" w:line="240" w:lineRule="auto"/>
        <w:jc w:val="center"/>
        <w:rPr>
          <w:rFonts w:ascii="Times New Roman" w:hAnsi="Times New Roman" w:cs="Times New Roman"/>
          <w:sz w:val="24"/>
          <w:szCs w:val="24"/>
        </w:rPr>
      </w:pPr>
      <w:r w:rsidRPr="008D20B8">
        <w:rPr>
          <w:rFonts w:ascii="Times New Roman" w:hAnsi="Times New Roman" w:cs="Times New Roman"/>
          <w:b/>
          <w:sz w:val="24"/>
          <w:szCs w:val="24"/>
        </w:rPr>
        <w:t>Unit IV</w:t>
      </w:r>
    </w:p>
    <w:p w:rsidR="008D20B8" w:rsidRPr="008D20B8" w:rsidRDefault="008D20B8" w:rsidP="00643A5A">
      <w:pPr>
        <w:pStyle w:val="ListParagraph"/>
        <w:numPr>
          <w:ilvl w:val="0"/>
          <w:numId w:val="48"/>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Junagarh rock inscription of Rudradaman I, year 72 (03 lectures)</w:t>
      </w:r>
    </w:p>
    <w:p w:rsidR="008D20B8" w:rsidRPr="008D20B8" w:rsidRDefault="008D20B8" w:rsidP="00643A5A">
      <w:pPr>
        <w:pStyle w:val="ListParagraph"/>
        <w:numPr>
          <w:ilvl w:val="0"/>
          <w:numId w:val="48"/>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Taxila silver scroll inscription of the year 136 (02 lectures)</w:t>
      </w:r>
    </w:p>
    <w:p w:rsidR="008D20B8" w:rsidRPr="008D20B8" w:rsidRDefault="008D20B8" w:rsidP="00643A5A">
      <w:pPr>
        <w:pStyle w:val="ListParagraph"/>
        <w:numPr>
          <w:ilvl w:val="0"/>
          <w:numId w:val="48"/>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Manikiala stone inscription of Kanishka I, year 18 (02 lectures)</w:t>
      </w:r>
    </w:p>
    <w:p w:rsidR="008D20B8" w:rsidRPr="008D20B8" w:rsidRDefault="008D20B8" w:rsidP="00643A5A">
      <w:pPr>
        <w:pStyle w:val="ListParagraph"/>
        <w:numPr>
          <w:ilvl w:val="0"/>
          <w:numId w:val="48"/>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Mathura stone inscription of Huvishka, year 28 (02 lectures)</w:t>
      </w:r>
    </w:p>
    <w:p w:rsidR="008D20B8" w:rsidRPr="008D20B8" w:rsidRDefault="008D20B8" w:rsidP="00643A5A">
      <w:pPr>
        <w:pStyle w:val="ListParagraph"/>
        <w:numPr>
          <w:ilvl w:val="0"/>
          <w:numId w:val="48"/>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Ara stone inscription of Kanishka II, year 41 (01 lecture)</w:t>
      </w:r>
    </w:p>
    <w:p w:rsidR="008D20B8" w:rsidRPr="008D20B8" w:rsidRDefault="008D20B8" w:rsidP="008D20B8">
      <w:pPr>
        <w:spacing w:after="0" w:line="240" w:lineRule="auto"/>
        <w:rPr>
          <w:rFonts w:ascii="Times New Roman" w:hAnsi="Times New Roman" w:cs="Times New Roman"/>
          <w:sz w:val="24"/>
          <w:szCs w:val="24"/>
        </w:rPr>
      </w:pPr>
    </w:p>
    <w:p w:rsidR="008D20B8" w:rsidRPr="008D20B8" w:rsidRDefault="008D20B8" w:rsidP="008D20B8">
      <w:pPr>
        <w:spacing w:after="0" w:line="240" w:lineRule="auto"/>
        <w:jc w:val="center"/>
        <w:rPr>
          <w:rFonts w:ascii="Times New Roman" w:hAnsi="Times New Roman" w:cs="Times New Roman"/>
          <w:b/>
          <w:sz w:val="24"/>
          <w:szCs w:val="24"/>
        </w:rPr>
      </w:pPr>
      <w:r w:rsidRPr="008D20B8">
        <w:rPr>
          <w:rFonts w:ascii="Times New Roman" w:hAnsi="Times New Roman" w:cs="Times New Roman"/>
          <w:b/>
          <w:sz w:val="24"/>
          <w:szCs w:val="24"/>
        </w:rPr>
        <w:t>Unit V</w:t>
      </w:r>
    </w:p>
    <w:p w:rsidR="008D20B8" w:rsidRPr="008D20B8" w:rsidRDefault="008D20B8" w:rsidP="00643A5A">
      <w:pPr>
        <w:pStyle w:val="ListParagraph"/>
        <w:numPr>
          <w:ilvl w:val="0"/>
          <w:numId w:val="49"/>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Development of the Brahmi script, up to the Kushana period (02 lectures)</w:t>
      </w:r>
    </w:p>
    <w:p w:rsidR="008D20B8" w:rsidRPr="008D20B8" w:rsidRDefault="008D20B8" w:rsidP="00643A5A">
      <w:pPr>
        <w:pStyle w:val="ListParagraph"/>
        <w:numPr>
          <w:ilvl w:val="0"/>
          <w:numId w:val="49"/>
        </w:numPr>
        <w:spacing w:after="0" w:line="240" w:lineRule="auto"/>
        <w:jc w:val="both"/>
        <w:rPr>
          <w:rFonts w:ascii="Times New Roman" w:hAnsi="Times New Roman" w:cs="Times New Roman"/>
          <w:sz w:val="24"/>
          <w:szCs w:val="24"/>
        </w:rPr>
      </w:pPr>
      <w:r w:rsidRPr="008D20B8">
        <w:rPr>
          <w:rFonts w:ascii="Times New Roman" w:hAnsi="Times New Roman" w:cs="Times New Roman"/>
          <w:sz w:val="24"/>
          <w:szCs w:val="24"/>
        </w:rPr>
        <w:t>Transliteration of the Brahmi inscriptions, prescribed in Units I to IV (03 lectures)</w:t>
      </w:r>
    </w:p>
    <w:p w:rsidR="008D20B8" w:rsidRPr="008D20B8" w:rsidRDefault="008D20B8" w:rsidP="008D20B8">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Course Outcome:</w:t>
      </w:r>
    </w:p>
    <w:p w:rsidR="008D20B8" w:rsidRPr="00D92768" w:rsidRDefault="008D20B8" w:rsidP="00D92768">
      <w:pPr>
        <w:autoSpaceDE w:val="0"/>
        <w:autoSpaceDN w:val="0"/>
        <w:adjustRightInd w:val="0"/>
        <w:spacing w:after="0" w:line="240" w:lineRule="auto"/>
        <w:rPr>
          <w:rFonts w:ascii="Times New Roman" w:hAnsi="Times New Roman" w:cs="Times New Roman"/>
          <w:color w:val="000000"/>
          <w:sz w:val="24"/>
          <w:szCs w:val="24"/>
          <w:lang w:eastAsia="en-IN"/>
        </w:rPr>
      </w:pPr>
      <w:r w:rsidRPr="008D20B8">
        <w:rPr>
          <w:rFonts w:ascii="Times New Roman" w:hAnsi="Times New Roman" w:cs="Times New Roman"/>
          <w:color w:val="000000"/>
          <w:sz w:val="24"/>
          <w:szCs w:val="24"/>
          <w:lang w:eastAsia="en-IN"/>
        </w:rPr>
        <w:t xml:space="preserve">The course will </w:t>
      </w:r>
      <w:r w:rsidRPr="008D20B8">
        <w:rPr>
          <w:rFonts w:ascii="Times New Roman" w:hAnsi="Times New Roman" w:cs="Times New Roman"/>
          <w:color w:val="FF0000"/>
          <w:sz w:val="24"/>
          <w:szCs w:val="24"/>
          <w:lang w:eastAsia="en-IN"/>
        </w:rPr>
        <w:t>acquaint</w:t>
      </w:r>
      <w:r w:rsidRPr="008D20B8">
        <w:rPr>
          <w:rFonts w:ascii="Times New Roman" w:hAnsi="Times New Roman" w:cs="Times New Roman"/>
          <w:color w:val="000000"/>
          <w:sz w:val="24"/>
          <w:szCs w:val="24"/>
          <w:lang w:eastAsia="en-IN"/>
        </w:rPr>
        <w:t xml:space="preserve"> students with the basic understanding of epigraphy in Indian context and also its growth, features and</w:t>
      </w:r>
      <w:r w:rsidR="00D92768">
        <w:rPr>
          <w:rFonts w:ascii="Times New Roman" w:hAnsi="Times New Roman" w:cs="Times New Roman"/>
          <w:color w:val="000000"/>
          <w:sz w:val="24"/>
          <w:szCs w:val="24"/>
          <w:lang w:eastAsia="en-IN"/>
        </w:rPr>
        <w:t xml:space="preserve"> variations in different ages. </w:t>
      </w:r>
    </w:p>
    <w:p w:rsidR="008D20B8" w:rsidRPr="008D20B8" w:rsidRDefault="008D20B8" w:rsidP="008D20B8">
      <w:pPr>
        <w:spacing w:after="0" w:line="240" w:lineRule="auto"/>
        <w:rPr>
          <w:rFonts w:ascii="Times New Roman" w:hAnsi="Times New Roman" w:cs="Times New Roman"/>
          <w:b/>
          <w:sz w:val="24"/>
          <w:szCs w:val="24"/>
        </w:rPr>
      </w:pPr>
      <w:r w:rsidRPr="008D20B8">
        <w:rPr>
          <w:rFonts w:ascii="Times New Roman" w:hAnsi="Times New Roman" w:cs="Times New Roman"/>
          <w:b/>
          <w:sz w:val="24"/>
          <w:szCs w:val="24"/>
        </w:rPr>
        <w:t>Suggested reading :</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Bühler, Georg 1904. </w:t>
      </w:r>
      <w:r w:rsidRPr="008D20B8">
        <w:rPr>
          <w:rFonts w:ascii="Times New Roman" w:hAnsi="Times New Roman" w:cs="Times New Roman"/>
          <w:i/>
          <w:sz w:val="24"/>
          <w:szCs w:val="24"/>
        </w:rPr>
        <w:t>Indian Palaeography from about BC 350 to about AD 1300</w:t>
      </w:r>
      <w:r w:rsidRPr="008D20B8">
        <w:rPr>
          <w:rFonts w:ascii="Times New Roman" w:hAnsi="Times New Roman" w:cs="Times New Roman"/>
          <w:sz w:val="24"/>
          <w:szCs w:val="24"/>
        </w:rPr>
        <w:t xml:space="preserve">. English translation of </w:t>
      </w:r>
      <w:r w:rsidRPr="008D20B8">
        <w:rPr>
          <w:rFonts w:ascii="Times New Roman" w:hAnsi="Times New Roman" w:cs="Times New Roman"/>
          <w:i/>
          <w:sz w:val="24"/>
          <w:szCs w:val="24"/>
        </w:rPr>
        <w:t>Indische Palaeographie von circa 350 A Chr-circa 1300 P Chr</w:t>
      </w:r>
      <w:r w:rsidRPr="008D20B8">
        <w:rPr>
          <w:rFonts w:ascii="Times New Roman" w:hAnsi="Times New Roman" w:cs="Times New Roman"/>
          <w:sz w:val="24"/>
          <w:szCs w:val="24"/>
        </w:rPr>
        <w:t xml:space="preserve"> (Strassburg 1896), by J F Fleet, as an appendix to the </w:t>
      </w:r>
      <w:r w:rsidRPr="008D20B8">
        <w:rPr>
          <w:rFonts w:ascii="Times New Roman" w:hAnsi="Times New Roman" w:cs="Times New Roman"/>
          <w:i/>
          <w:sz w:val="24"/>
          <w:szCs w:val="24"/>
        </w:rPr>
        <w:t>Indian Antiquary</w:t>
      </w:r>
      <w:r w:rsidRPr="008D20B8">
        <w:rPr>
          <w:rFonts w:ascii="Times New Roman" w:hAnsi="Times New Roman" w:cs="Times New Roman"/>
          <w:sz w:val="24"/>
          <w:szCs w:val="24"/>
        </w:rPr>
        <w:t xml:space="preserve"> 33.</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Cunningham, Alexander 1877. </w:t>
      </w:r>
      <w:r w:rsidRPr="008D20B8">
        <w:rPr>
          <w:rFonts w:ascii="Times New Roman" w:hAnsi="Times New Roman" w:cs="Times New Roman"/>
          <w:i/>
          <w:sz w:val="24"/>
          <w:szCs w:val="24"/>
        </w:rPr>
        <w:t>Corpus Inscriptionum Indicarum</w:t>
      </w:r>
      <w:r w:rsidRPr="008D20B8">
        <w:rPr>
          <w:rFonts w:ascii="Times New Roman" w:hAnsi="Times New Roman" w:cs="Times New Roman"/>
          <w:sz w:val="24"/>
          <w:szCs w:val="24"/>
        </w:rPr>
        <w:t xml:space="preserve"> 1. Inscriptions of Aœoka. Calcutta.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Dani, A H 1997. </w:t>
      </w:r>
      <w:r w:rsidRPr="008D20B8">
        <w:rPr>
          <w:rFonts w:ascii="Times New Roman" w:hAnsi="Times New Roman" w:cs="Times New Roman"/>
          <w:i/>
          <w:sz w:val="24"/>
          <w:szCs w:val="24"/>
        </w:rPr>
        <w:t>Indian Palaeography</w:t>
      </w:r>
      <w:r w:rsidRPr="008D20B8">
        <w:rPr>
          <w:rFonts w:ascii="Times New Roman" w:hAnsi="Times New Roman" w:cs="Times New Roman"/>
          <w:sz w:val="24"/>
          <w:szCs w:val="24"/>
        </w:rPr>
        <w:t>. Reprint,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Diringer, David 2005. </w:t>
      </w:r>
      <w:r w:rsidRPr="008D20B8">
        <w:rPr>
          <w:rFonts w:ascii="Times New Roman" w:hAnsi="Times New Roman" w:cs="Times New Roman"/>
          <w:i/>
          <w:sz w:val="24"/>
          <w:szCs w:val="24"/>
        </w:rPr>
        <w:t>The Alphabet : A Key to the History of Mankind</w:t>
      </w:r>
      <w:r w:rsidRPr="008D20B8">
        <w:rPr>
          <w:rFonts w:ascii="Times New Roman" w:hAnsi="Times New Roman" w:cs="Times New Roman"/>
          <w:sz w:val="24"/>
          <w:szCs w:val="24"/>
        </w:rPr>
        <w:t>. Reprint,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Hultzsch, E 1925. </w:t>
      </w:r>
      <w:r w:rsidRPr="008D20B8">
        <w:rPr>
          <w:rFonts w:ascii="Times New Roman" w:hAnsi="Times New Roman" w:cs="Times New Roman"/>
          <w:i/>
          <w:sz w:val="24"/>
          <w:szCs w:val="24"/>
        </w:rPr>
        <w:t>Corpus Inscriptionum Indicarum</w:t>
      </w:r>
      <w:r w:rsidRPr="008D20B8">
        <w:rPr>
          <w:rFonts w:ascii="Times New Roman" w:hAnsi="Times New Roman" w:cs="Times New Roman"/>
          <w:sz w:val="24"/>
          <w:szCs w:val="24"/>
        </w:rPr>
        <w:t xml:space="preserve"> 1. Inscriptions of Asoka. Oxford.</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lastRenderedPageBreak/>
        <w:t xml:space="preserve">Konow, Sten 1929. </w:t>
      </w:r>
      <w:r w:rsidRPr="008D20B8">
        <w:rPr>
          <w:rFonts w:ascii="Times New Roman" w:hAnsi="Times New Roman" w:cs="Times New Roman"/>
          <w:i/>
          <w:sz w:val="24"/>
          <w:szCs w:val="24"/>
        </w:rPr>
        <w:t>Corpus Inscriptionum Indicarum</w:t>
      </w:r>
      <w:r w:rsidRPr="008D20B8">
        <w:rPr>
          <w:rFonts w:ascii="Times New Roman" w:hAnsi="Times New Roman" w:cs="Times New Roman"/>
          <w:sz w:val="24"/>
          <w:szCs w:val="24"/>
        </w:rPr>
        <w:t xml:space="preserve"> 2(1). Kharoshthi Inscriptions with the Exceptions of those of Asoka. Calcutta.</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Mirashi, V V 1981. </w:t>
      </w:r>
      <w:r w:rsidRPr="008D20B8">
        <w:rPr>
          <w:rFonts w:ascii="Times New Roman" w:hAnsi="Times New Roman" w:cs="Times New Roman"/>
          <w:i/>
          <w:sz w:val="24"/>
          <w:szCs w:val="24"/>
        </w:rPr>
        <w:t>The History and Inscriptions of the Satavahanas and the Western Ksatrapas</w:t>
      </w:r>
      <w:r w:rsidRPr="008D20B8">
        <w:rPr>
          <w:rFonts w:ascii="Times New Roman" w:hAnsi="Times New Roman" w:cs="Times New Roman"/>
          <w:sz w:val="24"/>
          <w:szCs w:val="24"/>
        </w:rPr>
        <w:t>. Bombay.</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Ojha, G H 1959. </w:t>
      </w:r>
      <w:r w:rsidRPr="008D20B8">
        <w:rPr>
          <w:rFonts w:ascii="Times New Roman" w:hAnsi="Times New Roman" w:cs="Times New Roman"/>
          <w:i/>
          <w:sz w:val="24"/>
          <w:szCs w:val="24"/>
        </w:rPr>
        <w:t>Bharatiya Prachina Lipimala</w:t>
      </w:r>
      <w:r w:rsidRPr="008D20B8">
        <w:rPr>
          <w:rFonts w:ascii="Times New Roman" w:hAnsi="Times New Roman" w:cs="Times New Roman"/>
          <w:sz w:val="24"/>
          <w:szCs w:val="24"/>
        </w:rPr>
        <w:t xml:space="preserve"> (Hindi).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Pandey, Rajbali 1953. </w:t>
      </w:r>
      <w:r w:rsidRPr="008D20B8">
        <w:rPr>
          <w:rFonts w:ascii="Times New Roman" w:hAnsi="Times New Roman" w:cs="Times New Roman"/>
          <w:i/>
          <w:sz w:val="24"/>
          <w:szCs w:val="24"/>
        </w:rPr>
        <w:t>Indian Palaeography</w:t>
      </w:r>
      <w:r w:rsidRPr="008D20B8">
        <w:rPr>
          <w:rFonts w:ascii="Times New Roman" w:hAnsi="Times New Roman" w:cs="Times New Roman"/>
          <w:sz w:val="24"/>
          <w:szCs w:val="24"/>
        </w:rPr>
        <w:t>. Varanasi.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Salomon, Richard 1998. </w:t>
      </w:r>
      <w:r w:rsidRPr="008D20B8">
        <w:rPr>
          <w:rFonts w:ascii="Times New Roman" w:hAnsi="Times New Roman" w:cs="Times New Roman"/>
          <w:i/>
          <w:sz w:val="24"/>
          <w:szCs w:val="24"/>
        </w:rPr>
        <w:t>Indian Epigraphy</w:t>
      </w:r>
      <w:r w:rsidRPr="008D20B8">
        <w:rPr>
          <w:rFonts w:ascii="Times New Roman" w:hAnsi="Times New Roman" w:cs="Times New Roman"/>
          <w:sz w:val="24"/>
          <w:szCs w:val="24"/>
        </w:rPr>
        <w:t>. New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Sircar, D C 1965. </w:t>
      </w:r>
      <w:r w:rsidRPr="008D20B8">
        <w:rPr>
          <w:rFonts w:ascii="Times New Roman" w:hAnsi="Times New Roman" w:cs="Times New Roman"/>
          <w:i/>
          <w:sz w:val="24"/>
          <w:szCs w:val="24"/>
        </w:rPr>
        <w:t>Indian Epigraphy</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Sircar, D C 1966. </w:t>
      </w:r>
      <w:r w:rsidRPr="008D20B8">
        <w:rPr>
          <w:rFonts w:ascii="Times New Roman" w:hAnsi="Times New Roman" w:cs="Times New Roman"/>
          <w:i/>
          <w:sz w:val="24"/>
          <w:szCs w:val="24"/>
        </w:rPr>
        <w:t>Indian Epigraphical Glossary</w:t>
      </w:r>
      <w:r w:rsidRPr="008D20B8">
        <w:rPr>
          <w:rFonts w:ascii="Times New Roman" w:hAnsi="Times New Roman" w:cs="Times New Roman"/>
          <w:sz w:val="24"/>
          <w:szCs w:val="24"/>
        </w:rPr>
        <w:t>. Delhi.</w:t>
      </w:r>
    </w:p>
    <w:p w:rsidR="008D20B8" w:rsidRPr="008D20B8" w:rsidRDefault="008D20B8" w:rsidP="008D20B8">
      <w:pPr>
        <w:spacing w:after="0" w:line="240" w:lineRule="auto"/>
        <w:ind w:left="360" w:hanging="360"/>
        <w:rPr>
          <w:rFonts w:ascii="Times New Roman" w:hAnsi="Times New Roman" w:cs="Times New Roman"/>
          <w:sz w:val="24"/>
          <w:szCs w:val="24"/>
        </w:rPr>
      </w:pPr>
      <w:r w:rsidRPr="008D20B8">
        <w:rPr>
          <w:rFonts w:ascii="Times New Roman" w:hAnsi="Times New Roman" w:cs="Times New Roman"/>
          <w:sz w:val="24"/>
          <w:szCs w:val="24"/>
        </w:rPr>
        <w:t xml:space="preserve">Sircar, D C 1986. </w:t>
      </w:r>
      <w:r w:rsidRPr="008D20B8">
        <w:rPr>
          <w:rFonts w:ascii="Times New Roman" w:hAnsi="Times New Roman" w:cs="Times New Roman"/>
          <w:i/>
          <w:sz w:val="24"/>
          <w:szCs w:val="24"/>
        </w:rPr>
        <w:t>Select Inscriptions bearing on Indian History and Civilization, from 6 century BC to 6 century AD</w:t>
      </w:r>
      <w:r w:rsidRPr="008D20B8">
        <w:rPr>
          <w:rFonts w:ascii="Times New Roman" w:hAnsi="Times New Roman" w:cs="Times New Roman"/>
          <w:sz w:val="24"/>
          <w:szCs w:val="24"/>
        </w:rPr>
        <w:t>. 3</w:t>
      </w:r>
      <w:r w:rsidRPr="008D20B8">
        <w:rPr>
          <w:rFonts w:ascii="Times New Roman" w:hAnsi="Times New Roman" w:cs="Times New Roman"/>
          <w:sz w:val="24"/>
          <w:szCs w:val="24"/>
          <w:vertAlign w:val="superscript"/>
        </w:rPr>
        <w:t>rd</w:t>
      </w:r>
      <w:r w:rsidRPr="008D20B8">
        <w:rPr>
          <w:rFonts w:ascii="Times New Roman" w:hAnsi="Times New Roman" w:cs="Times New Roman"/>
          <w:sz w:val="24"/>
          <w:szCs w:val="24"/>
        </w:rPr>
        <w:t xml:space="preserve"> ed, Delhi.</w:t>
      </w:r>
    </w:p>
    <w:p w:rsidR="008D20B8" w:rsidRDefault="008D20B8" w:rsidP="008D20B8">
      <w:pPr>
        <w:pStyle w:val="ListParagraph"/>
        <w:spacing w:after="0" w:line="240" w:lineRule="auto"/>
        <w:ind w:left="2160" w:hanging="2160"/>
        <w:rPr>
          <w:rFonts w:ascii="Times New Roman" w:eastAsia="Arial" w:hAnsi="Times New Roman" w:cs="Times New Roman"/>
          <w:b/>
          <w:bCs/>
          <w:sz w:val="24"/>
          <w:szCs w:val="24"/>
        </w:rPr>
      </w:pPr>
      <w:r w:rsidRPr="008D20B8">
        <w:rPr>
          <w:rFonts w:ascii="Times New Roman" w:hAnsi="Times New Roman" w:cs="Times New Roman"/>
          <w:sz w:val="24"/>
          <w:szCs w:val="24"/>
        </w:rPr>
        <w:t xml:space="preserve">Srivastava, Prashant 2007. </w:t>
      </w:r>
      <w:r w:rsidRPr="008D20B8">
        <w:rPr>
          <w:rFonts w:ascii="Times New Roman" w:hAnsi="Times New Roman" w:cs="Times New Roman"/>
          <w:i/>
          <w:sz w:val="24"/>
          <w:szCs w:val="24"/>
        </w:rPr>
        <w:t>The Apracharajas—A History based on Coins and Inscriptions</w:t>
      </w:r>
      <w:r w:rsidRPr="008D20B8">
        <w:rPr>
          <w:rFonts w:ascii="Times New Roman" w:hAnsi="Times New Roman" w:cs="Times New Roman"/>
          <w:sz w:val="24"/>
          <w:szCs w:val="24"/>
        </w:rPr>
        <w:t>. Delhi.</w:t>
      </w:r>
    </w:p>
    <w:p w:rsidR="008D20B8" w:rsidRPr="00D92768" w:rsidRDefault="008D20B8" w:rsidP="00D92768">
      <w:pPr>
        <w:pStyle w:val="Default"/>
        <w:pageBreakBefore/>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 xml:space="preserve">COURSE CODE </w:t>
      </w:r>
      <w:r w:rsidR="00D26FE7">
        <w:rPr>
          <w:rFonts w:ascii="Times New Roman" w:hAnsi="Times New Roman" w:cs="Times New Roman"/>
          <w:b/>
          <w:color w:val="auto"/>
          <w:sz w:val="22"/>
          <w:szCs w:val="22"/>
        </w:rPr>
        <w:t>-</w:t>
      </w:r>
      <w:r w:rsidR="00D40352">
        <w:rPr>
          <w:rFonts w:ascii="Times New Roman" w:hAnsi="Times New Roman" w:cs="Times New Roman"/>
          <w:b/>
          <w:color w:val="auto"/>
          <w:sz w:val="22"/>
          <w:szCs w:val="22"/>
        </w:rPr>
        <w:t>AIH EL(A)-301(a)</w:t>
      </w:r>
      <w:r>
        <w:rPr>
          <w:rFonts w:ascii="Times New Roman" w:hAnsi="Times New Roman" w:cs="Times New Roman"/>
          <w:b/>
          <w:color w:val="auto"/>
          <w:sz w:val="22"/>
          <w:szCs w:val="22"/>
        </w:rPr>
        <w:t xml:space="preserve"> : </w:t>
      </w:r>
      <w:r w:rsidRPr="007763AC">
        <w:rPr>
          <w:rFonts w:ascii="Times New Roman" w:hAnsi="Times New Roman" w:cs="Times New Roman"/>
          <w:b/>
          <w:color w:val="auto"/>
          <w:sz w:val="22"/>
          <w:szCs w:val="22"/>
        </w:rPr>
        <w:t>SCULPTURE</w:t>
      </w:r>
      <w:r>
        <w:rPr>
          <w:rFonts w:ascii="Times New Roman" w:hAnsi="Times New Roman" w:cs="Times New Roman"/>
          <w:b/>
          <w:color w:val="auto"/>
          <w:sz w:val="22"/>
          <w:szCs w:val="22"/>
        </w:rPr>
        <w:t xml:space="preserve"> AND PAINTING IN ANCIENT INDIA</w:t>
      </w:r>
    </w:p>
    <w:p w:rsidR="008D20B8" w:rsidRPr="00D40352" w:rsidRDefault="008D20B8" w:rsidP="00D40352">
      <w:pPr>
        <w:spacing w:after="0" w:line="240" w:lineRule="auto"/>
        <w:ind w:left="1440" w:hanging="1440"/>
        <w:rPr>
          <w:rFonts w:ascii="Times New Roman" w:hAnsi="Times New Roman" w:cs="Times New Roman"/>
          <w:b/>
          <w:sz w:val="24"/>
          <w:szCs w:val="24"/>
        </w:rPr>
      </w:pPr>
      <w:r w:rsidRPr="00D40352">
        <w:rPr>
          <w:rFonts w:ascii="Times New Roman" w:hAnsi="Times New Roman" w:cs="Times New Roman"/>
          <w:b/>
          <w:sz w:val="24"/>
          <w:szCs w:val="24"/>
        </w:rPr>
        <w:t xml:space="preserve">Course Objectives: </w:t>
      </w:r>
      <w:r w:rsidRPr="00D40352">
        <w:rPr>
          <w:rFonts w:ascii="Times New Roman" w:hAnsi="Times New Roman" w:cs="Times New Roman"/>
          <w:sz w:val="24"/>
          <w:szCs w:val="24"/>
        </w:rPr>
        <w:t>Students will be introduced to emergence and development of  Sculptural art traditions and paintings up to early medieval period.</w:t>
      </w:r>
    </w:p>
    <w:p w:rsidR="008D20B8" w:rsidRPr="00D40352" w:rsidRDefault="008D20B8" w:rsidP="00D40352">
      <w:pPr>
        <w:spacing w:after="0" w:line="240" w:lineRule="auto"/>
        <w:ind w:left="1440" w:hanging="1440"/>
        <w:rPr>
          <w:rFonts w:ascii="Times New Roman" w:hAnsi="Times New Roman" w:cs="Times New Roman"/>
          <w:b/>
          <w:sz w:val="24"/>
          <w:szCs w:val="24"/>
        </w:rPr>
      </w:pP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b/>
          <w:sz w:val="24"/>
          <w:szCs w:val="24"/>
        </w:rPr>
        <w:t>UNIT I</w:t>
      </w:r>
    </w:p>
    <w:p w:rsidR="008D20B8" w:rsidRPr="00D40352" w:rsidRDefault="008D20B8" w:rsidP="00643A5A">
      <w:pPr>
        <w:pStyle w:val="ListParagraph"/>
        <w:numPr>
          <w:ilvl w:val="0"/>
          <w:numId w:val="50"/>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Sculptures as a source of Ancient History</w:t>
      </w:r>
    </w:p>
    <w:p w:rsidR="008D20B8" w:rsidRPr="00D40352" w:rsidRDefault="008D20B8" w:rsidP="00643A5A">
      <w:pPr>
        <w:pStyle w:val="ListParagraph"/>
        <w:numPr>
          <w:ilvl w:val="0"/>
          <w:numId w:val="50"/>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Sculpture of the Indus Valley Civilization : Stone, Terracotta and Metal</w:t>
      </w:r>
    </w:p>
    <w:p w:rsidR="008D20B8" w:rsidRPr="00D40352" w:rsidRDefault="008D20B8" w:rsidP="00643A5A">
      <w:pPr>
        <w:pStyle w:val="ListParagraph"/>
        <w:numPr>
          <w:ilvl w:val="0"/>
          <w:numId w:val="50"/>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Mauryan period :Terracotta and Folk art</w:t>
      </w:r>
    </w:p>
    <w:p w:rsidR="008D20B8" w:rsidRPr="00D40352" w:rsidRDefault="008D20B8" w:rsidP="00643A5A">
      <w:pPr>
        <w:pStyle w:val="ListParagraph"/>
        <w:numPr>
          <w:ilvl w:val="0"/>
          <w:numId w:val="50"/>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Shunga period: -Bharhut, Sanchi, Mathura, Bodhgaya.</w:t>
      </w:r>
    </w:p>
    <w:p w:rsidR="008D20B8" w:rsidRPr="00D40352" w:rsidRDefault="008D20B8" w:rsidP="00D40352">
      <w:pPr>
        <w:pStyle w:val="ListParagraph"/>
        <w:spacing w:after="0" w:line="240" w:lineRule="auto"/>
        <w:rPr>
          <w:rFonts w:ascii="Times New Roman" w:hAnsi="Times New Roman" w:cs="Times New Roman"/>
          <w:sz w:val="24"/>
          <w:szCs w:val="24"/>
        </w:rPr>
      </w:pPr>
    </w:p>
    <w:p w:rsidR="008D20B8" w:rsidRPr="00D40352" w:rsidRDefault="008D20B8" w:rsidP="00D40352">
      <w:pPr>
        <w:pStyle w:val="ListParagraph"/>
        <w:spacing w:after="0" w:line="240" w:lineRule="auto"/>
        <w:ind w:hanging="720"/>
        <w:rPr>
          <w:rFonts w:ascii="Times New Roman" w:hAnsi="Times New Roman" w:cs="Times New Roman"/>
          <w:b/>
          <w:sz w:val="24"/>
          <w:szCs w:val="24"/>
        </w:rPr>
      </w:pPr>
      <w:r w:rsidRPr="00D40352">
        <w:rPr>
          <w:rFonts w:ascii="Times New Roman" w:hAnsi="Times New Roman" w:cs="Times New Roman"/>
          <w:b/>
          <w:sz w:val="24"/>
          <w:szCs w:val="24"/>
        </w:rPr>
        <w:t>UNIT II</w:t>
      </w:r>
    </w:p>
    <w:p w:rsidR="008D20B8" w:rsidRPr="00D40352" w:rsidRDefault="008D20B8" w:rsidP="00643A5A">
      <w:pPr>
        <w:pStyle w:val="ListParagraph"/>
        <w:numPr>
          <w:ilvl w:val="0"/>
          <w:numId w:val="51"/>
        </w:numPr>
        <w:spacing w:after="0" w:line="240" w:lineRule="auto"/>
        <w:rPr>
          <w:rFonts w:ascii="Times New Roman" w:hAnsi="Times New Roman" w:cs="Times New Roman"/>
          <w:b/>
          <w:sz w:val="24"/>
          <w:szCs w:val="24"/>
        </w:rPr>
      </w:pPr>
      <w:r w:rsidRPr="00D40352">
        <w:rPr>
          <w:rFonts w:ascii="Times New Roman" w:hAnsi="Times New Roman" w:cs="Times New Roman"/>
          <w:sz w:val="24"/>
          <w:szCs w:val="24"/>
        </w:rPr>
        <w:t>Andhra-Satavahana period:- Udayagiri and Khandagiri, Amravati, Nagarjunkonda</w:t>
      </w:r>
    </w:p>
    <w:p w:rsidR="008D20B8" w:rsidRPr="00D40352" w:rsidRDefault="008D20B8" w:rsidP="00643A5A">
      <w:pPr>
        <w:pStyle w:val="ListParagraph"/>
        <w:numPr>
          <w:ilvl w:val="0"/>
          <w:numId w:val="51"/>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sculpture of Kushanas:- Mathura, Gandhara</w:t>
      </w:r>
    </w:p>
    <w:p w:rsidR="008D20B8" w:rsidRPr="00D40352" w:rsidRDefault="008D20B8" w:rsidP="00643A5A">
      <w:pPr>
        <w:pStyle w:val="ListParagraph"/>
        <w:numPr>
          <w:ilvl w:val="0"/>
          <w:numId w:val="51"/>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Gupta sculptures : Sarnath school</w:t>
      </w:r>
    </w:p>
    <w:p w:rsidR="008D20B8" w:rsidRPr="00D40352" w:rsidRDefault="008D20B8" w:rsidP="00D40352">
      <w:pPr>
        <w:spacing w:after="0" w:line="240" w:lineRule="auto"/>
        <w:rPr>
          <w:rFonts w:ascii="Times New Roman" w:hAnsi="Times New Roman" w:cs="Times New Roman"/>
          <w:b/>
          <w:sz w:val="24"/>
          <w:szCs w:val="24"/>
        </w:rPr>
      </w:pPr>
      <w:r w:rsidRPr="00D40352">
        <w:rPr>
          <w:rFonts w:ascii="Times New Roman" w:hAnsi="Times New Roman" w:cs="Times New Roman"/>
          <w:b/>
          <w:sz w:val="24"/>
          <w:szCs w:val="24"/>
        </w:rPr>
        <w:t>UNIT III</w:t>
      </w:r>
    </w:p>
    <w:p w:rsidR="008D20B8" w:rsidRPr="00D40352" w:rsidRDefault="008D20B8" w:rsidP="00643A5A">
      <w:pPr>
        <w:pStyle w:val="ListParagraph"/>
        <w:numPr>
          <w:ilvl w:val="0"/>
          <w:numId w:val="54"/>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General features of early medieval Indian and medieval Indian sculpture </w:t>
      </w:r>
    </w:p>
    <w:p w:rsidR="008D20B8" w:rsidRPr="00D40352" w:rsidRDefault="008D20B8" w:rsidP="00643A5A">
      <w:pPr>
        <w:pStyle w:val="ListParagraph"/>
        <w:numPr>
          <w:ilvl w:val="0"/>
          <w:numId w:val="54"/>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Sculptures of Pratihara, Pala-Sena , Chandelle,Chahamana, Solanki, Paramara and Eastern Ganga period</w:t>
      </w:r>
    </w:p>
    <w:p w:rsidR="008D20B8" w:rsidRPr="00D40352" w:rsidRDefault="008D20B8" w:rsidP="00643A5A">
      <w:pPr>
        <w:pStyle w:val="ListParagraph"/>
        <w:numPr>
          <w:ilvl w:val="0"/>
          <w:numId w:val="54"/>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Pala,Pallava, Chola Bronzes</w:t>
      </w:r>
    </w:p>
    <w:p w:rsidR="008D20B8" w:rsidRPr="00D40352" w:rsidRDefault="008D20B8" w:rsidP="00D40352">
      <w:pPr>
        <w:spacing w:after="0" w:line="240" w:lineRule="auto"/>
        <w:rPr>
          <w:rFonts w:ascii="Times New Roman" w:hAnsi="Times New Roman" w:cs="Times New Roman"/>
          <w:b/>
          <w:sz w:val="24"/>
          <w:szCs w:val="24"/>
        </w:rPr>
      </w:pPr>
      <w:r w:rsidRPr="00D40352">
        <w:rPr>
          <w:rFonts w:ascii="Times New Roman" w:hAnsi="Times New Roman" w:cs="Times New Roman"/>
          <w:b/>
          <w:sz w:val="24"/>
          <w:szCs w:val="24"/>
        </w:rPr>
        <w:t>UNIT IV</w:t>
      </w:r>
    </w:p>
    <w:p w:rsidR="008D20B8" w:rsidRPr="00D40352" w:rsidRDefault="008D20B8" w:rsidP="00643A5A">
      <w:pPr>
        <w:pStyle w:val="ListParagraph"/>
        <w:numPr>
          <w:ilvl w:val="0"/>
          <w:numId w:val="52"/>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Paintings as a source of Ancient History</w:t>
      </w:r>
    </w:p>
    <w:p w:rsidR="008D20B8" w:rsidRPr="00D40352" w:rsidRDefault="008D20B8" w:rsidP="00643A5A">
      <w:pPr>
        <w:pStyle w:val="ListParagraph"/>
        <w:numPr>
          <w:ilvl w:val="0"/>
          <w:numId w:val="52"/>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The Pre-Historic Period : Paintings from Jogimmara, Kaimur, Raigarh, Singh-angarh. </w:t>
      </w:r>
    </w:p>
    <w:p w:rsidR="008D20B8" w:rsidRPr="00D40352" w:rsidRDefault="008D20B8" w:rsidP="00643A5A">
      <w:pPr>
        <w:pStyle w:val="ListParagraph"/>
        <w:numPr>
          <w:ilvl w:val="0"/>
          <w:numId w:val="52"/>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Literary evidence for painting in the early periods.</w:t>
      </w:r>
    </w:p>
    <w:p w:rsidR="008D20B8" w:rsidRPr="00D40352" w:rsidRDefault="008D20B8" w:rsidP="00643A5A">
      <w:pPr>
        <w:pStyle w:val="ListParagraph"/>
        <w:numPr>
          <w:ilvl w:val="0"/>
          <w:numId w:val="52"/>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Classical Age : Ajanta.(Theme, technique ,date and examples from cave no. 1,2,9,10,16,17) , Bagh, Badami, Sittan Vasal</w:t>
      </w:r>
    </w:p>
    <w:p w:rsidR="008D20B8" w:rsidRPr="00D40352" w:rsidRDefault="008D20B8" w:rsidP="00D40352">
      <w:pPr>
        <w:pStyle w:val="ListParagraph"/>
        <w:spacing w:after="0" w:line="240" w:lineRule="auto"/>
        <w:rPr>
          <w:rFonts w:ascii="Times New Roman" w:hAnsi="Times New Roman" w:cs="Times New Roman"/>
          <w:sz w:val="24"/>
          <w:szCs w:val="24"/>
        </w:rPr>
      </w:pPr>
    </w:p>
    <w:p w:rsidR="008D20B8" w:rsidRPr="00D40352" w:rsidRDefault="008D20B8" w:rsidP="00D40352">
      <w:pPr>
        <w:pStyle w:val="ListParagraph"/>
        <w:spacing w:after="0" w:line="240" w:lineRule="auto"/>
        <w:ind w:left="-142" w:firstLine="142"/>
        <w:rPr>
          <w:rFonts w:ascii="Times New Roman" w:hAnsi="Times New Roman" w:cs="Times New Roman"/>
          <w:b/>
          <w:sz w:val="24"/>
          <w:szCs w:val="24"/>
        </w:rPr>
      </w:pPr>
      <w:r w:rsidRPr="00D40352">
        <w:rPr>
          <w:rFonts w:ascii="Times New Roman" w:hAnsi="Times New Roman" w:cs="Times New Roman"/>
          <w:b/>
          <w:sz w:val="24"/>
          <w:szCs w:val="24"/>
        </w:rPr>
        <w:t>UNIT V</w:t>
      </w:r>
    </w:p>
    <w:p w:rsidR="008D20B8" w:rsidRPr="00D40352" w:rsidRDefault="008D20B8" w:rsidP="00643A5A">
      <w:pPr>
        <w:pStyle w:val="ListParagraph"/>
        <w:numPr>
          <w:ilvl w:val="0"/>
          <w:numId w:val="53"/>
        </w:numPr>
        <w:spacing w:after="0" w:line="240" w:lineRule="auto"/>
        <w:rPr>
          <w:rFonts w:ascii="Times New Roman" w:hAnsi="Times New Roman" w:cs="Times New Roman"/>
          <w:b/>
          <w:sz w:val="24"/>
          <w:szCs w:val="24"/>
        </w:rPr>
      </w:pPr>
      <w:r w:rsidRPr="00D40352">
        <w:rPr>
          <w:rFonts w:ascii="Times New Roman" w:hAnsi="Times New Roman" w:cs="Times New Roman"/>
          <w:sz w:val="24"/>
          <w:szCs w:val="24"/>
        </w:rPr>
        <w:t>The Post-Classical Period : The murals of Ellora, Tanjore, the beginnings of miniature paintings.</w:t>
      </w:r>
    </w:p>
    <w:p w:rsidR="008D20B8" w:rsidRPr="00D40352" w:rsidRDefault="008D20B8" w:rsidP="00643A5A">
      <w:pPr>
        <w:pStyle w:val="ListParagraph"/>
        <w:numPr>
          <w:ilvl w:val="0"/>
          <w:numId w:val="53"/>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Eastern Indian Miniature painting.</w:t>
      </w:r>
    </w:p>
    <w:p w:rsidR="008D20B8" w:rsidRPr="00D40352" w:rsidRDefault="008D20B8" w:rsidP="00643A5A">
      <w:pPr>
        <w:pStyle w:val="ListParagraph"/>
        <w:numPr>
          <w:ilvl w:val="0"/>
          <w:numId w:val="53"/>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The Western Indian Miniature painting</w:t>
      </w:r>
    </w:p>
    <w:p w:rsidR="008D20B8" w:rsidRPr="00D40352" w:rsidRDefault="008D20B8" w:rsidP="00D40352">
      <w:pPr>
        <w:spacing w:after="0" w:line="240" w:lineRule="auto"/>
        <w:rPr>
          <w:rFonts w:ascii="Times New Roman" w:hAnsi="Times New Roman" w:cs="Times New Roman"/>
          <w:b/>
          <w:sz w:val="24"/>
          <w:szCs w:val="24"/>
        </w:rPr>
      </w:pPr>
      <w:r w:rsidRPr="00D40352">
        <w:rPr>
          <w:rFonts w:ascii="Times New Roman" w:hAnsi="Times New Roman" w:cs="Times New Roman"/>
          <w:b/>
          <w:sz w:val="24"/>
          <w:szCs w:val="24"/>
        </w:rPr>
        <w:t xml:space="preserve">Course Outcomes: </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Students will </w:t>
      </w:r>
      <w:r w:rsidRPr="00D40352">
        <w:rPr>
          <w:rFonts w:ascii="Times New Roman" w:hAnsi="Times New Roman" w:cs="Times New Roman"/>
          <w:color w:val="000000"/>
          <w:sz w:val="24"/>
          <w:szCs w:val="24"/>
        </w:rPr>
        <w:t xml:space="preserve">be </w:t>
      </w:r>
      <w:r w:rsidRPr="00D40352">
        <w:rPr>
          <w:rFonts w:ascii="Times New Roman" w:hAnsi="Times New Roman" w:cs="Times New Roman"/>
          <w:color w:val="FF0000"/>
          <w:sz w:val="24"/>
          <w:szCs w:val="24"/>
        </w:rPr>
        <w:t xml:space="preserve">enable </w:t>
      </w:r>
      <w:r w:rsidRPr="00D40352">
        <w:rPr>
          <w:rFonts w:ascii="Times New Roman" w:hAnsi="Times New Roman" w:cs="Times New Roman"/>
          <w:sz w:val="24"/>
          <w:szCs w:val="24"/>
        </w:rPr>
        <w:t>to understand the sculptures and paintings in their religious, regional and stylistic context.</w:t>
      </w:r>
    </w:p>
    <w:p w:rsidR="008D20B8" w:rsidRPr="00D40352" w:rsidRDefault="008D20B8" w:rsidP="00D40352">
      <w:pPr>
        <w:spacing w:after="0" w:line="240" w:lineRule="auto"/>
        <w:rPr>
          <w:rFonts w:ascii="Times New Roman" w:hAnsi="Times New Roman" w:cs="Times New Roman"/>
          <w:b/>
          <w:sz w:val="24"/>
          <w:szCs w:val="24"/>
        </w:rPr>
      </w:pPr>
    </w:p>
    <w:p w:rsidR="008D20B8" w:rsidRPr="00D40352" w:rsidRDefault="008D20B8" w:rsidP="00D40352">
      <w:pPr>
        <w:spacing w:after="0" w:line="240" w:lineRule="auto"/>
        <w:rPr>
          <w:rFonts w:ascii="Times New Roman" w:hAnsi="Times New Roman" w:cs="Times New Roman"/>
          <w:b/>
          <w:sz w:val="24"/>
          <w:szCs w:val="24"/>
        </w:rPr>
      </w:pPr>
      <w:r w:rsidRPr="00D40352">
        <w:rPr>
          <w:rFonts w:ascii="Times New Roman" w:hAnsi="Times New Roman" w:cs="Times New Roman"/>
          <w:b/>
          <w:sz w:val="24"/>
          <w:szCs w:val="24"/>
        </w:rPr>
        <w:t>SUGGESTED READING :</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   Bachholfer, L. : Early Indian Sculpture, 2 Vols.</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   Banerjee, J.N. : The Development of Hindi Iconography.</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3.   Coomaraswami, A.K. : History of Indian and Indonesian Art.</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4.   Gangoly, O.C. : South Indian Bronzes.</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5.   Haveli, E.B. : Indian Sculpture and Painting.</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6.   Kramrisch, Stella : Indian Sculpture.</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7.   Ray, N.R. : Mauraya and Sunga Art.</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8.   Rowland, Benjamin : The Art and Architecture of India</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9.   Sarswati, S.K. : A Survey of Indian Arts in Indian Sculpture</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10. Smith, V.A. : History of Fine Arts in India and Ceylon</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11. Zimmar, Heinrich : The Art of India, 2 Vols..</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12. Indian Art, A Concise History by Roy C. Craven.</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13. History of Fine Arts in India and West by Edith Tomory.</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14. Bhartiya Murtikala by Dr. Ramanath Mishra.</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15. The Heritage of Indian by Vasudeva S. Agarwal.</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16. Life of Buddha in Indian Sculpture by Ratan Parimoo</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17. Archer, W.G. : Indian paintings in the Punjab Hills.</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18. Barnet, D. and Gray, B. : Painting of India.</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lastRenderedPageBreak/>
        <w:t>19. Chandra, Moti : Mewar Painting</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20. Coomaraswami, A.K. : Rajput Painting.</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21. Khan Dalavala Kari : Pahari Miniature Painting.</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22. Krainrish, Setalla : A Survey of Painting in the Deccan.</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23. Randhawa, M.S. : Basohli Painting, Govt. of India, 1981, India.</w:t>
      </w:r>
    </w:p>
    <w:p w:rsidR="008D20B8" w:rsidRPr="00D40352" w:rsidRDefault="008D20B8"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24. Rawson, Philip : Indian Painting.</w:t>
      </w:r>
    </w:p>
    <w:p w:rsidR="008D20B8" w:rsidRDefault="008D20B8" w:rsidP="00D40352">
      <w:pPr>
        <w:pStyle w:val="ListParagraph"/>
        <w:spacing w:after="0" w:line="240" w:lineRule="auto"/>
        <w:ind w:hanging="720"/>
        <w:rPr>
          <w:rFonts w:ascii="Times New Roman" w:hAnsi="Times New Roman" w:cs="Times New Roman"/>
          <w:sz w:val="24"/>
          <w:szCs w:val="24"/>
        </w:rPr>
      </w:pPr>
      <w:r w:rsidRPr="00D40352">
        <w:rPr>
          <w:rFonts w:ascii="Times New Roman" w:hAnsi="Times New Roman" w:cs="Times New Roman"/>
          <w:sz w:val="24"/>
          <w:szCs w:val="24"/>
        </w:rPr>
        <w:t>25. Yazdani, G. : Ajanta.</w:t>
      </w:r>
    </w:p>
    <w:p w:rsidR="00D40352" w:rsidRDefault="00D40352" w:rsidP="00D40352">
      <w:pPr>
        <w:pStyle w:val="ListParagraph"/>
        <w:spacing w:after="0" w:line="240" w:lineRule="auto"/>
        <w:ind w:hanging="720"/>
        <w:rPr>
          <w:rFonts w:ascii="Times New Roman" w:hAnsi="Times New Roman" w:cs="Times New Roman"/>
          <w:sz w:val="24"/>
          <w:szCs w:val="24"/>
        </w:rPr>
      </w:pPr>
    </w:p>
    <w:p w:rsidR="00D40352" w:rsidRPr="00D40352" w:rsidRDefault="00D40352" w:rsidP="00D822C1">
      <w:pPr>
        <w:spacing w:after="0" w:line="240" w:lineRule="auto"/>
        <w:rPr>
          <w:rFonts w:ascii="Times New Roman" w:hAnsi="Times New Roman" w:cs="Times New Roman"/>
          <w:b/>
          <w:sz w:val="24"/>
          <w:szCs w:val="24"/>
        </w:rPr>
      </w:pPr>
      <w:r w:rsidRPr="00D40352">
        <w:rPr>
          <w:rFonts w:ascii="Times New Roman" w:hAnsi="Times New Roman" w:cs="Times New Roman"/>
          <w:b/>
          <w:sz w:val="24"/>
          <w:szCs w:val="24"/>
        </w:rPr>
        <w:t xml:space="preserve">Course Code: </w:t>
      </w:r>
      <w:r>
        <w:rPr>
          <w:rFonts w:ascii="Times New Roman" w:hAnsi="Times New Roman" w:cs="Times New Roman"/>
          <w:b/>
          <w:sz w:val="24"/>
          <w:szCs w:val="24"/>
        </w:rPr>
        <w:t>AIH EL(A)-301(b) :</w:t>
      </w:r>
      <w:r w:rsidRPr="00D40352">
        <w:rPr>
          <w:rFonts w:ascii="Times New Roman" w:hAnsi="Times New Roman" w:cs="Times New Roman"/>
          <w:b/>
          <w:sz w:val="24"/>
          <w:szCs w:val="24"/>
        </w:rPr>
        <w:t xml:space="preserve"> History Writing: Approaches and Theories</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b/>
          <w:bCs/>
          <w:color w:val="000000"/>
          <w:sz w:val="24"/>
          <w:szCs w:val="24"/>
          <w:lang w:eastAsia="en-IN"/>
        </w:rPr>
        <w:t xml:space="preserve">Objectives of the course: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 To know the beginning of history writing.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ii. To know the progress of history writing in different ages.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iii. To understand the growth of numerous philosophical, intellectual and ideological constructs in all these phases.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iv. To understand the growth of historiography in the given historical milieu.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p>
    <w:p w:rsidR="00D40352" w:rsidRPr="00D40352" w:rsidRDefault="00D40352" w:rsidP="00D40352">
      <w:pPr>
        <w:spacing w:after="0" w:line="240" w:lineRule="auto"/>
        <w:jc w:val="center"/>
        <w:rPr>
          <w:rFonts w:ascii="Times New Roman" w:hAnsi="Times New Roman" w:cs="Times New Roman"/>
          <w:b/>
          <w:sz w:val="24"/>
          <w:szCs w:val="24"/>
        </w:rPr>
      </w:pPr>
      <w:r w:rsidRPr="00D40352">
        <w:rPr>
          <w:rFonts w:ascii="Times New Roman" w:hAnsi="Times New Roman" w:cs="Times New Roman"/>
          <w:b/>
          <w:sz w:val="24"/>
          <w:szCs w:val="24"/>
          <w:u w:val="single"/>
        </w:rPr>
        <w:t>Unit- I</w:t>
      </w:r>
    </w:p>
    <w:p w:rsidR="00D40352" w:rsidRPr="00D40352" w:rsidRDefault="00D40352" w:rsidP="00D40352">
      <w:pPr>
        <w:spacing w:after="0" w:line="240" w:lineRule="auto"/>
        <w:rPr>
          <w:rFonts w:ascii="Times New Roman" w:hAnsi="Times New Roman" w:cs="Times New Roman"/>
          <w:sz w:val="24"/>
          <w:szCs w:val="24"/>
        </w:rPr>
      </w:pPr>
    </w:p>
    <w:p w:rsidR="00D40352" w:rsidRPr="00D40352" w:rsidRDefault="00D40352" w:rsidP="00643A5A">
      <w:pPr>
        <w:pStyle w:val="ListParagraph"/>
        <w:numPr>
          <w:ilvl w:val="0"/>
          <w:numId w:val="55"/>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Meaning and scope of history</w:t>
      </w:r>
    </w:p>
    <w:p w:rsidR="00D40352" w:rsidRPr="00D40352" w:rsidRDefault="00D40352" w:rsidP="00643A5A">
      <w:pPr>
        <w:pStyle w:val="ListParagraph"/>
        <w:numPr>
          <w:ilvl w:val="0"/>
          <w:numId w:val="55"/>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History and other Disciplines: Their Interrelation</w:t>
      </w:r>
    </w:p>
    <w:p w:rsidR="00D40352" w:rsidRPr="00D40352" w:rsidRDefault="00D40352" w:rsidP="00643A5A">
      <w:pPr>
        <w:pStyle w:val="ListParagraph"/>
        <w:numPr>
          <w:ilvl w:val="0"/>
          <w:numId w:val="57"/>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Archaeology </w:t>
      </w:r>
    </w:p>
    <w:p w:rsidR="00D40352" w:rsidRPr="00D40352" w:rsidRDefault="00D40352" w:rsidP="00643A5A">
      <w:pPr>
        <w:pStyle w:val="ListParagraph"/>
        <w:numPr>
          <w:ilvl w:val="0"/>
          <w:numId w:val="57"/>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Geography </w:t>
      </w:r>
    </w:p>
    <w:p w:rsidR="00D40352" w:rsidRPr="00D40352" w:rsidRDefault="00D40352" w:rsidP="00643A5A">
      <w:pPr>
        <w:pStyle w:val="ListParagraph"/>
        <w:numPr>
          <w:ilvl w:val="0"/>
          <w:numId w:val="57"/>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Anthropology </w:t>
      </w:r>
    </w:p>
    <w:p w:rsidR="00D40352" w:rsidRPr="00D40352" w:rsidRDefault="00D40352" w:rsidP="00643A5A">
      <w:pPr>
        <w:pStyle w:val="ListParagraph"/>
        <w:numPr>
          <w:ilvl w:val="0"/>
          <w:numId w:val="57"/>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Sociology</w:t>
      </w:r>
    </w:p>
    <w:p w:rsidR="00D40352" w:rsidRPr="00D40352" w:rsidRDefault="00D40352" w:rsidP="00D40352">
      <w:pPr>
        <w:pStyle w:val="ListParagraph"/>
        <w:spacing w:after="0" w:line="240" w:lineRule="auto"/>
        <w:jc w:val="center"/>
        <w:rPr>
          <w:rFonts w:ascii="Times New Roman" w:hAnsi="Times New Roman" w:cs="Times New Roman"/>
          <w:b/>
          <w:sz w:val="24"/>
          <w:szCs w:val="24"/>
          <w:u w:val="single"/>
        </w:rPr>
      </w:pPr>
      <w:r w:rsidRPr="00D40352">
        <w:rPr>
          <w:rFonts w:ascii="Times New Roman" w:hAnsi="Times New Roman" w:cs="Times New Roman"/>
          <w:b/>
          <w:sz w:val="24"/>
          <w:szCs w:val="24"/>
          <w:u w:val="single"/>
        </w:rPr>
        <w:t>Unit -2</w:t>
      </w:r>
    </w:p>
    <w:p w:rsidR="00D40352" w:rsidRPr="00D40352" w:rsidRDefault="00D40352" w:rsidP="00D40352">
      <w:pPr>
        <w:pStyle w:val="ListParagraph"/>
        <w:spacing w:after="0" w:line="240" w:lineRule="auto"/>
        <w:rPr>
          <w:rFonts w:ascii="Times New Roman" w:hAnsi="Times New Roman" w:cs="Times New Roman"/>
          <w:sz w:val="24"/>
          <w:szCs w:val="24"/>
          <w:u w:val="single"/>
        </w:rPr>
      </w:pPr>
    </w:p>
    <w:p w:rsidR="00D40352" w:rsidRPr="00D40352" w:rsidRDefault="00D40352"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1.Historical writings: Objectivity</w:t>
      </w:r>
    </w:p>
    <w:p w:rsidR="00D40352" w:rsidRPr="00D40352" w:rsidRDefault="00D40352"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2.History: science or Art</w:t>
      </w:r>
    </w:p>
    <w:p w:rsidR="00D40352" w:rsidRPr="00D40352" w:rsidRDefault="00D40352"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3.Causation in history</w:t>
      </w:r>
    </w:p>
    <w:p w:rsidR="00D40352" w:rsidRPr="00D40352" w:rsidRDefault="00D40352" w:rsidP="00D40352">
      <w:pPr>
        <w:pStyle w:val="ListParagraph"/>
        <w:spacing w:after="0" w:line="240" w:lineRule="auto"/>
        <w:jc w:val="center"/>
        <w:rPr>
          <w:rFonts w:ascii="Times New Roman" w:hAnsi="Times New Roman" w:cs="Times New Roman"/>
          <w:b/>
          <w:sz w:val="24"/>
          <w:szCs w:val="24"/>
          <w:u w:val="single"/>
        </w:rPr>
      </w:pPr>
      <w:r w:rsidRPr="00D40352">
        <w:rPr>
          <w:rFonts w:ascii="Times New Roman" w:hAnsi="Times New Roman" w:cs="Times New Roman"/>
          <w:b/>
          <w:sz w:val="24"/>
          <w:szCs w:val="24"/>
          <w:u w:val="single"/>
        </w:rPr>
        <w:t>Unit -3</w:t>
      </w:r>
    </w:p>
    <w:p w:rsidR="00D40352" w:rsidRPr="00D40352" w:rsidRDefault="00D40352" w:rsidP="00D40352">
      <w:pPr>
        <w:pStyle w:val="ListParagraph"/>
        <w:spacing w:after="0" w:line="240" w:lineRule="auto"/>
        <w:ind w:left="1440"/>
        <w:rPr>
          <w:rFonts w:ascii="Times New Roman" w:hAnsi="Times New Roman" w:cs="Times New Roman"/>
          <w:b/>
          <w:sz w:val="24"/>
          <w:szCs w:val="24"/>
          <w:u w:val="single"/>
        </w:rPr>
      </w:pPr>
    </w:p>
    <w:p w:rsidR="00D40352" w:rsidRPr="00D40352" w:rsidRDefault="00D40352"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 xml:space="preserve">              Major theories of history:</w:t>
      </w:r>
    </w:p>
    <w:p w:rsidR="00D40352" w:rsidRPr="00D40352" w:rsidRDefault="00D40352" w:rsidP="00643A5A">
      <w:pPr>
        <w:pStyle w:val="ListParagraph"/>
        <w:numPr>
          <w:ilvl w:val="0"/>
          <w:numId w:val="56"/>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Theological</w:t>
      </w:r>
    </w:p>
    <w:p w:rsidR="00D40352" w:rsidRPr="00D40352" w:rsidRDefault="00D40352" w:rsidP="00643A5A">
      <w:pPr>
        <w:pStyle w:val="ListParagraph"/>
        <w:numPr>
          <w:ilvl w:val="0"/>
          <w:numId w:val="56"/>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Orientalist</w:t>
      </w:r>
    </w:p>
    <w:p w:rsidR="00D40352" w:rsidRPr="00D40352" w:rsidRDefault="00D40352" w:rsidP="00643A5A">
      <w:pPr>
        <w:pStyle w:val="ListParagraph"/>
        <w:numPr>
          <w:ilvl w:val="0"/>
          <w:numId w:val="56"/>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Imperialist</w:t>
      </w:r>
    </w:p>
    <w:p w:rsidR="00D40352" w:rsidRPr="00D40352" w:rsidRDefault="00D40352" w:rsidP="00D40352">
      <w:pPr>
        <w:pStyle w:val="ListParagraph"/>
        <w:spacing w:after="0" w:line="240" w:lineRule="auto"/>
        <w:ind w:left="540"/>
        <w:jc w:val="center"/>
        <w:rPr>
          <w:rFonts w:ascii="Times New Roman" w:hAnsi="Times New Roman" w:cs="Times New Roman"/>
          <w:b/>
          <w:sz w:val="24"/>
          <w:szCs w:val="24"/>
          <w:u w:val="single"/>
        </w:rPr>
      </w:pPr>
      <w:r w:rsidRPr="00D40352">
        <w:rPr>
          <w:rFonts w:ascii="Times New Roman" w:hAnsi="Times New Roman" w:cs="Times New Roman"/>
          <w:b/>
          <w:sz w:val="24"/>
          <w:szCs w:val="24"/>
          <w:u w:val="single"/>
        </w:rPr>
        <w:t>Unit -4</w:t>
      </w:r>
    </w:p>
    <w:p w:rsidR="00D40352" w:rsidRPr="00D40352" w:rsidRDefault="00D40352" w:rsidP="00D40352">
      <w:pPr>
        <w:pStyle w:val="ListParagraph"/>
        <w:spacing w:after="0" w:line="240" w:lineRule="auto"/>
        <w:ind w:left="540"/>
        <w:rPr>
          <w:rFonts w:ascii="Times New Roman" w:hAnsi="Times New Roman" w:cs="Times New Roman"/>
          <w:sz w:val="24"/>
          <w:szCs w:val="24"/>
        </w:rPr>
      </w:pPr>
      <w:r w:rsidRPr="00D40352">
        <w:rPr>
          <w:rFonts w:ascii="Times New Roman" w:hAnsi="Times New Roman" w:cs="Times New Roman"/>
          <w:sz w:val="24"/>
          <w:szCs w:val="24"/>
        </w:rPr>
        <w:t>Prominent Indian Historians:</w:t>
      </w:r>
    </w:p>
    <w:p w:rsidR="00D40352" w:rsidRPr="00D40352" w:rsidRDefault="00D40352" w:rsidP="00643A5A">
      <w:pPr>
        <w:pStyle w:val="ListParagraph"/>
        <w:numPr>
          <w:ilvl w:val="0"/>
          <w:numId w:val="58"/>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D.R. Bhandarkar</w:t>
      </w:r>
    </w:p>
    <w:p w:rsidR="00D40352" w:rsidRPr="00D40352" w:rsidRDefault="00D40352" w:rsidP="00643A5A">
      <w:pPr>
        <w:pStyle w:val="ListParagraph"/>
        <w:numPr>
          <w:ilvl w:val="0"/>
          <w:numId w:val="58"/>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K.P.Jayaswal</w:t>
      </w:r>
    </w:p>
    <w:p w:rsidR="00D40352" w:rsidRPr="00D40352" w:rsidRDefault="00D40352" w:rsidP="00643A5A">
      <w:pPr>
        <w:pStyle w:val="ListParagraph"/>
        <w:numPr>
          <w:ilvl w:val="0"/>
          <w:numId w:val="58"/>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D.D.Kosambi</w:t>
      </w:r>
    </w:p>
    <w:p w:rsidR="00D40352" w:rsidRPr="00D40352" w:rsidRDefault="00D40352" w:rsidP="00643A5A">
      <w:pPr>
        <w:pStyle w:val="ListParagraph"/>
        <w:numPr>
          <w:ilvl w:val="0"/>
          <w:numId w:val="58"/>
        </w:numPr>
        <w:spacing w:after="0" w:line="240" w:lineRule="auto"/>
        <w:ind w:left="180" w:firstLine="0"/>
        <w:rPr>
          <w:rFonts w:ascii="Times New Roman" w:hAnsi="Times New Roman" w:cs="Times New Roman"/>
          <w:sz w:val="24"/>
          <w:szCs w:val="24"/>
        </w:rPr>
      </w:pPr>
      <w:r w:rsidRPr="00D40352">
        <w:rPr>
          <w:rFonts w:ascii="Times New Roman" w:hAnsi="Times New Roman" w:cs="Times New Roman"/>
          <w:sz w:val="24"/>
          <w:szCs w:val="24"/>
        </w:rPr>
        <w:t>K.K. Thaplyal</w:t>
      </w:r>
    </w:p>
    <w:p w:rsidR="00D40352" w:rsidRPr="00D40352" w:rsidRDefault="00D40352" w:rsidP="00D40352">
      <w:pPr>
        <w:pStyle w:val="ListParagraph"/>
        <w:spacing w:after="0" w:line="240" w:lineRule="auto"/>
        <w:ind w:left="0"/>
        <w:jc w:val="center"/>
        <w:rPr>
          <w:rFonts w:ascii="Times New Roman" w:hAnsi="Times New Roman" w:cs="Times New Roman"/>
          <w:b/>
          <w:sz w:val="24"/>
          <w:szCs w:val="24"/>
          <w:u w:val="single"/>
        </w:rPr>
      </w:pPr>
      <w:r w:rsidRPr="00D40352">
        <w:rPr>
          <w:rFonts w:ascii="Times New Roman" w:hAnsi="Times New Roman" w:cs="Times New Roman"/>
          <w:b/>
          <w:sz w:val="24"/>
          <w:szCs w:val="24"/>
          <w:u w:val="single"/>
        </w:rPr>
        <w:t>Unit-5</w:t>
      </w:r>
    </w:p>
    <w:p w:rsidR="00D40352" w:rsidRPr="00D40352" w:rsidRDefault="00D40352" w:rsidP="00D40352">
      <w:p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Prominent Western Historians:</w:t>
      </w:r>
    </w:p>
    <w:p w:rsidR="00D40352" w:rsidRPr="00D40352" w:rsidRDefault="00D40352" w:rsidP="00643A5A">
      <w:pPr>
        <w:pStyle w:val="ListParagraph"/>
        <w:numPr>
          <w:ilvl w:val="0"/>
          <w:numId w:val="59"/>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Oswald Spengler</w:t>
      </w:r>
    </w:p>
    <w:p w:rsidR="00D40352" w:rsidRPr="00D40352" w:rsidRDefault="00D40352" w:rsidP="00643A5A">
      <w:pPr>
        <w:pStyle w:val="ListParagraph"/>
        <w:numPr>
          <w:ilvl w:val="0"/>
          <w:numId w:val="59"/>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Arnold Toynbee</w:t>
      </w:r>
    </w:p>
    <w:p w:rsidR="00D40352" w:rsidRPr="00D40352" w:rsidRDefault="00D40352" w:rsidP="00643A5A">
      <w:pPr>
        <w:pStyle w:val="ListParagraph"/>
        <w:numPr>
          <w:ilvl w:val="0"/>
          <w:numId w:val="59"/>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G.Hegel</w:t>
      </w:r>
    </w:p>
    <w:p w:rsidR="00D40352" w:rsidRPr="00D40352" w:rsidRDefault="00D40352" w:rsidP="00643A5A">
      <w:pPr>
        <w:numPr>
          <w:ilvl w:val="0"/>
          <w:numId w:val="59"/>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Karl Marx</w:t>
      </w:r>
    </w:p>
    <w:p w:rsidR="00D40352" w:rsidRPr="00D40352" w:rsidRDefault="00D40352" w:rsidP="00D40352">
      <w:pPr>
        <w:spacing w:after="0" w:line="240" w:lineRule="auto"/>
        <w:ind w:left="360" w:hanging="218"/>
        <w:jc w:val="both"/>
        <w:rPr>
          <w:rFonts w:ascii="Times New Roman" w:hAnsi="Times New Roman" w:cs="Times New Roman"/>
          <w:sz w:val="24"/>
          <w:szCs w:val="24"/>
        </w:rPr>
      </w:pPr>
    </w:p>
    <w:p w:rsidR="00D40352" w:rsidRPr="00D40352" w:rsidRDefault="00D40352" w:rsidP="00D40352">
      <w:pPr>
        <w:spacing w:after="0" w:line="240" w:lineRule="auto"/>
        <w:ind w:left="360" w:hanging="218"/>
        <w:jc w:val="both"/>
        <w:rPr>
          <w:rFonts w:ascii="Times New Roman" w:hAnsi="Times New Roman" w:cs="Times New Roman"/>
          <w:b/>
          <w:bCs/>
          <w:color w:val="000000"/>
          <w:sz w:val="24"/>
          <w:szCs w:val="24"/>
          <w:lang w:eastAsia="en-IN"/>
        </w:rPr>
      </w:pPr>
      <w:r w:rsidRPr="00D40352">
        <w:rPr>
          <w:rFonts w:ascii="Times New Roman" w:hAnsi="Times New Roman" w:cs="Times New Roman"/>
          <w:b/>
          <w:bCs/>
          <w:color w:val="000000"/>
          <w:sz w:val="24"/>
          <w:szCs w:val="24"/>
          <w:lang w:eastAsia="en-IN"/>
        </w:rPr>
        <w:t xml:space="preserve">Course Outcomes: </w:t>
      </w:r>
    </w:p>
    <w:p w:rsidR="00D40352" w:rsidRPr="00D92768" w:rsidRDefault="00D40352" w:rsidP="00D92768">
      <w:pPr>
        <w:spacing w:after="0" w:line="240" w:lineRule="auto"/>
        <w:ind w:left="142"/>
        <w:jc w:val="both"/>
        <w:rPr>
          <w:rFonts w:ascii="Times New Roman" w:hAnsi="Times New Roman" w:cs="Times New Roman"/>
          <w:sz w:val="24"/>
          <w:szCs w:val="24"/>
        </w:rPr>
      </w:pPr>
      <w:r w:rsidRPr="00D40352">
        <w:rPr>
          <w:rFonts w:ascii="Times New Roman" w:hAnsi="Times New Roman" w:cs="Times New Roman"/>
          <w:color w:val="000000"/>
          <w:sz w:val="24"/>
          <w:szCs w:val="24"/>
          <w:lang w:eastAsia="en-IN"/>
        </w:rPr>
        <w:t xml:space="preserve">This will make students </w:t>
      </w:r>
      <w:r w:rsidRPr="00D40352">
        <w:rPr>
          <w:rFonts w:ascii="Times New Roman" w:hAnsi="Times New Roman" w:cs="Times New Roman"/>
          <w:color w:val="FF0000"/>
          <w:sz w:val="24"/>
          <w:szCs w:val="24"/>
          <w:lang w:eastAsia="en-IN"/>
        </w:rPr>
        <w:t>enabled to solve problems</w:t>
      </w:r>
      <w:r w:rsidRPr="00D40352">
        <w:rPr>
          <w:rFonts w:ascii="Times New Roman" w:hAnsi="Times New Roman" w:cs="Times New Roman"/>
          <w:color w:val="000000"/>
          <w:sz w:val="24"/>
          <w:szCs w:val="24"/>
          <w:lang w:eastAsia="en-IN"/>
        </w:rPr>
        <w:t xml:space="preserve"> about the development of history writing in different historical phases continuing till present days.</w:t>
      </w:r>
    </w:p>
    <w:p w:rsidR="00D40352" w:rsidRPr="00D40352" w:rsidRDefault="00D40352" w:rsidP="00D40352">
      <w:pPr>
        <w:spacing w:after="0" w:line="240" w:lineRule="auto"/>
        <w:ind w:left="360"/>
        <w:jc w:val="both"/>
        <w:rPr>
          <w:rFonts w:ascii="Times New Roman" w:hAnsi="Times New Roman" w:cs="Times New Roman"/>
          <w:b/>
          <w:sz w:val="24"/>
          <w:szCs w:val="24"/>
        </w:rPr>
      </w:pPr>
      <w:r w:rsidRPr="00D40352">
        <w:rPr>
          <w:rFonts w:ascii="Times New Roman" w:hAnsi="Times New Roman" w:cs="Times New Roman"/>
          <w:b/>
          <w:sz w:val="24"/>
          <w:szCs w:val="24"/>
        </w:rPr>
        <w:t>Suggested Readings:</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lastRenderedPageBreak/>
        <w:t>Johnson, Allan-Histrorian and Historical Evidences</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Barraclough- History in a Changing World, Oxford</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Black, J.B.-The Art of History, London</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Hocket, H.C.-The Critical Method in Hisjtorical Research and Writing</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Momiglians, A.D.-Studies in Historiography</w:t>
      </w:r>
    </w:p>
    <w:p w:rsidR="00D40352" w:rsidRPr="00D40352" w:rsidRDefault="00D40352" w:rsidP="00643A5A">
      <w:pPr>
        <w:numPr>
          <w:ilvl w:val="0"/>
          <w:numId w:val="60"/>
        </w:numPr>
        <w:spacing w:after="0" w:line="240" w:lineRule="auto"/>
        <w:jc w:val="both"/>
        <w:rPr>
          <w:rFonts w:ascii="Times New Roman" w:hAnsi="Times New Roman" w:cs="Times New Roman"/>
          <w:sz w:val="24"/>
          <w:szCs w:val="24"/>
        </w:rPr>
      </w:pPr>
      <w:r w:rsidRPr="00D40352">
        <w:rPr>
          <w:rFonts w:ascii="Times New Roman" w:hAnsi="Times New Roman" w:cs="Times New Roman"/>
          <w:sz w:val="24"/>
          <w:szCs w:val="24"/>
        </w:rPr>
        <w:t>Pandey, G.C.-Itihas: Swaroop Evam Siddhant (in Hindi)</w:t>
      </w:r>
    </w:p>
    <w:p w:rsidR="00D40352" w:rsidRPr="007763AC" w:rsidRDefault="00D40352" w:rsidP="00643A5A">
      <w:pPr>
        <w:numPr>
          <w:ilvl w:val="0"/>
          <w:numId w:val="60"/>
        </w:numPr>
        <w:spacing w:after="0" w:line="240" w:lineRule="auto"/>
        <w:jc w:val="both"/>
      </w:pPr>
      <w:r w:rsidRPr="00D40352">
        <w:rPr>
          <w:rFonts w:ascii="Times New Roman" w:hAnsi="Times New Roman" w:cs="Times New Roman"/>
          <w:sz w:val="24"/>
          <w:szCs w:val="24"/>
        </w:rPr>
        <w:t>Pandey, Lalta Prasad-Bhartiya Itihas Darshan (in Hindi)</w:t>
      </w:r>
    </w:p>
    <w:p w:rsidR="00D40352" w:rsidRDefault="00D40352" w:rsidP="00D40352">
      <w:pPr>
        <w:pStyle w:val="ListParagraph"/>
        <w:spacing w:after="0" w:line="240" w:lineRule="auto"/>
        <w:ind w:hanging="720"/>
        <w:rPr>
          <w:rFonts w:ascii="Times New Roman" w:eastAsia="Arial" w:hAnsi="Times New Roman" w:cs="Times New Roman"/>
          <w:b/>
          <w:bCs/>
          <w:sz w:val="24"/>
          <w:szCs w:val="24"/>
        </w:rPr>
      </w:pPr>
    </w:p>
    <w:p w:rsidR="008D20B8" w:rsidRDefault="008D20B8" w:rsidP="004216A6">
      <w:pPr>
        <w:pStyle w:val="ListParagraph"/>
        <w:spacing w:after="0" w:line="240" w:lineRule="auto"/>
        <w:ind w:hanging="720"/>
        <w:rPr>
          <w:rFonts w:ascii="Times New Roman" w:eastAsia="Arial" w:hAnsi="Times New Roman" w:cs="Times New Roman"/>
          <w:b/>
          <w:bCs/>
          <w:sz w:val="24"/>
          <w:szCs w:val="24"/>
        </w:rPr>
      </w:pPr>
    </w:p>
    <w:p w:rsidR="00D40352" w:rsidRPr="00D40352" w:rsidRDefault="00D40352" w:rsidP="00D40352">
      <w:pPr>
        <w:pStyle w:val="Default"/>
        <w:pageBreakBefore/>
        <w:rPr>
          <w:rFonts w:ascii="Times New Roman" w:hAnsi="Times New Roman" w:cs="Times New Roman"/>
          <w:b/>
          <w:color w:val="auto"/>
        </w:rPr>
      </w:pPr>
      <w:r w:rsidRPr="00D40352">
        <w:rPr>
          <w:rFonts w:ascii="Times New Roman" w:hAnsi="Times New Roman" w:cs="Times New Roman"/>
          <w:b/>
          <w:color w:val="auto"/>
        </w:rPr>
        <w:lastRenderedPageBreak/>
        <w:t xml:space="preserve">COURSE CODE </w:t>
      </w:r>
      <w:r w:rsidR="00D26FE7">
        <w:rPr>
          <w:rFonts w:ascii="Times New Roman" w:hAnsi="Times New Roman" w:cs="Times New Roman"/>
          <w:b/>
          <w:color w:val="auto"/>
        </w:rPr>
        <w:t>-</w:t>
      </w:r>
      <w:r w:rsidR="00ED109F">
        <w:rPr>
          <w:rFonts w:ascii="Times New Roman" w:hAnsi="Times New Roman" w:cs="Times New Roman"/>
          <w:b/>
          <w:color w:val="auto"/>
        </w:rPr>
        <w:t>AIH EL(A)-302</w:t>
      </w:r>
      <w:r w:rsidRPr="00D40352">
        <w:rPr>
          <w:rFonts w:ascii="Times New Roman" w:hAnsi="Times New Roman" w:cs="Times New Roman"/>
          <w:b/>
          <w:color w:val="auto"/>
        </w:rPr>
        <w:t xml:space="preserve"> : ROCK-CUT ARCHITECTURE AND STUPA ARCHITECTURE IN ANCIENT INDIA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b/>
          <w:bCs/>
          <w:color w:val="000000"/>
          <w:sz w:val="24"/>
          <w:szCs w:val="24"/>
          <w:lang w:eastAsia="en-IN"/>
        </w:rPr>
        <w:t xml:space="preserve">Objectives of the course: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 To understand the process of the evolution of Indian architecture. </w:t>
      </w:r>
    </w:p>
    <w:p w:rsidR="00D40352" w:rsidRPr="00D40352" w:rsidRDefault="00D40352" w:rsidP="00D40352">
      <w:pPr>
        <w:autoSpaceDE w:val="0"/>
        <w:autoSpaceDN w:val="0"/>
        <w:adjustRightInd w:val="0"/>
        <w:spacing w:after="0" w:line="240" w:lineRule="auto"/>
        <w:rPr>
          <w:rFonts w:ascii="Times New Roman" w:hAnsi="Times New Roman" w:cs="Times New Roman"/>
          <w:color w:val="000000"/>
          <w:sz w:val="24"/>
          <w:szCs w:val="24"/>
          <w:lang w:eastAsia="en-IN"/>
        </w:rPr>
      </w:pPr>
      <w:r w:rsidRPr="00D40352">
        <w:rPr>
          <w:rFonts w:ascii="Times New Roman" w:hAnsi="Times New Roman" w:cs="Times New Roman"/>
          <w:color w:val="000000"/>
          <w:sz w:val="24"/>
          <w:szCs w:val="24"/>
          <w:lang w:eastAsia="en-IN"/>
        </w:rPr>
        <w:t xml:space="preserve">ii. To know the origin, features, styles, buildings, art etc. in Indian context. </w:t>
      </w:r>
    </w:p>
    <w:p w:rsidR="00D40352" w:rsidRPr="00D40352" w:rsidRDefault="00D40352" w:rsidP="00D40352">
      <w:pPr>
        <w:pStyle w:val="Default"/>
        <w:rPr>
          <w:rFonts w:ascii="Times New Roman" w:hAnsi="Times New Roman" w:cs="Times New Roman"/>
          <w:b/>
          <w:bCs/>
        </w:rPr>
      </w:pP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b/>
          <w:bCs/>
        </w:rPr>
        <w:t xml:space="preserve">UNIT I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 Rock-cut Architecture: 1</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a. Mauryan Caves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b. Rock cut caves of Eastern India – Udaigiri ,Khandagiri</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c. </w:t>
      </w:r>
      <w:r w:rsidRPr="00D40352">
        <w:rPr>
          <w:rFonts w:ascii="Times New Roman" w:hAnsi="Times New Roman" w:cs="Times New Roman"/>
          <w:b/>
        </w:rPr>
        <w:t>Viharas of Hinayana period</w:t>
      </w:r>
      <w:r w:rsidRPr="00D40352">
        <w:rPr>
          <w:rFonts w:ascii="Times New Roman" w:hAnsi="Times New Roman" w:cs="Times New Roman"/>
        </w:rPr>
        <w:t>-</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   Bhaja, Kondane, Bedsa, Nasik, Junnar, Ajanta</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b/>
        </w:rPr>
        <w:t>Viharas of  Mahayana period</w:t>
      </w:r>
      <w:r w:rsidRPr="00D40352">
        <w:rPr>
          <w:rFonts w:ascii="Times New Roman" w:hAnsi="Times New Roman" w:cs="Times New Roman"/>
        </w:rPr>
        <w:t xml:space="preserve">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  Ajanta, Ellora, Bagh</w:t>
      </w:r>
    </w:p>
    <w:p w:rsidR="00D40352" w:rsidRPr="00D40352" w:rsidRDefault="00D40352" w:rsidP="00D40352">
      <w:pPr>
        <w:pStyle w:val="Default"/>
        <w:rPr>
          <w:rFonts w:ascii="Times New Roman" w:hAnsi="Times New Roman" w:cs="Times New Roman"/>
        </w:rPr>
      </w:pPr>
    </w:p>
    <w:p w:rsidR="00D40352" w:rsidRPr="00D40352" w:rsidRDefault="00D40352" w:rsidP="00D40352">
      <w:pPr>
        <w:pStyle w:val="Default"/>
        <w:rPr>
          <w:rFonts w:ascii="Times New Roman" w:hAnsi="Times New Roman" w:cs="Times New Roman"/>
          <w:b/>
        </w:rPr>
      </w:pPr>
      <w:r w:rsidRPr="00D40352">
        <w:rPr>
          <w:rFonts w:ascii="Times New Roman" w:hAnsi="Times New Roman" w:cs="Times New Roman"/>
          <w:b/>
        </w:rPr>
        <w:t>UNIT II</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Rock-cut Architecture: II</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a. Chaityas of Hinayana period- Bhaja, Kondane, Pitalakhora, Ajanta (cave no.10), Bedsa, Ajanta (cave no. 9), Nasik, Junnar, Karle and Kanheri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 b. Chaityas of Mahayana period: Ajanta, Ellora.</w:t>
      </w:r>
    </w:p>
    <w:p w:rsidR="00D40352" w:rsidRPr="00D40352" w:rsidRDefault="00D40352" w:rsidP="00D40352">
      <w:pPr>
        <w:pStyle w:val="Default"/>
        <w:rPr>
          <w:rFonts w:ascii="Times New Roman" w:hAnsi="Times New Roman" w:cs="Times New Roman"/>
        </w:rPr>
      </w:pPr>
    </w:p>
    <w:p w:rsidR="00D40352" w:rsidRPr="00D40352" w:rsidRDefault="00D822C1" w:rsidP="00D40352">
      <w:pPr>
        <w:pStyle w:val="Default"/>
        <w:rPr>
          <w:rFonts w:ascii="Times New Roman" w:hAnsi="Times New Roman" w:cs="Times New Roman"/>
          <w:b/>
        </w:rPr>
      </w:pPr>
      <w:r>
        <w:rPr>
          <w:rFonts w:ascii="Times New Roman" w:hAnsi="Times New Roman" w:cs="Times New Roman"/>
          <w:b/>
        </w:rPr>
        <w:t>UNIT III</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Rock-cut Architecture: III</w:t>
      </w:r>
    </w:p>
    <w:p w:rsidR="00D40352" w:rsidRPr="00D40352" w:rsidRDefault="00D40352" w:rsidP="00643A5A">
      <w:pPr>
        <w:pStyle w:val="ListParagraph"/>
        <w:numPr>
          <w:ilvl w:val="0"/>
          <w:numId w:val="61"/>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Brahmanical – Ellora(cave no. 14, 15, 16, 21, 29) and Elephanta ( main cave or mahesha cave)</w:t>
      </w:r>
    </w:p>
    <w:p w:rsidR="00D40352" w:rsidRPr="00D40352" w:rsidRDefault="00D40352" w:rsidP="00643A5A">
      <w:pPr>
        <w:pStyle w:val="ListParagraph"/>
        <w:numPr>
          <w:ilvl w:val="0"/>
          <w:numId w:val="61"/>
        </w:numPr>
        <w:spacing w:after="0" w:line="240" w:lineRule="auto"/>
        <w:rPr>
          <w:rFonts w:ascii="Times New Roman" w:hAnsi="Times New Roman" w:cs="Times New Roman"/>
          <w:sz w:val="24"/>
          <w:szCs w:val="24"/>
        </w:rPr>
      </w:pPr>
      <w:r w:rsidRPr="00D40352">
        <w:rPr>
          <w:rFonts w:ascii="Times New Roman" w:hAnsi="Times New Roman" w:cs="Times New Roman"/>
          <w:sz w:val="24"/>
          <w:szCs w:val="24"/>
        </w:rPr>
        <w:t>Jain caves : Ellora</w:t>
      </w:r>
    </w:p>
    <w:p w:rsidR="00D40352" w:rsidRPr="00D40352" w:rsidRDefault="00D40352" w:rsidP="00D40352">
      <w:pPr>
        <w:pStyle w:val="ListParagraph"/>
        <w:spacing w:after="0" w:line="240" w:lineRule="auto"/>
        <w:rPr>
          <w:rFonts w:ascii="Times New Roman" w:hAnsi="Times New Roman" w:cs="Times New Roman"/>
          <w:sz w:val="24"/>
          <w:szCs w:val="24"/>
        </w:rPr>
      </w:pPr>
    </w:p>
    <w:p w:rsidR="00D40352" w:rsidRPr="00D822C1" w:rsidRDefault="00D822C1" w:rsidP="00D40352">
      <w:pPr>
        <w:pStyle w:val="Default"/>
        <w:rPr>
          <w:rFonts w:ascii="Times New Roman" w:hAnsi="Times New Roman" w:cs="Times New Roman"/>
          <w:b/>
        </w:rPr>
      </w:pPr>
      <w:r>
        <w:rPr>
          <w:rFonts w:ascii="Times New Roman" w:hAnsi="Times New Roman" w:cs="Times New Roman"/>
          <w:b/>
        </w:rPr>
        <w:t>UNIT IV</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Stupa Architecture -I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a. Origin and Development of Stupas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b. Stupas of Central India: Bodhgaya, Dhamekha, Dharmarajika at Sarnath, Sanchi, and Bharhut</w:t>
      </w:r>
    </w:p>
    <w:p w:rsidR="00D40352" w:rsidRPr="00D40352" w:rsidRDefault="00D40352" w:rsidP="00D40352">
      <w:pPr>
        <w:pStyle w:val="Default"/>
        <w:rPr>
          <w:rFonts w:ascii="Times New Roman" w:hAnsi="Times New Roman" w:cs="Times New Roman"/>
        </w:rPr>
      </w:pPr>
    </w:p>
    <w:p w:rsidR="00D40352" w:rsidRPr="00D40352" w:rsidRDefault="00D40352" w:rsidP="00D40352">
      <w:pPr>
        <w:pStyle w:val="Default"/>
        <w:rPr>
          <w:rFonts w:ascii="Times New Roman" w:hAnsi="Times New Roman" w:cs="Times New Roman"/>
          <w:b/>
          <w:bCs/>
        </w:rPr>
      </w:pPr>
      <w:r w:rsidRPr="00D40352">
        <w:rPr>
          <w:rFonts w:ascii="Times New Roman" w:hAnsi="Times New Roman" w:cs="Times New Roman"/>
          <w:b/>
          <w:bCs/>
        </w:rPr>
        <w:t xml:space="preserve">UNIT V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Stupa Architecture -II </w:t>
      </w:r>
    </w:p>
    <w:p w:rsidR="00D40352" w:rsidRPr="00D40352" w:rsidRDefault="00D40352" w:rsidP="00D40352">
      <w:pPr>
        <w:pStyle w:val="Default"/>
        <w:rPr>
          <w:rFonts w:ascii="Times New Roman" w:hAnsi="Times New Roman" w:cs="Times New Roman"/>
        </w:rPr>
      </w:pPr>
      <w:r w:rsidRPr="00D40352">
        <w:rPr>
          <w:rFonts w:ascii="Times New Roman" w:hAnsi="Times New Roman" w:cs="Times New Roman"/>
        </w:rPr>
        <w:t xml:space="preserve">a. Stupas of North-West India: Taxila, Peshawar, Charsadda, Chekpat at Swat, Manikiyala, Sahaji ki dheri , Mirpur – Khas at Sindh </w:t>
      </w:r>
    </w:p>
    <w:p w:rsidR="00D40352" w:rsidRPr="00D40352" w:rsidRDefault="00D40352" w:rsidP="00D40352">
      <w:pPr>
        <w:pStyle w:val="Default"/>
        <w:rPr>
          <w:rFonts w:ascii="Times New Roman" w:hAnsi="Times New Roman" w:cs="Times New Roman"/>
          <w:b/>
        </w:rPr>
      </w:pPr>
      <w:r w:rsidRPr="00D40352">
        <w:rPr>
          <w:rFonts w:ascii="Times New Roman" w:hAnsi="Times New Roman" w:cs="Times New Roman"/>
        </w:rPr>
        <w:t>b. Stupas of South India: Amaravati, Bhattiprolu, Gudivada, Ghantasala, Jagayyapeta, Nagarjunikonda, Goli, Pedda, Ganjam, Guntipalli,</w:t>
      </w:r>
    </w:p>
    <w:p w:rsidR="00D40352" w:rsidRPr="00D40352" w:rsidRDefault="00D40352" w:rsidP="00D40352">
      <w:pPr>
        <w:pStyle w:val="ListParagraph"/>
        <w:spacing w:after="0" w:line="240" w:lineRule="auto"/>
        <w:ind w:hanging="720"/>
        <w:rPr>
          <w:rFonts w:ascii="Times New Roman" w:hAnsi="Times New Roman" w:cs="Times New Roman"/>
          <w:sz w:val="24"/>
          <w:szCs w:val="24"/>
        </w:rPr>
      </w:pPr>
    </w:p>
    <w:p w:rsidR="00D40352" w:rsidRPr="00D40352" w:rsidRDefault="00D40352" w:rsidP="00D40352">
      <w:pPr>
        <w:pStyle w:val="ListParagraph"/>
        <w:spacing w:after="0" w:line="240" w:lineRule="auto"/>
        <w:ind w:hanging="720"/>
        <w:rPr>
          <w:rFonts w:ascii="Times New Roman" w:hAnsi="Times New Roman" w:cs="Times New Roman"/>
          <w:b/>
          <w:sz w:val="24"/>
          <w:szCs w:val="24"/>
        </w:rPr>
      </w:pPr>
      <w:r w:rsidRPr="00D40352">
        <w:rPr>
          <w:rFonts w:ascii="Times New Roman" w:hAnsi="Times New Roman" w:cs="Times New Roman"/>
          <w:b/>
          <w:sz w:val="24"/>
          <w:szCs w:val="24"/>
        </w:rPr>
        <w:t>Course Outcome:</w:t>
      </w:r>
    </w:p>
    <w:p w:rsidR="00D40352" w:rsidRPr="00D40352" w:rsidRDefault="00D40352" w:rsidP="00D40352">
      <w:pPr>
        <w:pStyle w:val="ListParagraph"/>
        <w:spacing w:after="0" w:line="240" w:lineRule="auto"/>
        <w:ind w:hanging="720"/>
        <w:rPr>
          <w:rFonts w:ascii="Times New Roman" w:hAnsi="Times New Roman" w:cs="Times New Roman"/>
          <w:sz w:val="24"/>
          <w:szCs w:val="24"/>
        </w:rPr>
      </w:pPr>
      <w:r w:rsidRPr="00D40352">
        <w:rPr>
          <w:rFonts w:ascii="Times New Roman" w:hAnsi="Times New Roman" w:cs="Times New Roman"/>
          <w:color w:val="000000"/>
          <w:sz w:val="24"/>
          <w:szCs w:val="24"/>
        </w:rPr>
        <w:t xml:space="preserve">The students will become </w:t>
      </w:r>
      <w:r w:rsidRPr="00D40352">
        <w:rPr>
          <w:rFonts w:ascii="Times New Roman" w:hAnsi="Times New Roman" w:cs="Times New Roman"/>
          <w:color w:val="FF0000"/>
          <w:sz w:val="24"/>
          <w:szCs w:val="24"/>
        </w:rPr>
        <w:t>familiar</w:t>
      </w:r>
      <w:r w:rsidRPr="00D40352">
        <w:rPr>
          <w:rFonts w:ascii="Times New Roman" w:hAnsi="Times New Roman" w:cs="Times New Roman"/>
          <w:color w:val="000000"/>
          <w:sz w:val="24"/>
          <w:szCs w:val="24"/>
        </w:rPr>
        <w:t xml:space="preserve"> with the growth, features, styles and regional variations in the field of Indian architecture.</w:t>
      </w:r>
    </w:p>
    <w:p w:rsidR="00D40352" w:rsidRPr="00D40352" w:rsidRDefault="00D40352" w:rsidP="00D40352">
      <w:pPr>
        <w:spacing w:after="0" w:line="240" w:lineRule="auto"/>
        <w:ind w:left="100"/>
        <w:rPr>
          <w:rFonts w:ascii="Times New Roman" w:hAnsi="Times New Roman" w:cs="Times New Roman"/>
          <w:b/>
          <w:sz w:val="24"/>
          <w:szCs w:val="24"/>
        </w:rPr>
      </w:pPr>
      <w:r w:rsidRPr="00D40352">
        <w:rPr>
          <w:rFonts w:ascii="Times New Roman" w:hAnsi="Times New Roman" w:cs="Times New Roman"/>
          <w:b/>
          <w:spacing w:val="3"/>
          <w:sz w:val="24"/>
          <w:szCs w:val="24"/>
        </w:rPr>
        <w:t>S</w:t>
      </w:r>
      <w:r w:rsidRPr="00D40352">
        <w:rPr>
          <w:rFonts w:ascii="Times New Roman" w:hAnsi="Times New Roman" w:cs="Times New Roman"/>
          <w:b/>
          <w:sz w:val="24"/>
          <w:szCs w:val="24"/>
        </w:rPr>
        <w:t>ugg</w:t>
      </w:r>
      <w:r w:rsidRPr="00D40352">
        <w:rPr>
          <w:rFonts w:ascii="Times New Roman" w:hAnsi="Times New Roman" w:cs="Times New Roman"/>
          <w:b/>
          <w:spacing w:val="1"/>
          <w:sz w:val="24"/>
          <w:szCs w:val="24"/>
        </w:rPr>
        <w:t>e</w:t>
      </w:r>
      <w:r w:rsidRPr="00D40352">
        <w:rPr>
          <w:rFonts w:ascii="Times New Roman" w:hAnsi="Times New Roman" w:cs="Times New Roman"/>
          <w:b/>
          <w:spacing w:val="2"/>
          <w:sz w:val="24"/>
          <w:szCs w:val="24"/>
        </w:rPr>
        <w:t>s</w:t>
      </w:r>
      <w:r w:rsidRPr="00D40352">
        <w:rPr>
          <w:rFonts w:ascii="Times New Roman" w:hAnsi="Times New Roman" w:cs="Times New Roman"/>
          <w:b/>
          <w:sz w:val="24"/>
          <w:szCs w:val="24"/>
        </w:rPr>
        <w:t>ted</w:t>
      </w:r>
      <w:r w:rsidRPr="00D40352">
        <w:rPr>
          <w:rFonts w:ascii="Times New Roman" w:hAnsi="Times New Roman" w:cs="Times New Roman"/>
          <w:b/>
          <w:spacing w:val="-1"/>
          <w:sz w:val="24"/>
          <w:szCs w:val="24"/>
        </w:rPr>
        <w:t>r</w:t>
      </w:r>
      <w:r w:rsidRPr="00D40352">
        <w:rPr>
          <w:rFonts w:ascii="Times New Roman" w:hAnsi="Times New Roman" w:cs="Times New Roman"/>
          <w:b/>
          <w:spacing w:val="1"/>
          <w:sz w:val="24"/>
          <w:szCs w:val="24"/>
        </w:rPr>
        <w:t>ea</w:t>
      </w:r>
      <w:r w:rsidRPr="00D40352">
        <w:rPr>
          <w:rFonts w:ascii="Times New Roman" w:hAnsi="Times New Roman" w:cs="Times New Roman"/>
          <w:b/>
          <w:sz w:val="24"/>
          <w:szCs w:val="24"/>
        </w:rPr>
        <w:t>d</w:t>
      </w:r>
      <w:r w:rsidRPr="00D40352">
        <w:rPr>
          <w:rFonts w:ascii="Times New Roman" w:hAnsi="Times New Roman" w:cs="Times New Roman"/>
          <w:b/>
          <w:spacing w:val="4"/>
          <w:sz w:val="24"/>
          <w:szCs w:val="24"/>
        </w:rPr>
        <w:t>i</w:t>
      </w:r>
      <w:r w:rsidRPr="00D40352">
        <w:rPr>
          <w:rFonts w:ascii="Times New Roman" w:hAnsi="Times New Roman" w:cs="Times New Roman"/>
          <w:b/>
          <w:sz w:val="24"/>
          <w:szCs w:val="24"/>
        </w:rPr>
        <w:t>ngs:</w:t>
      </w:r>
    </w:p>
    <w:p w:rsidR="00D40352" w:rsidRPr="00D40352" w:rsidRDefault="00D40352" w:rsidP="00D40352">
      <w:pPr>
        <w:spacing w:after="0" w:line="240" w:lineRule="auto"/>
        <w:ind w:left="100"/>
        <w:rPr>
          <w:rFonts w:ascii="Times New Roman" w:hAnsi="Times New Roman" w:cs="Times New Roman"/>
          <w:sz w:val="24"/>
          <w:szCs w:val="24"/>
        </w:rPr>
      </w:pPr>
      <w:r w:rsidRPr="00D40352">
        <w:rPr>
          <w:rFonts w:ascii="Times New Roman" w:hAnsi="Times New Roman" w:cs="Times New Roman"/>
          <w:spacing w:val="-2"/>
          <w:sz w:val="24"/>
          <w:szCs w:val="24"/>
        </w:rPr>
        <w:t>B</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own,</w:t>
      </w:r>
      <w:r w:rsidRPr="00D40352">
        <w:rPr>
          <w:rFonts w:ascii="Times New Roman" w:hAnsi="Times New Roman" w:cs="Times New Roman"/>
          <w:spacing w:val="1"/>
          <w:sz w:val="24"/>
          <w:szCs w:val="24"/>
        </w:rPr>
        <w:t>P</w:t>
      </w:r>
      <w:r w:rsidRPr="00D40352">
        <w:rPr>
          <w:rFonts w:ascii="Times New Roman" w:hAnsi="Times New Roman" w:cs="Times New Roman"/>
          <w:spacing w:val="-1"/>
          <w:sz w:val="24"/>
          <w:szCs w:val="24"/>
        </w:rPr>
        <w:t>e</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c</w:t>
      </w:r>
      <w:r w:rsidRPr="00D40352">
        <w:rPr>
          <w:rFonts w:ascii="Times New Roman" w:hAnsi="Times New Roman" w:cs="Times New Roman"/>
          <w:spacing w:val="-5"/>
          <w:sz w:val="24"/>
          <w:szCs w:val="24"/>
        </w:rPr>
        <w:t>y</w:t>
      </w:r>
      <w:r w:rsidRPr="00D40352">
        <w:rPr>
          <w:rFonts w:ascii="Times New Roman" w:hAnsi="Times New Roman" w:cs="Times New Roman"/>
          <w:sz w:val="24"/>
          <w:szCs w:val="24"/>
        </w:rPr>
        <w:t>.</w:t>
      </w:r>
      <w:r w:rsidRPr="00D40352">
        <w:rPr>
          <w:rFonts w:ascii="Times New Roman" w:hAnsi="Times New Roman" w:cs="Times New Roman"/>
          <w:spacing w:val="1"/>
          <w:w w:val="95"/>
          <w:sz w:val="24"/>
          <w:szCs w:val="24"/>
        </w:rPr>
        <w:t>I</w:t>
      </w:r>
      <w:r w:rsidRPr="00D40352">
        <w:rPr>
          <w:rFonts w:ascii="Times New Roman" w:hAnsi="Times New Roman" w:cs="Times New Roman"/>
          <w:w w:val="95"/>
          <w:sz w:val="24"/>
          <w:szCs w:val="24"/>
        </w:rPr>
        <w:t>n</w:t>
      </w:r>
      <w:r w:rsidRPr="00D40352">
        <w:rPr>
          <w:rFonts w:ascii="Times New Roman" w:hAnsi="Times New Roman" w:cs="Times New Roman"/>
          <w:spacing w:val="-5"/>
          <w:w w:val="95"/>
          <w:sz w:val="24"/>
          <w:szCs w:val="24"/>
        </w:rPr>
        <w:t>d</w:t>
      </w:r>
      <w:r w:rsidRPr="00D40352">
        <w:rPr>
          <w:rFonts w:ascii="Times New Roman" w:hAnsi="Times New Roman" w:cs="Times New Roman"/>
          <w:w w:val="95"/>
          <w:sz w:val="24"/>
          <w:szCs w:val="24"/>
        </w:rPr>
        <w:t>ianA</w:t>
      </w:r>
      <w:r w:rsidRPr="00D40352">
        <w:rPr>
          <w:rFonts w:ascii="Times New Roman" w:hAnsi="Times New Roman" w:cs="Times New Roman"/>
          <w:spacing w:val="1"/>
          <w:w w:val="95"/>
          <w:sz w:val="24"/>
          <w:szCs w:val="24"/>
        </w:rPr>
        <w:t>r</w:t>
      </w:r>
      <w:r w:rsidRPr="00D40352">
        <w:rPr>
          <w:rFonts w:ascii="Times New Roman" w:hAnsi="Times New Roman" w:cs="Times New Roman"/>
          <w:spacing w:val="-1"/>
          <w:w w:val="95"/>
          <w:sz w:val="24"/>
          <w:szCs w:val="24"/>
        </w:rPr>
        <w:t>c</w:t>
      </w:r>
      <w:r w:rsidRPr="00D40352">
        <w:rPr>
          <w:rFonts w:ascii="Times New Roman" w:hAnsi="Times New Roman" w:cs="Times New Roman"/>
          <w:w w:val="95"/>
          <w:sz w:val="24"/>
          <w:szCs w:val="24"/>
        </w:rPr>
        <w:t>hi</w:t>
      </w:r>
      <w:r w:rsidRPr="00D40352">
        <w:rPr>
          <w:rFonts w:ascii="Times New Roman" w:hAnsi="Times New Roman" w:cs="Times New Roman"/>
          <w:spacing w:val="1"/>
          <w:w w:val="95"/>
          <w:sz w:val="24"/>
          <w:szCs w:val="24"/>
        </w:rPr>
        <w:t>t</w:t>
      </w:r>
      <w:r w:rsidRPr="00D40352">
        <w:rPr>
          <w:rFonts w:ascii="Times New Roman" w:hAnsi="Times New Roman" w:cs="Times New Roman"/>
          <w:spacing w:val="-1"/>
          <w:w w:val="95"/>
          <w:sz w:val="24"/>
          <w:szCs w:val="24"/>
        </w:rPr>
        <w:t>ec</w:t>
      </w:r>
      <w:r w:rsidRPr="00D40352">
        <w:rPr>
          <w:rFonts w:ascii="Times New Roman" w:hAnsi="Times New Roman" w:cs="Times New Roman"/>
          <w:w w:val="95"/>
          <w:sz w:val="24"/>
          <w:szCs w:val="24"/>
        </w:rPr>
        <w:t>tu</w:t>
      </w:r>
      <w:r w:rsidRPr="00D40352">
        <w:rPr>
          <w:rFonts w:ascii="Times New Roman" w:hAnsi="Times New Roman" w:cs="Times New Roman"/>
          <w:spacing w:val="2"/>
          <w:w w:val="95"/>
          <w:sz w:val="24"/>
          <w:szCs w:val="24"/>
        </w:rPr>
        <w:t>r</w:t>
      </w:r>
      <w:r w:rsidRPr="00D40352">
        <w:rPr>
          <w:rFonts w:ascii="Times New Roman" w:hAnsi="Times New Roman" w:cs="Times New Roman"/>
          <w:spacing w:val="-4"/>
          <w:w w:val="95"/>
          <w:sz w:val="24"/>
          <w:szCs w:val="24"/>
        </w:rPr>
        <w:t>e</w:t>
      </w:r>
      <w:r w:rsidRPr="00D40352">
        <w:rPr>
          <w:rFonts w:ascii="Times New Roman" w:hAnsi="Times New Roman" w:cs="Times New Roman"/>
          <w:w w:val="95"/>
          <w:sz w:val="24"/>
          <w:szCs w:val="24"/>
        </w:rPr>
        <w:t>,</w:t>
      </w:r>
      <w:r w:rsidRPr="00D40352">
        <w:rPr>
          <w:rFonts w:ascii="Times New Roman" w:hAnsi="Times New Roman" w:cs="Times New Roman"/>
          <w:sz w:val="24"/>
          <w:szCs w:val="24"/>
        </w:rPr>
        <w:t>Vo</w:t>
      </w:r>
      <w:r w:rsidRPr="00D40352">
        <w:rPr>
          <w:rFonts w:ascii="Times New Roman" w:hAnsi="Times New Roman" w:cs="Times New Roman"/>
          <w:spacing w:val="-5"/>
          <w:sz w:val="24"/>
          <w:szCs w:val="24"/>
        </w:rPr>
        <w:t>l</w:t>
      </w:r>
      <w:r w:rsidRPr="00D40352">
        <w:rPr>
          <w:rFonts w:ascii="Times New Roman" w:hAnsi="Times New Roman" w:cs="Times New Roman"/>
          <w:sz w:val="24"/>
          <w:szCs w:val="24"/>
        </w:rPr>
        <w:t>.</w:t>
      </w:r>
      <w:r w:rsidRPr="00D40352">
        <w:rPr>
          <w:rFonts w:ascii="Times New Roman" w:hAnsi="Times New Roman" w:cs="Times New Roman"/>
          <w:spacing w:val="-3"/>
          <w:sz w:val="24"/>
          <w:szCs w:val="24"/>
        </w:rPr>
        <w:t>I</w:t>
      </w:r>
      <w:r w:rsidRPr="00D40352">
        <w:rPr>
          <w:rFonts w:ascii="Times New Roman" w:hAnsi="Times New Roman" w:cs="Times New Roman"/>
          <w:sz w:val="24"/>
          <w:szCs w:val="24"/>
        </w:rPr>
        <w:t>.</w:t>
      </w:r>
    </w:p>
    <w:p w:rsidR="00D40352" w:rsidRPr="00D40352" w:rsidRDefault="00D40352" w:rsidP="00D40352">
      <w:pPr>
        <w:spacing w:before="2" w:after="0" w:line="240" w:lineRule="auto"/>
        <w:ind w:left="100" w:right="-992"/>
        <w:rPr>
          <w:rFonts w:ascii="Times New Roman" w:hAnsi="Times New Roman" w:cs="Times New Roman"/>
          <w:sz w:val="24"/>
          <w:szCs w:val="24"/>
        </w:rPr>
      </w:pPr>
      <w:r w:rsidRPr="00D40352">
        <w:rPr>
          <w:rFonts w:ascii="Times New Roman" w:hAnsi="Times New Roman" w:cs="Times New Roman"/>
          <w:sz w:val="24"/>
          <w:szCs w:val="24"/>
        </w:rPr>
        <w:t>G</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ngol</w:t>
      </w:r>
      <w:r w:rsidRPr="00D40352">
        <w:rPr>
          <w:rFonts w:ascii="Times New Roman" w:hAnsi="Times New Roman" w:cs="Times New Roman"/>
          <w:spacing w:val="1"/>
          <w:sz w:val="24"/>
          <w:szCs w:val="24"/>
        </w:rPr>
        <w:t>i</w:t>
      </w:r>
      <w:r w:rsidRPr="00D40352">
        <w:rPr>
          <w:rFonts w:ascii="Times New Roman" w:hAnsi="Times New Roman" w:cs="Times New Roman"/>
          <w:sz w:val="24"/>
          <w:szCs w:val="24"/>
        </w:rPr>
        <w:t>,O</w:t>
      </w:r>
      <w:r w:rsidRPr="00D40352">
        <w:rPr>
          <w:rFonts w:ascii="Times New Roman" w:hAnsi="Times New Roman" w:cs="Times New Roman"/>
          <w:spacing w:val="-6"/>
          <w:sz w:val="24"/>
          <w:szCs w:val="24"/>
        </w:rPr>
        <w:t>C</w:t>
      </w:r>
      <w:r w:rsidRPr="00D40352">
        <w:rPr>
          <w:rFonts w:ascii="Times New Roman" w:hAnsi="Times New Roman" w:cs="Times New Roman"/>
          <w:sz w:val="24"/>
          <w:szCs w:val="24"/>
        </w:rPr>
        <w:t>.</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ndian</w:t>
      </w:r>
      <w:r w:rsidRPr="00D40352">
        <w:rPr>
          <w:rFonts w:ascii="Times New Roman" w:hAnsi="Times New Roman" w:cs="Times New Roman"/>
          <w:sz w:val="24"/>
          <w:szCs w:val="24"/>
        </w:rPr>
        <w:t>A</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c</w:t>
      </w:r>
      <w:r w:rsidRPr="00D40352">
        <w:rPr>
          <w:rFonts w:ascii="Times New Roman" w:hAnsi="Times New Roman" w:cs="Times New Roman"/>
          <w:sz w:val="24"/>
          <w:szCs w:val="24"/>
        </w:rPr>
        <w:t>hi</w:t>
      </w:r>
      <w:r w:rsidRPr="00D40352">
        <w:rPr>
          <w:rFonts w:ascii="Times New Roman" w:hAnsi="Times New Roman" w:cs="Times New Roman"/>
          <w:spacing w:val="1"/>
          <w:sz w:val="24"/>
          <w:szCs w:val="24"/>
        </w:rPr>
        <w:t>t</w:t>
      </w:r>
      <w:r w:rsidRPr="00D40352">
        <w:rPr>
          <w:rFonts w:ascii="Times New Roman" w:hAnsi="Times New Roman" w:cs="Times New Roman"/>
          <w:spacing w:val="-1"/>
          <w:sz w:val="24"/>
          <w:szCs w:val="24"/>
        </w:rPr>
        <w:t>ec</w:t>
      </w:r>
      <w:r w:rsidRPr="00D40352">
        <w:rPr>
          <w:rFonts w:ascii="Times New Roman" w:hAnsi="Times New Roman" w:cs="Times New Roman"/>
          <w:sz w:val="24"/>
          <w:szCs w:val="24"/>
        </w:rPr>
        <w:t>tu</w:t>
      </w:r>
      <w:r w:rsidRPr="00D40352">
        <w:rPr>
          <w:rFonts w:ascii="Times New Roman" w:hAnsi="Times New Roman" w:cs="Times New Roman"/>
          <w:spacing w:val="2"/>
          <w:sz w:val="24"/>
          <w:szCs w:val="24"/>
        </w:rPr>
        <w:t>r</w:t>
      </w:r>
      <w:r w:rsidRPr="00D40352">
        <w:rPr>
          <w:rFonts w:ascii="Times New Roman" w:hAnsi="Times New Roman" w:cs="Times New Roman"/>
          <w:spacing w:val="1"/>
          <w:sz w:val="24"/>
          <w:szCs w:val="24"/>
        </w:rPr>
        <w:t>e</w:t>
      </w:r>
      <w:r w:rsidRPr="00D40352">
        <w:rPr>
          <w:rFonts w:ascii="Times New Roman" w:hAnsi="Times New Roman" w:cs="Times New Roman"/>
          <w:sz w:val="24"/>
          <w:szCs w:val="24"/>
        </w:rPr>
        <w:t>. H</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v</w:t>
      </w:r>
      <w:r w:rsidRPr="00D40352">
        <w:rPr>
          <w:rFonts w:ascii="Times New Roman" w:hAnsi="Times New Roman" w:cs="Times New Roman"/>
          <w:spacing w:val="-1"/>
          <w:sz w:val="24"/>
          <w:szCs w:val="24"/>
        </w:rPr>
        <w:t>e</w:t>
      </w:r>
      <w:r w:rsidRPr="00D40352">
        <w:rPr>
          <w:rFonts w:ascii="Times New Roman" w:hAnsi="Times New Roman" w:cs="Times New Roman"/>
          <w:sz w:val="24"/>
          <w:szCs w:val="24"/>
        </w:rPr>
        <w:t>l</w:t>
      </w:r>
      <w:r w:rsidRPr="00D40352">
        <w:rPr>
          <w:rFonts w:ascii="Times New Roman" w:hAnsi="Times New Roman" w:cs="Times New Roman"/>
          <w:spacing w:val="1"/>
          <w:sz w:val="24"/>
          <w:szCs w:val="24"/>
        </w:rPr>
        <w:t>l</w:t>
      </w:r>
      <w:r w:rsidRPr="00D40352">
        <w:rPr>
          <w:rFonts w:ascii="Times New Roman" w:hAnsi="Times New Roman" w:cs="Times New Roman"/>
          <w:sz w:val="24"/>
          <w:szCs w:val="24"/>
        </w:rPr>
        <w:t xml:space="preserve">,E </w:t>
      </w:r>
      <w:r w:rsidRPr="00D40352">
        <w:rPr>
          <w:rFonts w:ascii="Times New Roman" w:hAnsi="Times New Roman" w:cs="Times New Roman"/>
          <w:spacing w:val="-2"/>
          <w:sz w:val="24"/>
          <w:szCs w:val="24"/>
        </w:rPr>
        <w:t>B</w:t>
      </w:r>
      <w:r w:rsidRPr="00D40352">
        <w:rPr>
          <w:rFonts w:ascii="Times New Roman" w:hAnsi="Times New Roman" w:cs="Times New Roman"/>
          <w:sz w:val="24"/>
          <w:szCs w:val="24"/>
        </w:rPr>
        <w:t>.</w:t>
      </w:r>
      <w:r w:rsidRPr="00D40352">
        <w:rPr>
          <w:rFonts w:ascii="Times New Roman" w:hAnsi="Times New Roman" w:cs="Times New Roman"/>
          <w:w w:val="95"/>
          <w:sz w:val="24"/>
          <w:szCs w:val="24"/>
        </w:rPr>
        <w:t>H</w:t>
      </w:r>
      <w:r w:rsidRPr="00D40352">
        <w:rPr>
          <w:rFonts w:ascii="Times New Roman" w:hAnsi="Times New Roman" w:cs="Times New Roman"/>
          <w:spacing w:val="-1"/>
          <w:w w:val="95"/>
          <w:sz w:val="24"/>
          <w:szCs w:val="24"/>
        </w:rPr>
        <w:t>a</w:t>
      </w:r>
      <w:r w:rsidRPr="00D40352">
        <w:rPr>
          <w:rFonts w:ascii="Times New Roman" w:hAnsi="Times New Roman" w:cs="Times New Roman"/>
          <w:w w:val="95"/>
          <w:sz w:val="24"/>
          <w:szCs w:val="24"/>
        </w:rPr>
        <w:t>ndbook</w:t>
      </w:r>
      <w:r w:rsidRPr="00D40352">
        <w:rPr>
          <w:rFonts w:ascii="Times New Roman" w:hAnsi="Times New Roman" w:cs="Times New Roman"/>
          <w:sz w:val="24"/>
          <w:szCs w:val="24"/>
        </w:rPr>
        <w:t>of</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ndian</w:t>
      </w:r>
      <w:r w:rsidRPr="00D40352">
        <w:rPr>
          <w:rFonts w:ascii="Times New Roman" w:hAnsi="Times New Roman" w:cs="Times New Roman"/>
          <w:spacing w:val="-5"/>
          <w:sz w:val="24"/>
          <w:szCs w:val="24"/>
        </w:rPr>
        <w:t>A</w:t>
      </w:r>
      <w:r w:rsidRPr="00D40352">
        <w:rPr>
          <w:rFonts w:ascii="Times New Roman" w:hAnsi="Times New Roman" w:cs="Times New Roman"/>
          <w:spacing w:val="1"/>
          <w:sz w:val="24"/>
          <w:szCs w:val="24"/>
        </w:rPr>
        <w:t>r</w:t>
      </w:r>
      <w:r w:rsidRPr="00D40352">
        <w:rPr>
          <w:rFonts w:ascii="Times New Roman" w:hAnsi="Times New Roman" w:cs="Times New Roman"/>
          <w:spacing w:val="3"/>
          <w:sz w:val="24"/>
          <w:szCs w:val="24"/>
        </w:rPr>
        <w:t>t</w:t>
      </w:r>
      <w:r w:rsidRPr="00D40352">
        <w:rPr>
          <w:rFonts w:ascii="Times New Roman" w:hAnsi="Times New Roman" w:cs="Times New Roman"/>
          <w:sz w:val="24"/>
          <w:szCs w:val="24"/>
        </w:rPr>
        <w:t>. A</w:t>
      </w:r>
      <w:r w:rsidRPr="00D40352">
        <w:rPr>
          <w:rFonts w:ascii="Times New Roman" w:hAnsi="Times New Roman" w:cs="Times New Roman"/>
          <w:spacing w:val="-1"/>
          <w:sz w:val="24"/>
          <w:szCs w:val="24"/>
        </w:rPr>
        <w:t>c</w:t>
      </w:r>
      <w:r w:rsidRPr="00D40352">
        <w:rPr>
          <w:rFonts w:ascii="Times New Roman" w:hAnsi="Times New Roman" w:cs="Times New Roman"/>
          <w:sz w:val="24"/>
          <w:szCs w:val="24"/>
        </w:rPr>
        <w:t>h</w:t>
      </w:r>
      <w:r w:rsidRPr="00D40352">
        <w:rPr>
          <w:rFonts w:ascii="Times New Roman" w:hAnsi="Times New Roman" w:cs="Times New Roman"/>
          <w:spacing w:val="-1"/>
          <w:sz w:val="24"/>
          <w:szCs w:val="24"/>
        </w:rPr>
        <w:t>a</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y</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,P</w:t>
      </w:r>
      <w:r w:rsidRPr="00D40352">
        <w:rPr>
          <w:rFonts w:ascii="Times New Roman" w:hAnsi="Times New Roman" w:cs="Times New Roman"/>
          <w:spacing w:val="-5"/>
          <w:sz w:val="24"/>
          <w:szCs w:val="24"/>
        </w:rPr>
        <w:t>K</w:t>
      </w:r>
      <w:r w:rsidRPr="00D40352">
        <w:rPr>
          <w:rFonts w:ascii="Times New Roman" w:hAnsi="Times New Roman" w:cs="Times New Roman"/>
          <w:sz w:val="24"/>
          <w:szCs w:val="24"/>
        </w:rPr>
        <w:t>.</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ndian</w:t>
      </w:r>
      <w:r w:rsidRPr="00D40352">
        <w:rPr>
          <w:rFonts w:ascii="Times New Roman" w:hAnsi="Times New Roman" w:cs="Times New Roman"/>
          <w:sz w:val="24"/>
          <w:szCs w:val="24"/>
        </w:rPr>
        <w:t>A</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c</w:t>
      </w:r>
      <w:r w:rsidRPr="00D40352">
        <w:rPr>
          <w:rFonts w:ascii="Times New Roman" w:hAnsi="Times New Roman" w:cs="Times New Roman"/>
          <w:sz w:val="24"/>
          <w:szCs w:val="24"/>
        </w:rPr>
        <w:t>hi</w:t>
      </w:r>
      <w:r w:rsidRPr="00D40352">
        <w:rPr>
          <w:rFonts w:ascii="Times New Roman" w:hAnsi="Times New Roman" w:cs="Times New Roman"/>
          <w:spacing w:val="1"/>
          <w:sz w:val="24"/>
          <w:szCs w:val="24"/>
        </w:rPr>
        <w:t>t</w:t>
      </w:r>
      <w:r w:rsidRPr="00D40352">
        <w:rPr>
          <w:rFonts w:ascii="Times New Roman" w:hAnsi="Times New Roman" w:cs="Times New Roman"/>
          <w:spacing w:val="-1"/>
          <w:sz w:val="24"/>
          <w:szCs w:val="24"/>
        </w:rPr>
        <w:t>ec</w:t>
      </w:r>
      <w:r w:rsidRPr="00D40352">
        <w:rPr>
          <w:rFonts w:ascii="Times New Roman" w:hAnsi="Times New Roman" w:cs="Times New Roman"/>
          <w:sz w:val="24"/>
          <w:szCs w:val="24"/>
        </w:rPr>
        <w:t>tu</w:t>
      </w:r>
      <w:r w:rsidRPr="00D40352">
        <w:rPr>
          <w:rFonts w:ascii="Times New Roman" w:hAnsi="Times New Roman" w:cs="Times New Roman"/>
          <w:spacing w:val="2"/>
          <w:sz w:val="24"/>
          <w:szCs w:val="24"/>
        </w:rPr>
        <w:t>r</w:t>
      </w:r>
      <w:r w:rsidRPr="00D40352">
        <w:rPr>
          <w:rFonts w:ascii="Times New Roman" w:hAnsi="Times New Roman" w:cs="Times New Roman"/>
          <w:spacing w:val="-4"/>
          <w:sz w:val="24"/>
          <w:szCs w:val="24"/>
        </w:rPr>
        <w:t>e</w:t>
      </w:r>
      <w:r w:rsidRPr="00D40352">
        <w:rPr>
          <w:rFonts w:ascii="Times New Roman" w:hAnsi="Times New Roman" w:cs="Times New Roman"/>
          <w:sz w:val="24"/>
          <w:szCs w:val="24"/>
        </w:rPr>
        <w:t>.</w:t>
      </w:r>
    </w:p>
    <w:p w:rsidR="00D40352" w:rsidRPr="00D40352" w:rsidRDefault="00D40352" w:rsidP="00D40352">
      <w:pPr>
        <w:spacing w:after="0" w:line="240" w:lineRule="auto"/>
        <w:ind w:left="100"/>
        <w:rPr>
          <w:rFonts w:ascii="Times New Roman" w:hAnsi="Times New Roman" w:cs="Times New Roman"/>
          <w:sz w:val="24"/>
          <w:szCs w:val="24"/>
        </w:rPr>
      </w:pPr>
      <w:r w:rsidRPr="00D40352">
        <w:rPr>
          <w:rFonts w:ascii="Times New Roman" w:hAnsi="Times New Roman" w:cs="Times New Roman"/>
          <w:spacing w:val="-2"/>
          <w:sz w:val="24"/>
          <w:szCs w:val="24"/>
        </w:rPr>
        <w:t>R</w:t>
      </w:r>
      <w:r w:rsidRPr="00D40352">
        <w:rPr>
          <w:rFonts w:ascii="Times New Roman" w:hAnsi="Times New Roman" w:cs="Times New Roman"/>
          <w:sz w:val="24"/>
          <w:szCs w:val="24"/>
        </w:rPr>
        <w:t>owl</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nd,</w:t>
      </w:r>
      <w:r w:rsidRPr="00D40352">
        <w:rPr>
          <w:rFonts w:ascii="Times New Roman" w:hAnsi="Times New Roman" w:cs="Times New Roman"/>
          <w:spacing w:val="-2"/>
          <w:sz w:val="24"/>
          <w:szCs w:val="24"/>
        </w:rPr>
        <w:t>B</w:t>
      </w:r>
      <w:r w:rsidRPr="00D40352">
        <w:rPr>
          <w:rFonts w:ascii="Times New Roman" w:hAnsi="Times New Roman" w:cs="Times New Roman"/>
          <w:sz w:val="24"/>
          <w:szCs w:val="24"/>
        </w:rPr>
        <w:t>.</w:t>
      </w:r>
      <w:r w:rsidRPr="00D40352">
        <w:rPr>
          <w:rFonts w:ascii="Times New Roman" w:hAnsi="Times New Roman" w:cs="Times New Roman"/>
          <w:spacing w:val="2"/>
          <w:sz w:val="24"/>
          <w:szCs w:val="24"/>
        </w:rPr>
        <w:t>T</w:t>
      </w:r>
      <w:r w:rsidRPr="00D40352">
        <w:rPr>
          <w:rFonts w:ascii="Times New Roman" w:hAnsi="Times New Roman" w:cs="Times New Roman"/>
          <w:sz w:val="24"/>
          <w:szCs w:val="24"/>
        </w:rPr>
        <w:t>heA</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t</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nd</w:t>
      </w:r>
      <w:r w:rsidRPr="00D40352">
        <w:rPr>
          <w:rFonts w:ascii="Times New Roman" w:hAnsi="Times New Roman" w:cs="Times New Roman"/>
          <w:w w:val="96"/>
          <w:sz w:val="24"/>
          <w:szCs w:val="24"/>
        </w:rPr>
        <w:t>A</w:t>
      </w:r>
      <w:r w:rsidRPr="00D40352">
        <w:rPr>
          <w:rFonts w:ascii="Times New Roman" w:hAnsi="Times New Roman" w:cs="Times New Roman"/>
          <w:spacing w:val="1"/>
          <w:w w:val="96"/>
          <w:sz w:val="24"/>
          <w:szCs w:val="24"/>
        </w:rPr>
        <w:t>r</w:t>
      </w:r>
      <w:r w:rsidRPr="00D40352">
        <w:rPr>
          <w:rFonts w:ascii="Times New Roman" w:hAnsi="Times New Roman" w:cs="Times New Roman"/>
          <w:spacing w:val="-1"/>
          <w:w w:val="96"/>
          <w:sz w:val="24"/>
          <w:szCs w:val="24"/>
        </w:rPr>
        <w:t>c</w:t>
      </w:r>
      <w:r w:rsidRPr="00D40352">
        <w:rPr>
          <w:rFonts w:ascii="Times New Roman" w:hAnsi="Times New Roman" w:cs="Times New Roman"/>
          <w:w w:val="96"/>
          <w:sz w:val="24"/>
          <w:szCs w:val="24"/>
        </w:rPr>
        <w:t>hi</w:t>
      </w:r>
      <w:r w:rsidRPr="00D40352">
        <w:rPr>
          <w:rFonts w:ascii="Times New Roman" w:hAnsi="Times New Roman" w:cs="Times New Roman"/>
          <w:spacing w:val="1"/>
          <w:w w:val="96"/>
          <w:sz w:val="24"/>
          <w:szCs w:val="24"/>
        </w:rPr>
        <w:t>t</w:t>
      </w:r>
      <w:r w:rsidRPr="00D40352">
        <w:rPr>
          <w:rFonts w:ascii="Times New Roman" w:hAnsi="Times New Roman" w:cs="Times New Roman"/>
          <w:spacing w:val="-1"/>
          <w:w w:val="96"/>
          <w:sz w:val="24"/>
          <w:szCs w:val="24"/>
        </w:rPr>
        <w:t>ec</w:t>
      </w:r>
      <w:r w:rsidRPr="00D40352">
        <w:rPr>
          <w:rFonts w:ascii="Times New Roman" w:hAnsi="Times New Roman" w:cs="Times New Roman"/>
          <w:w w:val="96"/>
          <w:sz w:val="24"/>
          <w:szCs w:val="24"/>
        </w:rPr>
        <w:t>tu</w:t>
      </w:r>
      <w:r w:rsidRPr="00D40352">
        <w:rPr>
          <w:rFonts w:ascii="Times New Roman" w:hAnsi="Times New Roman" w:cs="Times New Roman"/>
          <w:spacing w:val="2"/>
          <w:w w:val="96"/>
          <w:sz w:val="24"/>
          <w:szCs w:val="24"/>
        </w:rPr>
        <w:t>r</w:t>
      </w:r>
      <w:r w:rsidRPr="00D40352">
        <w:rPr>
          <w:rFonts w:ascii="Times New Roman" w:hAnsi="Times New Roman" w:cs="Times New Roman"/>
          <w:w w:val="96"/>
          <w:sz w:val="24"/>
          <w:szCs w:val="24"/>
        </w:rPr>
        <w:t>e</w:t>
      </w:r>
      <w:r w:rsidRPr="00D40352">
        <w:rPr>
          <w:rFonts w:ascii="Times New Roman" w:hAnsi="Times New Roman" w:cs="Times New Roman"/>
          <w:sz w:val="24"/>
          <w:szCs w:val="24"/>
        </w:rPr>
        <w:t>of</w:t>
      </w:r>
      <w:r w:rsidRPr="00D40352">
        <w:rPr>
          <w:rFonts w:ascii="Times New Roman" w:hAnsi="Times New Roman" w:cs="Times New Roman"/>
          <w:spacing w:val="1"/>
          <w:sz w:val="24"/>
          <w:szCs w:val="24"/>
        </w:rPr>
        <w:t>I</w:t>
      </w:r>
      <w:r w:rsidRPr="00D40352">
        <w:rPr>
          <w:rFonts w:ascii="Times New Roman" w:hAnsi="Times New Roman" w:cs="Times New Roman"/>
          <w:sz w:val="24"/>
          <w:szCs w:val="24"/>
        </w:rPr>
        <w:t>ndi</w:t>
      </w:r>
      <w:r w:rsidRPr="00D40352">
        <w:rPr>
          <w:rFonts w:ascii="Times New Roman" w:hAnsi="Times New Roman" w:cs="Times New Roman"/>
          <w:spacing w:val="4"/>
          <w:sz w:val="24"/>
          <w:szCs w:val="24"/>
        </w:rPr>
        <w:t>a</w:t>
      </w:r>
      <w:r w:rsidRPr="00D40352">
        <w:rPr>
          <w:rFonts w:ascii="Times New Roman" w:hAnsi="Times New Roman" w:cs="Times New Roman"/>
          <w:sz w:val="24"/>
          <w:szCs w:val="24"/>
        </w:rPr>
        <w:t>.</w:t>
      </w:r>
    </w:p>
    <w:p w:rsidR="00D40352" w:rsidRPr="00D40352" w:rsidRDefault="00D40352" w:rsidP="00D40352">
      <w:pPr>
        <w:spacing w:after="0" w:line="240" w:lineRule="auto"/>
        <w:ind w:left="100"/>
        <w:rPr>
          <w:rFonts w:ascii="Times New Roman" w:hAnsi="Times New Roman" w:cs="Times New Roman"/>
          <w:sz w:val="24"/>
          <w:szCs w:val="24"/>
        </w:rPr>
      </w:pPr>
      <w:r w:rsidRPr="00D40352">
        <w:rPr>
          <w:rFonts w:ascii="Times New Roman" w:hAnsi="Times New Roman" w:cs="Times New Roman"/>
          <w:spacing w:val="2"/>
          <w:sz w:val="24"/>
          <w:szCs w:val="24"/>
        </w:rPr>
        <w:t>Z</w:t>
      </w:r>
      <w:r w:rsidRPr="00D40352">
        <w:rPr>
          <w:rFonts w:ascii="Times New Roman" w:hAnsi="Times New Roman" w:cs="Times New Roman"/>
          <w:sz w:val="24"/>
          <w:szCs w:val="24"/>
        </w:rPr>
        <w:t>i</w:t>
      </w:r>
      <w:r w:rsidRPr="00D40352">
        <w:rPr>
          <w:rFonts w:ascii="Times New Roman" w:hAnsi="Times New Roman" w:cs="Times New Roman"/>
          <w:spacing w:val="1"/>
          <w:sz w:val="24"/>
          <w:szCs w:val="24"/>
        </w:rPr>
        <w:t>m</w:t>
      </w:r>
      <w:r w:rsidRPr="00D40352">
        <w:rPr>
          <w:rFonts w:ascii="Times New Roman" w:hAnsi="Times New Roman" w:cs="Times New Roman"/>
          <w:sz w:val="24"/>
          <w:szCs w:val="24"/>
        </w:rPr>
        <w:t>me</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 H.</w:t>
      </w:r>
      <w:r w:rsidRPr="00D40352">
        <w:rPr>
          <w:rFonts w:ascii="Times New Roman" w:hAnsi="Times New Roman" w:cs="Times New Roman"/>
          <w:spacing w:val="2"/>
          <w:sz w:val="24"/>
          <w:szCs w:val="24"/>
        </w:rPr>
        <w:t>T</w:t>
      </w:r>
      <w:r w:rsidRPr="00D40352">
        <w:rPr>
          <w:rFonts w:ascii="Times New Roman" w:hAnsi="Times New Roman" w:cs="Times New Roman"/>
          <w:sz w:val="24"/>
          <w:szCs w:val="24"/>
        </w:rPr>
        <w:t>heA</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tof</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ndian</w:t>
      </w:r>
      <w:r w:rsidRPr="00D40352">
        <w:rPr>
          <w:rFonts w:ascii="Times New Roman" w:hAnsi="Times New Roman" w:cs="Times New Roman"/>
          <w:sz w:val="24"/>
          <w:szCs w:val="24"/>
        </w:rPr>
        <w:t>A</w:t>
      </w:r>
      <w:r w:rsidRPr="00D40352">
        <w:rPr>
          <w:rFonts w:ascii="Times New Roman" w:hAnsi="Times New Roman" w:cs="Times New Roman"/>
          <w:spacing w:val="-3"/>
          <w:sz w:val="24"/>
          <w:szCs w:val="24"/>
        </w:rPr>
        <w:t>s</w:t>
      </w:r>
      <w:r w:rsidRPr="00D40352">
        <w:rPr>
          <w:rFonts w:ascii="Times New Roman" w:hAnsi="Times New Roman" w:cs="Times New Roman"/>
          <w:sz w:val="24"/>
          <w:szCs w:val="24"/>
        </w:rPr>
        <w:t>i</w:t>
      </w:r>
      <w:r w:rsidRPr="00D40352">
        <w:rPr>
          <w:rFonts w:ascii="Times New Roman" w:hAnsi="Times New Roman" w:cs="Times New Roman"/>
          <w:spacing w:val="2"/>
          <w:sz w:val="24"/>
          <w:szCs w:val="24"/>
        </w:rPr>
        <w:t>a</w:t>
      </w:r>
      <w:r w:rsidRPr="00D40352">
        <w:rPr>
          <w:rFonts w:ascii="Times New Roman" w:hAnsi="Times New Roman" w:cs="Times New Roman"/>
          <w:sz w:val="24"/>
          <w:szCs w:val="24"/>
        </w:rPr>
        <w:t>.</w:t>
      </w:r>
    </w:p>
    <w:p w:rsidR="00D40352" w:rsidRPr="00D40352" w:rsidRDefault="00D40352" w:rsidP="00D40352">
      <w:pPr>
        <w:spacing w:before="2" w:after="0" w:line="240" w:lineRule="auto"/>
        <w:ind w:left="100" w:right="3025"/>
        <w:rPr>
          <w:rFonts w:ascii="Times New Roman" w:hAnsi="Times New Roman" w:cs="Times New Roman"/>
          <w:sz w:val="24"/>
          <w:szCs w:val="24"/>
        </w:rPr>
      </w:pPr>
      <w:r w:rsidRPr="00D40352">
        <w:rPr>
          <w:rFonts w:ascii="Times New Roman" w:hAnsi="Times New Roman" w:cs="Times New Roman"/>
          <w:sz w:val="24"/>
          <w:szCs w:val="24"/>
        </w:rPr>
        <w:t>Ag</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w</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la,V</w:t>
      </w:r>
      <w:r w:rsidRPr="00D40352">
        <w:rPr>
          <w:rFonts w:ascii="Times New Roman" w:hAnsi="Times New Roman" w:cs="Times New Roman"/>
          <w:spacing w:val="-4"/>
          <w:sz w:val="24"/>
          <w:szCs w:val="24"/>
        </w:rPr>
        <w:t>S</w:t>
      </w:r>
      <w:r w:rsidRPr="00D40352">
        <w:rPr>
          <w:rFonts w:ascii="Times New Roman" w:hAnsi="Times New Roman" w:cs="Times New Roman"/>
          <w:sz w:val="24"/>
          <w:szCs w:val="24"/>
        </w:rPr>
        <w:t>.</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ndian</w:t>
      </w:r>
      <w:r w:rsidRPr="00D40352">
        <w:rPr>
          <w:rFonts w:ascii="Times New Roman" w:hAnsi="Times New Roman" w:cs="Times New Roman"/>
          <w:sz w:val="24"/>
          <w:szCs w:val="24"/>
        </w:rPr>
        <w:t>A</w:t>
      </w:r>
      <w:r w:rsidRPr="00D40352">
        <w:rPr>
          <w:rFonts w:ascii="Times New Roman" w:hAnsi="Times New Roman" w:cs="Times New Roman"/>
          <w:spacing w:val="1"/>
          <w:sz w:val="24"/>
          <w:szCs w:val="24"/>
        </w:rPr>
        <w:t>r</w:t>
      </w:r>
      <w:r w:rsidRPr="00D40352">
        <w:rPr>
          <w:rFonts w:ascii="Times New Roman" w:hAnsi="Times New Roman" w:cs="Times New Roman"/>
          <w:spacing w:val="-3"/>
          <w:sz w:val="24"/>
          <w:szCs w:val="24"/>
        </w:rPr>
        <w:t>t</w:t>
      </w:r>
      <w:r w:rsidRPr="00D40352">
        <w:rPr>
          <w:rFonts w:ascii="Times New Roman" w:hAnsi="Times New Roman" w:cs="Times New Roman"/>
          <w:sz w:val="24"/>
          <w:szCs w:val="24"/>
        </w:rPr>
        <w:t>.</w:t>
      </w:r>
    </w:p>
    <w:p w:rsidR="00D40352" w:rsidRPr="00D40352" w:rsidRDefault="00D40352" w:rsidP="00D40352">
      <w:pPr>
        <w:spacing w:after="0" w:line="240" w:lineRule="auto"/>
        <w:ind w:left="100"/>
        <w:rPr>
          <w:rFonts w:ascii="Times New Roman" w:hAnsi="Times New Roman" w:cs="Times New Roman"/>
          <w:sz w:val="24"/>
          <w:szCs w:val="24"/>
        </w:rPr>
      </w:pPr>
      <w:r w:rsidRPr="00D40352">
        <w:rPr>
          <w:rFonts w:ascii="Times New Roman" w:hAnsi="Times New Roman" w:cs="Times New Roman"/>
          <w:sz w:val="24"/>
          <w:szCs w:val="24"/>
        </w:rPr>
        <w:t>Ag</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w</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la,V</w:t>
      </w:r>
      <w:r w:rsidRPr="00D40352">
        <w:rPr>
          <w:rFonts w:ascii="Times New Roman" w:hAnsi="Times New Roman" w:cs="Times New Roman"/>
          <w:spacing w:val="-4"/>
          <w:sz w:val="24"/>
          <w:szCs w:val="24"/>
        </w:rPr>
        <w:t>S</w:t>
      </w:r>
      <w:r w:rsidRPr="00D40352">
        <w:rPr>
          <w:rFonts w:ascii="Times New Roman" w:hAnsi="Times New Roman" w:cs="Times New Roman"/>
          <w:sz w:val="24"/>
          <w:szCs w:val="24"/>
        </w:rPr>
        <w:t>.</w:t>
      </w:r>
      <w:r w:rsidRPr="00D40352">
        <w:rPr>
          <w:rFonts w:ascii="Times New Roman" w:hAnsi="Times New Roman" w:cs="Times New Roman"/>
          <w:spacing w:val="-2"/>
          <w:w w:val="96"/>
          <w:sz w:val="24"/>
          <w:szCs w:val="24"/>
        </w:rPr>
        <w:t>B</w:t>
      </w:r>
      <w:r w:rsidRPr="00D40352">
        <w:rPr>
          <w:rFonts w:ascii="Times New Roman" w:hAnsi="Times New Roman" w:cs="Times New Roman"/>
          <w:w w:val="96"/>
          <w:sz w:val="24"/>
          <w:szCs w:val="24"/>
        </w:rPr>
        <w:t>h</w:t>
      </w:r>
      <w:r w:rsidRPr="00D40352">
        <w:rPr>
          <w:rFonts w:ascii="Times New Roman" w:hAnsi="Times New Roman" w:cs="Times New Roman"/>
          <w:spacing w:val="-1"/>
          <w:w w:val="96"/>
          <w:sz w:val="24"/>
          <w:szCs w:val="24"/>
        </w:rPr>
        <w:t>a</w:t>
      </w:r>
      <w:r w:rsidRPr="00D40352">
        <w:rPr>
          <w:rFonts w:ascii="Times New Roman" w:hAnsi="Times New Roman" w:cs="Times New Roman"/>
          <w:spacing w:val="1"/>
          <w:w w:val="96"/>
          <w:sz w:val="24"/>
          <w:szCs w:val="24"/>
        </w:rPr>
        <w:t>r</w:t>
      </w:r>
      <w:r w:rsidRPr="00D40352">
        <w:rPr>
          <w:rFonts w:ascii="Times New Roman" w:hAnsi="Times New Roman" w:cs="Times New Roman"/>
          <w:spacing w:val="-1"/>
          <w:w w:val="96"/>
          <w:sz w:val="24"/>
          <w:szCs w:val="24"/>
        </w:rPr>
        <w:t>a</w:t>
      </w:r>
      <w:r w:rsidRPr="00D40352">
        <w:rPr>
          <w:rFonts w:ascii="Times New Roman" w:hAnsi="Times New Roman" w:cs="Times New Roman"/>
          <w:w w:val="96"/>
          <w:sz w:val="24"/>
          <w:szCs w:val="24"/>
        </w:rPr>
        <w:t>t</w:t>
      </w:r>
      <w:r w:rsidRPr="00D40352">
        <w:rPr>
          <w:rFonts w:ascii="Times New Roman" w:hAnsi="Times New Roman" w:cs="Times New Roman"/>
          <w:spacing w:val="1"/>
          <w:w w:val="96"/>
          <w:sz w:val="24"/>
          <w:szCs w:val="24"/>
        </w:rPr>
        <w:t>i</w:t>
      </w:r>
      <w:r w:rsidRPr="00D40352">
        <w:rPr>
          <w:rFonts w:ascii="Times New Roman" w:hAnsi="Times New Roman" w:cs="Times New Roman"/>
          <w:w w:val="96"/>
          <w:sz w:val="24"/>
          <w:szCs w:val="24"/>
        </w:rPr>
        <w:t>ya</w:t>
      </w:r>
      <w:r w:rsidRPr="00D40352">
        <w:rPr>
          <w:rFonts w:ascii="Times New Roman" w:hAnsi="Times New Roman" w:cs="Times New Roman"/>
          <w:sz w:val="24"/>
          <w:szCs w:val="24"/>
        </w:rPr>
        <w:t>K</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la</w:t>
      </w:r>
      <w:r w:rsidRPr="00D40352">
        <w:rPr>
          <w:rFonts w:ascii="Times New Roman" w:hAnsi="Times New Roman" w:cs="Times New Roman"/>
          <w:spacing w:val="1"/>
          <w:sz w:val="24"/>
          <w:szCs w:val="24"/>
        </w:rPr>
        <w:t>(</w:t>
      </w:r>
      <w:r w:rsidRPr="00D40352">
        <w:rPr>
          <w:rFonts w:ascii="Times New Roman" w:hAnsi="Times New Roman" w:cs="Times New Roman"/>
          <w:sz w:val="24"/>
          <w:szCs w:val="24"/>
        </w:rPr>
        <w:t>Hindi</w:t>
      </w:r>
      <w:r w:rsidRPr="00D40352">
        <w:rPr>
          <w:rFonts w:ascii="Times New Roman" w:hAnsi="Times New Roman" w:cs="Times New Roman"/>
          <w:spacing w:val="-3"/>
          <w:sz w:val="24"/>
          <w:szCs w:val="24"/>
        </w:rPr>
        <w:t>)</w:t>
      </w:r>
      <w:r w:rsidRPr="00D40352">
        <w:rPr>
          <w:rFonts w:ascii="Times New Roman" w:hAnsi="Times New Roman" w:cs="Times New Roman"/>
          <w:sz w:val="24"/>
          <w:szCs w:val="24"/>
        </w:rPr>
        <w:t>.</w:t>
      </w:r>
    </w:p>
    <w:p w:rsidR="00D40352" w:rsidRPr="00D40352" w:rsidRDefault="00D40352" w:rsidP="00D40352">
      <w:pPr>
        <w:spacing w:before="2" w:after="0" w:line="240" w:lineRule="auto"/>
        <w:ind w:left="100" w:right="-2"/>
        <w:rPr>
          <w:rFonts w:ascii="Times New Roman" w:hAnsi="Times New Roman" w:cs="Times New Roman"/>
          <w:sz w:val="24"/>
          <w:szCs w:val="24"/>
        </w:rPr>
      </w:pPr>
      <w:r w:rsidRPr="00D40352">
        <w:rPr>
          <w:rFonts w:ascii="Times New Roman" w:hAnsi="Times New Roman" w:cs="Times New Roman"/>
          <w:spacing w:val="1"/>
          <w:sz w:val="24"/>
          <w:szCs w:val="24"/>
        </w:rPr>
        <w:t>P</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nja,</w:t>
      </w:r>
      <w:r w:rsidRPr="00D40352">
        <w:rPr>
          <w:rFonts w:ascii="Times New Roman" w:hAnsi="Times New Roman" w:cs="Times New Roman"/>
          <w:spacing w:val="1"/>
          <w:sz w:val="24"/>
          <w:szCs w:val="24"/>
        </w:rPr>
        <w:t>S</w:t>
      </w:r>
      <w:r w:rsidRPr="00D40352">
        <w:rPr>
          <w:rFonts w:ascii="Times New Roman" w:hAnsi="Times New Roman" w:cs="Times New Roman"/>
          <w:sz w:val="24"/>
          <w:szCs w:val="24"/>
        </w:rPr>
        <w:t>hobhi</w:t>
      </w:r>
      <w:r w:rsidRPr="00D40352">
        <w:rPr>
          <w:rFonts w:ascii="Times New Roman" w:hAnsi="Times New Roman" w:cs="Times New Roman"/>
          <w:spacing w:val="-4"/>
          <w:sz w:val="24"/>
          <w:szCs w:val="24"/>
        </w:rPr>
        <w:t>t</w:t>
      </w:r>
      <w:r w:rsidRPr="00D40352">
        <w:rPr>
          <w:rFonts w:ascii="Times New Roman" w:hAnsi="Times New Roman" w:cs="Times New Roman"/>
          <w:sz w:val="24"/>
          <w:szCs w:val="24"/>
        </w:rPr>
        <w:t>.</w:t>
      </w:r>
      <w:r w:rsidRPr="00D40352">
        <w:rPr>
          <w:rFonts w:ascii="Times New Roman" w:hAnsi="Times New Roman" w:cs="Times New Roman"/>
          <w:spacing w:val="-5"/>
          <w:sz w:val="24"/>
          <w:szCs w:val="24"/>
        </w:rPr>
        <w:t>G</w:t>
      </w:r>
      <w:r w:rsidRPr="00D40352">
        <w:rPr>
          <w:rFonts w:ascii="Times New Roman" w:hAnsi="Times New Roman" w:cs="Times New Roman"/>
          <w:spacing w:val="1"/>
          <w:sz w:val="24"/>
          <w:szCs w:val="24"/>
        </w:rPr>
        <w:t>r</w:t>
      </w:r>
      <w:r w:rsidRPr="00D40352">
        <w:rPr>
          <w:rFonts w:ascii="Times New Roman" w:hAnsi="Times New Roman" w:cs="Times New Roman"/>
          <w:spacing w:val="-1"/>
          <w:sz w:val="24"/>
          <w:szCs w:val="24"/>
        </w:rPr>
        <w:t>ea</w:t>
      </w:r>
      <w:r w:rsidRPr="00D40352">
        <w:rPr>
          <w:rFonts w:ascii="Times New Roman" w:hAnsi="Times New Roman" w:cs="Times New Roman"/>
          <w:sz w:val="24"/>
          <w:szCs w:val="24"/>
        </w:rPr>
        <w:t>t</w:t>
      </w:r>
      <w:r w:rsidRPr="00D40352">
        <w:rPr>
          <w:rFonts w:ascii="Times New Roman" w:hAnsi="Times New Roman" w:cs="Times New Roman"/>
          <w:spacing w:val="-2"/>
          <w:w w:val="96"/>
          <w:sz w:val="24"/>
          <w:szCs w:val="24"/>
        </w:rPr>
        <w:t>M</w:t>
      </w:r>
      <w:r w:rsidRPr="00D40352">
        <w:rPr>
          <w:rFonts w:ascii="Times New Roman" w:hAnsi="Times New Roman" w:cs="Times New Roman"/>
          <w:w w:val="96"/>
          <w:sz w:val="24"/>
          <w:szCs w:val="24"/>
        </w:rPr>
        <w:t xml:space="preserve">onuments </w:t>
      </w:r>
      <w:r w:rsidRPr="00D40352">
        <w:rPr>
          <w:rFonts w:ascii="Times New Roman" w:hAnsi="Times New Roman" w:cs="Times New Roman"/>
          <w:sz w:val="24"/>
          <w:szCs w:val="24"/>
        </w:rPr>
        <w:t>of</w:t>
      </w:r>
      <w:r w:rsidRPr="00D40352">
        <w:rPr>
          <w:rFonts w:ascii="Times New Roman" w:hAnsi="Times New Roman" w:cs="Times New Roman"/>
          <w:spacing w:val="-11"/>
          <w:sz w:val="24"/>
          <w:szCs w:val="24"/>
        </w:rPr>
        <w:t xml:space="preserve"> India</w:t>
      </w:r>
    </w:p>
    <w:p w:rsidR="00D40352" w:rsidRPr="00D40352" w:rsidRDefault="00D40352" w:rsidP="00D40352">
      <w:pPr>
        <w:spacing w:before="4" w:after="0" w:line="240" w:lineRule="auto"/>
        <w:ind w:right="2216"/>
        <w:rPr>
          <w:rFonts w:ascii="Times New Roman" w:hAnsi="Times New Roman" w:cs="Times New Roman"/>
          <w:sz w:val="24"/>
          <w:szCs w:val="24"/>
        </w:rPr>
      </w:pPr>
      <w:r w:rsidRPr="00D40352">
        <w:rPr>
          <w:rFonts w:ascii="Times New Roman" w:hAnsi="Times New Roman" w:cs="Times New Roman"/>
          <w:spacing w:val="-2"/>
          <w:sz w:val="24"/>
          <w:szCs w:val="24"/>
        </w:rPr>
        <w:t>B</w:t>
      </w:r>
      <w:r w:rsidRPr="00D40352">
        <w:rPr>
          <w:rFonts w:ascii="Times New Roman" w:hAnsi="Times New Roman" w:cs="Times New Roman"/>
          <w:sz w:val="24"/>
          <w:szCs w:val="24"/>
        </w:rPr>
        <w:t>u</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g</w:t>
      </w:r>
      <w:r w:rsidRPr="00D40352">
        <w:rPr>
          <w:rFonts w:ascii="Times New Roman" w:hAnsi="Times New Roman" w:cs="Times New Roman"/>
          <w:spacing w:val="-1"/>
          <w:sz w:val="24"/>
          <w:szCs w:val="24"/>
        </w:rPr>
        <w:t>e</w:t>
      </w:r>
      <w:r w:rsidRPr="00D40352">
        <w:rPr>
          <w:rFonts w:ascii="Times New Roman" w:hAnsi="Times New Roman" w:cs="Times New Roman"/>
          <w:spacing w:val="-2"/>
          <w:sz w:val="24"/>
          <w:szCs w:val="24"/>
        </w:rPr>
        <w:t>ss</w:t>
      </w:r>
      <w:r w:rsidRPr="00D40352">
        <w:rPr>
          <w:rFonts w:ascii="Times New Roman" w:hAnsi="Times New Roman" w:cs="Times New Roman"/>
          <w:sz w:val="24"/>
          <w:szCs w:val="24"/>
        </w:rPr>
        <w:t>,</w:t>
      </w:r>
      <w:r w:rsidRPr="00D40352">
        <w:rPr>
          <w:rFonts w:ascii="Times New Roman" w:hAnsi="Times New Roman" w:cs="Times New Roman"/>
          <w:spacing w:val="-2"/>
          <w:sz w:val="24"/>
          <w:szCs w:val="24"/>
        </w:rPr>
        <w:t>J</w:t>
      </w:r>
      <w:r w:rsidRPr="00D40352">
        <w:rPr>
          <w:rFonts w:ascii="Times New Roman" w:hAnsi="Times New Roman" w:cs="Times New Roman"/>
          <w:sz w:val="24"/>
          <w:szCs w:val="24"/>
        </w:rPr>
        <w:t>,</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nd</w:t>
      </w:r>
      <w:r w:rsidRPr="00D40352">
        <w:rPr>
          <w:rFonts w:ascii="Times New Roman" w:hAnsi="Times New Roman" w:cs="Times New Roman"/>
          <w:spacing w:val="1"/>
          <w:sz w:val="24"/>
          <w:szCs w:val="24"/>
        </w:rPr>
        <w:t>F</w:t>
      </w:r>
      <w:r w:rsidRPr="00D40352">
        <w:rPr>
          <w:rFonts w:ascii="Times New Roman" w:hAnsi="Times New Roman" w:cs="Times New Roman"/>
          <w:spacing w:val="-1"/>
          <w:sz w:val="24"/>
          <w:szCs w:val="24"/>
        </w:rPr>
        <w:t>e</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gu</w:t>
      </w:r>
      <w:r w:rsidRPr="00D40352">
        <w:rPr>
          <w:rFonts w:ascii="Times New Roman" w:hAnsi="Times New Roman" w:cs="Times New Roman"/>
          <w:spacing w:val="-2"/>
          <w:sz w:val="24"/>
          <w:szCs w:val="24"/>
        </w:rPr>
        <w:t>ss</w:t>
      </w:r>
      <w:r w:rsidRPr="00D40352">
        <w:rPr>
          <w:rFonts w:ascii="Times New Roman" w:hAnsi="Times New Roman" w:cs="Times New Roman"/>
          <w:sz w:val="24"/>
          <w:szCs w:val="24"/>
        </w:rPr>
        <w:t>on.</w:t>
      </w:r>
      <w:r w:rsidRPr="00D40352">
        <w:rPr>
          <w:rFonts w:ascii="Times New Roman" w:hAnsi="Times New Roman" w:cs="Times New Roman"/>
          <w:spacing w:val="2"/>
          <w:sz w:val="24"/>
          <w:szCs w:val="24"/>
        </w:rPr>
        <w:t>T</w:t>
      </w:r>
      <w:r w:rsidRPr="00D40352">
        <w:rPr>
          <w:rFonts w:ascii="Times New Roman" w:hAnsi="Times New Roman" w:cs="Times New Roman"/>
          <w:sz w:val="24"/>
          <w:szCs w:val="24"/>
        </w:rPr>
        <w:t>he</w:t>
      </w:r>
      <w:r w:rsidRPr="00D40352">
        <w:rPr>
          <w:rFonts w:ascii="Times New Roman" w:hAnsi="Times New Roman" w:cs="Times New Roman"/>
          <w:spacing w:val="-2"/>
          <w:sz w:val="24"/>
          <w:szCs w:val="24"/>
        </w:rPr>
        <w:t>C</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ve</w:t>
      </w:r>
      <w:r w:rsidRPr="00D40352">
        <w:rPr>
          <w:rFonts w:ascii="Times New Roman" w:hAnsi="Times New Roman" w:cs="Times New Roman"/>
          <w:spacing w:val="2"/>
          <w:w w:val="96"/>
          <w:sz w:val="24"/>
          <w:szCs w:val="24"/>
        </w:rPr>
        <w:t>T</w:t>
      </w:r>
      <w:r w:rsidRPr="00D40352">
        <w:rPr>
          <w:rFonts w:ascii="Times New Roman" w:hAnsi="Times New Roman" w:cs="Times New Roman"/>
          <w:spacing w:val="-1"/>
          <w:w w:val="96"/>
          <w:sz w:val="24"/>
          <w:szCs w:val="24"/>
        </w:rPr>
        <w:t>e</w:t>
      </w:r>
      <w:r w:rsidRPr="00D40352">
        <w:rPr>
          <w:rFonts w:ascii="Times New Roman" w:hAnsi="Times New Roman" w:cs="Times New Roman"/>
          <w:w w:val="96"/>
          <w:sz w:val="24"/>
          <w:szCs w:val="24"/>
        </w:rPr>
        <w:t>mp</w:t>
      </w:r>
      <w:r w:rsidRPr="00D40352">
        <w:rPr>
          <w:rFonts w:ascii="Times New Roman" w:hAnsi="Times New Roman" w:cs="Times New Roman"/>
          <w:spacing w:val="1"/>
          <w:w w:val="96"/>
          <w:sz w:val="24"/>
          <w:szCs w:val="24"/>
        </w:rPr>
        <w:t>l</w:t>
      </w:r>
      <w:r w:rsidRPr="00D40352">
        <w:rPr>
          <w:rFonts w:ascii="Times New Roman" w:hAnsi="Times New Roman" w:cs="Times New Roman"/>
          <w:spacing w:val="-1"/>
          <w:w w:val="96"/>
          <w:sz w:val="24"/>
          <w:szCs w:val="24"/>
        </w:rPr>
        <w:t>e</w:t>
      </w:r>
      <w:r w:rsidRPr="00D40352">
        <w:rPr>
          <w:rFonts w:ascii="Times New Roman" w:hAnsi="Times New Roman" w:cs="Times New Roman"/>
          <w:w w:val="96"/>
          <w:sz w:val="24"/>
          <w:szCs w:val="24"/>
        </w:rPr>
        <w:t xml:space="preserve">s </w:t>
      </w:r>
      <w:r w:rsidRPr="00D40352">
        <w:rPr>
          <w:rFonts w:ascii="Times New Roman" w:hAnsi="Times New Roman" w:cs="Times New Roman"/>
          <w:spacing w:val="-5"/>
          <w:sz w:val="24"/>
          <w:szCs w:val="24"/>
        </w:rPr>
        <w:t>o</w:t>
      </w:r>
      <w:r w:rsidRPr="00D40352">
        <w:rPr>
          <w:rFonts w:ascii="Times New Roman" w:hAnsi="Times New Roman" w:cs="Times New Roman"/>
          <w:sz w:val="24"/>
          <w:szCs w:val="24"/>
        </w:rPr>
        <w:t>f</w:t>
      </w:r>
      <w:r w:rsidRPr="00D40352">
        <w:rPr>
          <w:rFonts w:ascii="Times New Roman" w:hAnsi="Times New Roman" w:cs="Times New Roman"/>
          <w:spacing w:val="-3"/>
          <w:sz w:val="24"/>
          <w:szCs w:val="24"/>
        </w:rPr>
        <w:t>I</w:t>
      </w:r>
      <w:r w:rsidRPr="00D40352">
        <w:rPr>
          <w:rFonts w:ascii="Times New Roman" w:hAnsi="Times New Roman" w:cs="Times New Roman"/>
          <w:sz w:val="24"/>
          <w:szCs w:val="24"/>
        </w:rPr>
        <w:t>ndi</w:t>
      </w:r>
      <w:r w:rsidRPr="00D40352">
        <w:rPr>
          <w:rFonts w:ascii="Times New Roman" w:hAnsi="Times New Roman" w:cs="Times New Roman"/>
          <w:spacing w:val="3"/>
          <w:sz w:val="24"/>
          <w:szCs w:val="24"/>
        </w:rPr>
        <w:t>a</w:t>
      </w:r>
      <w:r w:rsidRPr="00D40352">
        <w:rPr>
          <w:rFonts w:ascii="Times New Roman" w:hAnsi="Times New Roman" w:cs="Times New Roman"/>
          <w:sz w:val="24"/>
          <w:szCs w:val="24"/>
        </w:rPr>
        <w:t>.</w:t>
      </w:r>
    </w:p>
    <w:p w:rsidR="00D40352" w:rsidRDefault="00D40352" w:rsidP="00D40352">
      <w:pPr>
        <w:pStyle w:val="ListParagraph"/>
        <w:spacing w:after="0" w:line="240" w:lineRule="auto"/>
        <w:ind w:hanging="720"/>
        <w:rPr>
          <w:rFonts w:ascii="Times New Roman" w:hAnsi="Times New Roman" w:cs="Times New Roman"/>
          <w:sz w:val="24"/>
          <w:szCs w:val="24"/>
        </w:rPr>
      </w:pPr>
      <w:r w:rsidRPr="00D40352">
        <w:rPr>
          <w:rFonts w:ascii="Times New Roman" w:hAnsi="Times New Roman" w:cs="Times New Roman"/>
          <w:spacing w:val="-2"/>
          <w:sz w:val="24"/>
          <w:szCs w:val="24"/>
        </w:rPr>
        <w:t xml:space="preserve"> B</w:t>
      </w:r>
      <w:r w:rsidRPr="00D40352">
        <w:rPr>
          <w:rFonts w:ascii="Times New Roman" w:hAnsi="Times New Roman" w:cs="Times New Roman"/>
          <w:sz w:val="24"/>
          <w:szCs w:val="24"/>
        </w:rPr>
        <w:t>u</w:t>
      </w:r>
      <w:r w:rsidRPr="00D40352">
        <w:rPr>
          <w:rFonts w:ascii="Times New Roman" w:hAnsi="Times New Roman" w:cs="Times New Roman"/>
          <w:spacing w:val="1"/>
          <w:sz w:val="24"/>
          <w:szCs w:val="24"/>
        </w:rPr>
        <w:t>r</w:t>
      </w:r>
      <w:r w:rsidRPr="00D40352">
        <w:rPr>
          <w:rFonts w:ascii="Times New Roman" w:hAnsi="Times New Roman" w:cs="Times New Roman"/>
          <w:sz w:val="24"/>
          <w:szCs w:val="24"/>
        </w:rPr>
        <w:t>g</w:t>
      </w:r>
      <w:r w:rsidRPr="00D40352">
        <w:rPr>
          <w:rFonts w:ascii="Times New Roman" w:hAnsi="Times New Roman" w:cs="Times New Roman"/>
          <w:spacing w:val="-1"/>
          <w:sz w:val="24"/>
          <w:szCs w:val="24"/>
        </w:rPr>
        <w:t>e</w:t>
      </w:r>
      <w:r w:rsidRPr="00D40352">
        <w:rPr>
          <w:rFonts w:ascii="Times New Roman" w:hAnsi="Times New Roman" w:cs="Times New Roman"/>
          <w:spacing w:val="-2"/>
          <w:sz w:val="24"/>
          <w:szCs w:val="24"/>
        </w:rPr>
        <w:t>ss</w:t>
      </w:r>
      <w:r w:rsidRPr="00D40352">
        <w:rPr>
          <w:rFonts w:ascii="Times New Roman" w:hAnsi="Times New Roman" w:cs="Times New Roman"/>
          <w:sz w:val="24"/>
          <w:szCs w:val="24"/>
        </w:rPr>
        <w:t>,</w:t>
      </w:r>
      <w:r w:rsidRPr="00D40352">
        <w:rPr>
          <w:rFonts w:ascii="Times New Roman" w:hAnsi="Times New Roman" w:cs="Times New Roman"/>
          <w:spacing w:val="-2"/>
          <w:sz w:val="24"/>
          <w:szCs w:val="24"/>
        </w:rPr>
        <w:t>J</w:t>
      </w:r>
      <w:r w:rsidRPr="00D40352">
        <w:rPr>
          <w:rFonts w:ascii="Times New Roman" w:hAnsi="Times New Roman" w:cs="Times New Roman"/>
          <w:sz w:val="24"/>
          <w:szCs w:val="24"/>
        </w:rPr>
        <w:t>.</w:t>
      </w:r>
      <w:r w:rsidRPr="00D40352">
        <w:rPr>
          <w:rFonts w:ascii="Times New Roman" w:hAnsi="Times New Roman" w:cs="Times New Roman"/>
          <w:spacing w:val="2"/>
          <w:w w:val="95"/>
          <w:sz w:val="24"/>
          <w:szCs w:val="24"/>
        </w:rPr>
        <w:t>E</w:t>
      </w:r>
      <w:r w:rsidRPr="00D40352">
        <w:rPr>
          <w:rFonts w:ascii="Times New Roman" w:hAnsi="Times New Roman" w:cs="Times New Roman"/>
          <w:w w:val="95"/>
          <w:sz w:val="24"/>
          <w:szCs w:val="24"/>
        </w:rPr>
        <w:t>l</w:t>
      </w:r>
      <w:r w:rsidRPr="00D40352">
        <w:rPr>
          <w:rFonts w:ascii="Times New Roman" w:hAnsi="Times New Roman" w:cs="Times New Roman"/>
          <w:spacing w:val="1"/>
          <w:w w:val="95"/>
          <w:sz w:val="24"/>
          <w:szCs w:val="24"/>
        </w:rPr>
        <w:t>l</w:t>
      </w:r>
      <w:r w:rsidRPr="00D40352">
        <w:rPr>
          <w:rFonts w:ascii="Times New Roman" w:hAnsi="Times New Roman" w:cs="Times New Roman"/>
          <w:spacing w:val="-5"/>
          <w:w w:val="95"/>
          <w:sz w:val="24"/>
          <w:szCs w:val="24"/>
        </w:rPr>
        <w:t>o</w:t>
      </w:r>
      <w:r w:rsidRPr="00D40352">
        <w:rPr>
          <w:rFonts w:ascii="Times New Roman" w:hAnsi="Times New Roman" w:cs="Times New Roman"/>
          <w:spacing w:val="1"/>
          <w:w w:val="95"/>
          <w:sz w:val="24"/>
          <w:szCs w:val="24"/>
        </w:rPr>
        <w:t>r</w:t>
      </w:r>
      <w:r w:rsidRPr="00D40352">
        <w:rPr>
          <w:rFonts w:ascii="Times New Roman" w:hAnsi="Times New Roman" w:cs="Times New Roman"/>
          <w:w w:val="95"/>
          <w:sz w:val="24"/>
          <w:szCs w:val="24"/>
        </w:rPr>
        <w:t>a</w:t>
      </w:r>
      <w:r w:rsidRPr="00D40352">
        <w:rPr>
          <w:rFonts w:ascii="Times New Roman" w:hAnsi="Times New Roman" w:cs="Times New Roman"/>
          <w:spacing w:val="-2"/>
          <w:sz w:val="24"/>
          <w:szCs w:val="24"/>
        </w:rPr>
        <w:t>C</w:t>
      </w:r>
      <w:r w:rsidRPr="00D40352">
        <w:rPr>
          <w:rFonts w:ascii="Times New Roman" w:hAnsi="Times New Roman" w:cs="Times New Roman"/>
          <w:spacing w:val="-1"/>
          <w:sz w:val="24"/>
          <w:szCs w:val="24"/>
        </w:rPr>
        <w:t>a</w:t>
      </w:r>
      <w:r w:rsidRPr="00D40352">
        <w:rPr>
          <w:rFonts w:ascii="Times New Roman" w:hAnsi="Times New Roman" w:cs="Times New Roman"/>
          <w:sz w:val="24"/>
          <w:szCs w:val="24"/>
        </w:rPr>
        <w:t>ve</w:t>
      </w:r>
      <w:r w:rsidRPr="00D40352">
        <w:rPr>
          <w:rFonts w:ascii="Times New Roman" w:hAnsi="Times New Roman" w:cs="Times New Roman"/>
          <w:spacing w:val="2"/>
          <w:sz w:val="24"/>
          <w:szCs w:val="24"/>
        </w:rPr>
        <w:t>T</w:t>
      </w:r>
      <w:r w:rsidRPr="00D40352">
        <w:rPr>
          <w:rFonts w:ascii="Times New Roman" w:hAnsi="Times New Roman" w:cs="Times New Roman"/>
          <w:spacing w:val="-1"/>
          <w:sz w:val="24"/>
          <w:szCs w:val="24"/>
        </w:rPr>
        <w:t>e</w:t>
      </w:r>
      <w:r w:rsidRPr="00D40352">
        <w:rPr>
          <w:rFonts w:ascii="Times New Roman" w:hAnsi="Times New Roman" w:cs="Times New Roman"/>
          <w:sz w:val="24"/>
          <w:szCs w:val="24"/>
        </w:rPr>
        <w:t>mp</w:t>
      </w:r>
      <w:r w:rsidRPr="00D40352">
        <w:rPr>
          <w:rFonts w:ascii="Times New Roman" w:hAnsi="Times New Roman" w:cs="Times New Roman"/>
          <w:spacing w:val="1"/>
          <w:sz w:val="24"/>
          <w:szCs w:val="24"/>
        </w:rPr>
        <w:t>l</w:t>
      </w:r>
      <w:r w:rsidRPr="00D40352">
        <w:rPr>
          <w:rFonts w:ascii="Times New Roman" w:hAnsi="Times New Roman" w:cs="Times New Roman"/>
          <w:spacing w:val="-1"/>
          <w:sz w:val="24"/>
          <w:szCs w:val="24"/>
        </w:rPr>
        <w:t>e</w:t>
      </w:r>
      <w:r w:rsidRPr="00D40352">
        <w:rPr>
          <w:rFonts w:ascii="Times New Roman" w:hAnsi="Times New Roman" w:cs="Times New Roman"/>
          <w:sz w:val="24"/>
          <w:szCs w:val="24"/>
        </w:rPr>
        <w:t>s</w:t>
      </w:r>
    </w:p>
    <w:p w:rsidR="00F128C1" w:rsidRDefault="00F128C1" w:rsidP="00D40352">
      <w:pPr>
        <w:pStyle w:val="ListParagraph"/>
        <w:spacing w:after="0" w:line="240" w:lineRule="auto"/>
        <w:ind w:hanging="720"/>
        <w:rPr>
          <w:rFonts w:ascii="Times New Roman" w:hAnsi="Times New Roman" w:cs="Times New Roman"/>
          <w:sz w:val="24"/>
          <w:szCs w:val="24"/>
        </w:rPr>
      </w:pPr>
    </w:p>
    <w:p w:rsidR="00F128C1" w:rsidRPr="00F128C1" w:rsidRDefault="00F128C1" w:rsidP="00D92768">
      <w:pPr>
        <w:pStyle w:val="ListParagraph"/>
        <w:spacing w:after="0" w:line="240" w:lineRule="auto"/>
        <w:ind w:hanging="720"/>
        <w:jc w:val="center"/>
        <w:rPr>
          <w:rFonts w:ascii="Times New Roman" w:hAnsi="Times New Roman" w:cs="Times New Roman"/>
          <w:b/>
          <w:sz w:val="24"/>
          <w:szCs w:val="24"/>
        </w:rPr>
      </w:pPr>
      <w:r w:rsidRPr="00F128C1">
        <w:rPr>
          <w:rFonts w:ascii="Times New Roman" w:hAnsi="Times New Roman" w:cs="Times New Roman"/>
          <w:b/>
          <w:sz w:val="24"/>
          <w:szCs w:val="24"/>
        </w:rPr>
        <w:lastRenderedPageBreak/>
        <w:t>AIH IN(A)</w:t>
      </w:r>
      <w:r>
        <w:rPr>
          <w:rFonts w:ascii="Times New Roman" w:hAnsi="Times New Roman" w:cs="Times New Roman"/>
          <w:b/>
          <w:sz w:val="24"/>
          <w:szCs w:val="24"/>
        </w:rPr>
        <w:t xml:space="preserve"> : INTERNSHIP</w:t>
      </w:r>
    </w:p>
    <w:p w:rsidR="00D40352" w:rsidRDefault="00D40352" w:rsidP="00D40352">
      <w:pPr>
        <w:pStyle w:val="ListParagraph"/>
        <w:spacing w:after="0" w:line="240" w:lineRule="auto"/>
        <w:ind w:hanging="720"/>
        <w:rPr>
          <w:rFonts w:ascii="Times New Roman" w:eastAsia="Arial" w:hAnsi="Times New Roman" w:cs="Times New Roman"/>
          <w:b/>
          <w:bCs/>
          <w:sz w:val="24"/>
          <w:szCs w:val="24"/>
        </w:rPr>
      </w:pPr>
    </w:p>
    <w:p w:rsidR="00ED109F" w:rsidRDefault="0037583A" w:rsidP="0037583A">
      <w:pPr>
        <w:pStyle w:val="ListParagraph"/>
        <w:spacing w:after="0" w:line="240" w:lineRule="auto"/>
        <w:ind w:hanging="72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SEMESTER IV</w:t>
      </w:r>
    </w:p>
    <w:p w:rsidR="0037583A" w:rsidRDefault="0037583A" w:rsidP="0037583A">
      <w:pPr>
        <w:pStyle w:val="ListParagraph"/>
        <w:spacing w:after="0" w:line="240" w:lineRule="auto"/>
        <w:ind w:hanging="720"/>
        <w:jc w:val="center"/>
        <w:rPr>
          <w:rFonts w:ascii="Times New Roman" w:eastAsia="Arial" w:hAnsi="Times New Roman" w:cs="Times New Roman"/>
          <w:b/>
          <w:bCs/>
          <w:sz w:val="24"/>
          <w:szCs w:val="24"/>
        </w:rPr>
      </w:pP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b/>
          <w:sz w:val="24"/>
          <w:szCs w:val="24"/>
        </w:rPr>
        <w:t xml:space="preserve">Course Code AIH CC(A)-401 : Ancient Indian Numismatics -II </w:t>
      </w:r>
    </w:p>
    <w:p w:rsidR="0037583A" w:rsidRPr="0037583A" w:rsidRDefault="0037583A" w:rsidP="0037583A">
      <w:pPr>
        <w:autoSpaceDE w:val="0"/>
        <w:autoSpaceDN w:val="0"/>
        <w:adjustRightInd w:val="0"/>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b/>
          <w:bCs/>
          <w:color w:val="000000"/>
          <w:sz w:val="24"/>
          <w:szCs w:val="24"/>
          <w:lang w:eastAsia="en-IN"/>
        </w:rPr>
        <w:t xml:space="preserve">Objectives of the course: </w:t>
      </w:r>
    </w:p>
    <w:p w:rsidR="0037583A" w:rsidRPr="0037583A" w:rsidRDefault="0037583A" w:rsidP="0037583A">
      <w:pPr>
        <w:autoSpaceDE w:val="0"/>
        <w:autoSpaceDN w:val="0"/>
        <w:adjustRightInd w:val="0"/>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color w:val="000000"/>
          <w:sz w:val="24"/>
          <w:szCs w:val="24"/>
          <w:lang w:eastAsia="en-IN"/>
        </w:rPr>
        <w:t xml:space="preserve">i. To understand numismatics as a major theme and source for the study of history. </w:t>
      </w:r>
    </w:p>
    <w:p w:rsidR="0037583A" w:rsidRPr="0037583A" w:rsidRDefault="0037583A" w:rsidP="0037583A">
      <w:pPr>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color w:val="000000"/>
          <w:sz w:val="24"/>
          <w:szCs w:val="24"/>
          <w:lang w:eastAsia="en-IN"/>
        </w:rPr>
        <w:t>ii. To know the origin, features, techniques etc. in Indian context.</w:t>
      </w:r>
    </w:p>
    <w:p w:rsidR="0037583A" w:rsidRPr="0037583A" w:rsidRDefault="0037583A" w:rsidP="0037583A">
      <w:pPr>
        <w:spacing w:after="0" w:line="240" w:lineRule="auto"/>
        <w:rPr>
          <w:rFonts w:ascii="Times New Roman" w:hAnsi="Times New Roman" w:cs="Times New Roman"/>
          <w:b/>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w:t>
      </w:r>
    </w:p>
    <w:p w:rsidR="0037583A" w:rsidRPr="0037583A" w:rsidRDefault="0037583A" w:rsidP="00643A5A">
      <w:pPr>
        <w:pStyle w:val="ListParagraph"/>
        <w:numPr>
          <w:ilvl w:val="0"/>
          <w:numId w:val="62"/>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Indo-Greek coins I—General features </w:t>
      </w:r>
    </w:p>
    <w:p w:rsidR="0037583A" w:rsidRPr="0037583A" w:rsidRDefault="0037583A" w:rsidP="00643A5A">
      <w:pPr>
        <w:pStyle w:val="ListParagraph"/>
        <w:numPr>
          <w:ilvl w:val="0"/>
          <w:numId w:val="62"/>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Indo-Greek coins II—Coins of sovereigns </w:t>
      </w:r>
    </w:p>
    <w:p w:rsidR="0037583A" w:rsidRPr="0037583A" w:rsidRDefault="0037583A" w:rsidP="00643A5A">
      <w:pPr>
        <w:pStyle w:val="ListParagraph"/>
        <w:numPr>
          <w:ilvl w:val="0"/>
          <w:numId w:val="62"/>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Indo-Greek coins III—Commemorative coins</w:t>
      </w:r>
    </w:p>
    <w:p w:rsidR="0037583A" w:rsidRPr="0037583A" w:rsidRDefault="0037583A" w:rsidP="00643A5A">
      <w:pPr>
        <w:pStyle w:val="ListParagraph"/>
        <w:numPr>
          <w:ilvl w:val="0"/>
          <w:numId w:val="62"/>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Indo-Greek coins IV—Deities in coins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II</w:t>
      </w:r>
    </w:p>
    <w:p w:rsidR="0037583A" w:rsidRPr="0037583A" w:rsidRDefault="0037583A" w:rsidP="00643A5A">
      <w:pPr>
        <w:pStyle w:val="ListParagraph"/>
        <w:numPr>
          <w:ilvl w:val="0"/>
          <w:numId w:val="63"/>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Saka-Pahlava coins—Coins of Maues, Azes I, Azilises, Azes II, Gondopharnes </w:t>
      </w:r>
    </w:p>
    <w:p w:rsidR="0037583A" w:rsidRPr="0037583A" w:rsidRDefault="0037583A" w:rsidP="00643A5A">
      <w:pPr>
        <w:pStyle w:val="ListParagraph"/>
        <w:numPr>
          <w:ilvl w:val="0"/>
          <w:numId w:val="63"/>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Western Kshatrapa coins I—Kshaharata coins </w:t>
      </w:r>
    </w:p>
    <w:p w:rsidR="0037583A" w:rsidRPr="0037583A" w:rsidRDefault="0037583A" w:rsidP="00643A5A">
      <w:pPr>
        <w:pStyle w:val="ListParagraph"/>
        <w:numPr>
          <w:ilvl w:val="0"/>
          <w:numId w:val="63"/>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Western Kshatrapa coins II—Karddamaka coins</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III</w:t>
      </w:r>
    </w:p>
    <w:p w:rsidR="0037583A" w:rsidRPr="0037583A" w:rsidRDefault="0037583A" w:rsidP="00643A5A">
      <w:pPr>
        <w:pStyle w:val="ListParagraph"/>
        <w:numPr>
          <w:ilvl w:val="0"/>
          <w:numId w:val="64"/>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Kushana coins I—General features (01 lecture)</w:t>
      </w:r>
    </w:p>
    <w:p w:rsidR="0037583A" w:rsidRPr="0037583A" w:rsidRDefault="0037583A" w:rsidP="00643A5A">
      <w:pPr>
        <w:pStyle w:val="ListParagraph"/>
        <w:numPr>
          <w:ilvl w:val="0"/>
          <w:numId w:val="64"/>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Kushana coins II—Coins of kings, up to Vasudeva I </w:t>
      </w:r>
    </w:p>
    <w:p w:rsidR="0037583A" w:rsidRPr="0037583A" w:rsidRDefault="0037583A" w:rsidP="00643A5A">
      <w:pPr>
        <w:pStyle w:val="ListParagraph"/>
        <w:numPr>
          <w:ilvl w:val="0"/>
          <w:numId w:val="64"/>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Kushana coins III—Siva on Kushana coins </w:t>
      </w:r>
    </w:p>
    <w:p w:rsidR="0037583A" w:rsidRPr="0037583A" w:rsidRDefault="0037583A" w:rsidP="00643A5A">
      <w:pPr>
        <w:pStyle w:val="ListParagraph"/>
        <w:numPr>
          <w:ilvl w:val="0"/>
          <w:numId w:val="64"/>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Kushana coins IV—Other deities on Kushana coins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IV</w:t>
      </w:r>
    </w:p>
    <w:p w:rsidR="0037583A" w:rsidRPr="0037583A" w:rsidRDefault="0037583A" w:rsidP="00643A5A">
      <w:pPr>
        <w:pStyle w:val="ListParagraph"/>
        <w:numPr>
          <w:ilvl w:val="0"/>
          <w:numId w:val="65"/>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Imperial Gupta coins I—General features </w:t>
      </w:r>
    </w:p>
    <w:p w:rsidR="0037583A" w:rsidRPr="0037583A" w:rsidRDefault="0037583A" w:rsidP="00643A5A">
      <w:pPr>
        <w:pStyle w:val="ListParagraph"/>
        <w:numPr>
          <w:ilvl w:val="0"/>
          <w:numId w:val="65"/>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Imperial Gupta coins II—Gold coins Chandragupta I and Samudragupta </w:t>
      </w:r>
    </w:p>
    <w:p w:rsidR="0037583A" w:rsidRPr="0037583A" w:rsidRDefault="0037583A" w:rsidP="00643A5A">
      <w:pPr>
        <w:pStyle w:val="ListParagraph"/>
        <w:numPr>
          <w:ilvl w:val="0"/>
          <w:numId w:val="65"/>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Imperial Gupta coins III—Gold coins of Chandragupta II and Kacha </w:t>
      </w:r>
    </w:p>
    <w:p w:rsidR="0037583A" w:rsidRPr="0037583A" w:rsidRDefault="0037583A" w:rsidP="00643A5A">
      <w:pPr>
        <w:pStyle w:val="ListParagraph"/>
        <w:numPr>
          <w:ilvl w:val="0"/>
          <w:numId w:val="65"/>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Imperial Gupta coins IV—Gold coins of Kumaragupta I and Skandagupta </w:t>
      </w:r>
    </w:p>
    <w:p w:rsidR="0037583A" w:rsidRPr="0037583A" w:rsidRDefault="0037583A" w:rsidP="00643A5A">
      <w:pPr>
        <w:pStyle w:val="ListParagraph"/>
        <w:numPr>
          <w:ilvl w:val="0"/>
          <w:numId w:val="65"/>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Imperial Gupta coins V—Silver coins of kings, up to Skandagupta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V</w:t>
      </w:r>
    </w:p>
    <w:p w:rsidR="0037583A" w:rsidRPr="0037583A" w:rsidRDefault="0037583A" w:rsidP="00643A5A">
      <w:pPr>
        <w:pStyle w:val="ListParagraph"/>
        <w:numPr>
          <w:ilvl w:val="0"/>
          <w:numId w:val="66"/>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Pushpabhuti coins </w:t>
      </w:r>
    </w:p>
    <w:p w:rsidR="0037583A" w:rsidRPr="0037583A" w:rsidRDefault="0037583A" w:rsidP="00643A5A">
      <w:pPr>
        <w:pStyle w:val="ListParagraph"/>
        <w:numPr>
          <w:ilvl w:val="0"/>
          <w:numId w:val="66"/>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Maukhari coins </w:t>
      </w:r>
    </w:p>
    <w:p w:rsidR="0037583A" w:rsidRPr="0037583A" w:rsidRDefault="0037583A" w:rsidP="00643A5A">
      <w:pPr>
        <w:pStyle w:val="ListParagraph"/>
        <w:numPr>
          <w:ilvl w:val="0"/>
          <w:numId w:val="66"/>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Coinage in early mediaeval northern India</w:t>
      </w:r>
    </w:p>
    <w:p w:rsidR="0037583A" w:rsidRPr="0037583A" w:rsidRDefault="0037583A" w:rsidP="00643A5A">
      <w:pPr>
        <w:pStyle w:val="ListParagraph"/>
        <w:numPr>
          <w:ilvl w:val="0"/>
          <w:numId w:val="66"/>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 Coinage of early mediaeval southern India </w:t>
      </w:r>
    </w:p>
    <w:p w:rsidR="0037583A" w:rsidRPr="0037583A" w:rsidRDefault="0037583A" w:rsidP="0037583A">
      <w:pPr>
        <w:spacing w:after="0" w:line="240" w:lineRule="auto"/>
        <w:ind w:left="720" w:hanging="436"/>
        <w:rPr>
          <w:rFonts w:ascii="Times New Roman" w:hAnsi="Times New Roman" w:cs="Times New Roman"/>
          <w:b/>
          <w:sz w:val="24"/>
          <w:szCs w:val="24"/>
        </w:rPr>
      </w:pPr>
    </w:p>
    <w:p w:rsidR="0037583A" w:rsidRPr="0037583A" w:rsidRDefault="0037583A" w:rsidP="0037583A">
      <w:pPr>
        <w:spacing w:after="0" w:line="240" w:lineRule="auto"/>
        <w:ind w:left="720" w:hanging="436"/>
        <w:rPr>
          <w:rFonts w:ascii="Times New Roman" w:hAnsi="Times New Roman" w:cs="Times New Roman"/>
          <w:b/>
          <w:sz w:val="24"/>
          <w:szCs w:val="24"/>
        </w:rPr>
      </w:pPr>
      <w:r w:rsidRPr="0037583A">
        <w:rPr>
          <w:rFonts w:ascii="Times New Roman" w:hAnsi="Times New Roman" w:cs="Times New Roman"/>
          <w:b/>
          <w:sz w:val="24"/>
          <w:szCs w:val="24"/>
        </w:rPr>
        <w:t>Course Outcome:</w:t>
      </w:r>
    </w:p>
    <w:p w:rsidR="0037583A" w:rsidRPr="0037583A" w:rsidRDefault="0037583A" w:rsidP="0037583A">
      <w:pPr>
        <w:spacing w:after="0" w:line="240" w:lineRule="auto"/>
        <w:ind w:left="284"/>
        <w:rPr>
          <w:rFonts w:ascii="Times New Roman" w:hAnsi="Times New Roman" w:cs="Times New Roman"/>
          <w:sz w:val="24"/>
          <w:szCs w:val="24"/>
        </w:rPr>
      </w:pPr>
      <w:r w:rsidRPr="0037583A">
        <w:rPr>
          <w:rFonts w:ascii="Times New Roman" w:hAnsi="Times New Roman" w:cs="Times New Roman"/>
          <w:color w:val="000000"/>
          <w:sz w:val="24"/>
          <w:szCs w:val="24"/>
          <w:lang w:eastAsia="en-IN"/>
        </w:rPr>
        <w:t xml:space="preserve">The course will </w:t>
      </w:r>
      <w:r w:rsidRPr="0037583A">
        <w:rPr>
          <w:rFonts w:ascii="Times New Roman" w:hAnsi="Times New Roman" w:cs="Times New Roman"/>
          <w:color w:val="FF0000"/>
          <w:sz w:val="24"/>
          <w:szCs w:val="24"/>
          <w:lang w:eastAsia="en-IN"/>
        </w:rPr>
        <w:t xml:space="preserve">acquaint </w:t>
      </w:r>
      <w:r w:rsidRPr="0037583A">
        <w:rPr>
          <w:rFonts w:ascii="Times New Roman" w:hAnsi="Times New Roman" w:cs="Times New Roman"/>
          <w:color w:val="000000"/>
          <w:sz w:val="24"/>
          <w:szCs w:val="24"/>
          <w:lang w:eastAsia="en-IN"/>
        </w:rPr>
        <w:t xml:space="preserve">students with the basic </w:t>
      </w:r>
      <w:r w:rsidRPr="0037583A">
        <w:rPr>
          <w:rFonts w:ascii="Times New Roman" w:hAnsi="Times New Roman" w:cs="Times New Roman"/>
          <w:color w:val="FF0000"/>
          <w:sz w:val="24"/>
          <w:szCs w:val="24"/>
          <w:lang w:eastAsia="en-IN"/>
        </w:rPr>
        <w:t>understanding</w:t>
      </w:r>
      <w:r w:rsidRPr="0037583A">
        <w:rPr>
          <w:rFonts w:ascii="Times New Roman" w:hAnsi="Times New Roman" w:cs="Times New Roman"/>
          <w:color w:val="000000"/>
          <w:sz w:val="24"/>
          <w:szCs w:val="24"/>
          <w:lang w:eastAsia="en-IN"/>
        </w:rPr>
        <w:t xml:space="preserve"> of numismatics in Indian context and also its growth, features and variations in different ages.</w:t>
      </w:r>
    </w:p>
    <w:p w:rsidR="0037583A" w:rsidRPr="0037583A" w:rsidRDefault="0037583A" w:rsidP="0037583A">
      <w:pPr>
        <w:spacing w:after="0" w:line="240" w:lineRule="auto"/>
        <w:rPr>
          <w:rFonts w:ascii="Times New Roman" w:hAnsi="Times New Roman" w:cs="Times New Roman"/>
          <w:b/>
          <w:sz w:val="24"/>
          <w:szCs w:val="24"/>
        </w:rPr>
      </w:pP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b/>
          <w:sz w:val="24"/>
          <w:szCs w:val="24"/>
        </w:rPr>
        <w:t>Suggested reading :</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Allan, John 1914. </w:t>
      </w:r>
      <w:r w:rsidRPr="0037583A">
        <w:rPr>
          <w:rFonts w:ascii="Times New Roman" w:hAnsi="Times New Roman" w:cs="Times New Roman"/>
          <w:i/>
          <w:sz w:val="24"/>
          <w:szCs w:val="24"/>
        </w:rPr>
        <w:t>Catalogue of the Coins of the Gupta Dynasties, and of Sasanka, King of Gauda, in the British Museum, London</w:t>
      </w:r>
      <w:r w:rsidRPr="0037583A">
        <w:rPr>
          <w:rFonts w:ascii="Times New Roman" w:hAnsi="Times New Roman" w:cs="Times New Roman"/>
          <w:sz w:val="24"/>
          <w:szCs w:val="24"/>
        </w:rPr>
        <w:t>. London.</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Altekar, A S 1954. </w:t>
      </w:r>
      <w:r w:rsidRPr="0037583A">
        <w:rPr>
          <w:rFonts w:ascii="Times New Roman" w:hAnsi="Times New Roman" w:cs="Times New Roman"/>
          <w:i/>
          <w:sz w:val="24"/>
          <w:szCs w:val="24"/>
        </w:rPr>
        <w:t>Catalogue of the Gupta Gold Coins in the Bayana Hoard</w:t>
      </w:r>
      <w:r w:rsidRPr="0037583A">
        <w:rPr>
          <w:rFonts w:ascii="Times New Roman" w:hAnsi="Times New Roman" w:cs="Times New Roman"/>
          <w:sz w:val="24"/>
          <w:szCs w:val="24"/>
        </w:rPr>
        <w:t>. Bombay.</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Altekar, A S 1957. </w:t>
      </w:r>
      <w:r w:rsidRPr="0037583A">
        <w:rPr>
          <w:rFonts w:ascii="Times New Roman" w:hAnsi="Times New Roman" w:cs="Times New Roman"/>
          <w:i/>
          <w:sz w:val="24"/>
          <w:szCs w:val="24"/>
        </w:rPr>
        <w:t>The Coinage of the Gupta Empire</w:t>
      </w:r>
      <w:r w:rsidRPr="0037583A">
        <w:rPr>
          <w:rFonts w:ascii="Times New Roman" w:hAnsi="Times New Roman" w:cs="Times New Roman"/>
          <w:sz w:val="24"/>
          <w:szCs w:val="24"/>
        </w:rPr>
        <w:t>. Corpus of Indian Coins 4. Varanasi.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Bajpai, K D 1976. </w:t>
      </w:r>
      <w:r w:rsidRPr="0037583A">
        <w:rPr>
          <w:rFonts w:ascii="Times New Roman" w:hAnsi="Times New Roman" w:cs="Times New Roman"/>
          <w:i/>
          <w:sz w:val="24"/>
          <w:szCs w:val="24"/>
        </w:rPr>
        <w:t>Indian Numismatic Studies</w:t>
      </w:r>
      <w:r w:rsidRPr="0037583A">
        <w:rPr>
          <w:rFonts w:ascii="Times New Roman" w:hAnsi="Times New Roman" w:cs="Times New Roman"/>
          <w:sz w:val="24"/>
          <w:szCs w:val="24"/>
        </w:rPr>
        <w: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Bhandarkar, D R 1984. </w:t>
      </w:r>
      <w:r w:rsidRPr="0037583A">
        <w:rPr>
          <w:rFonts w:ascii="Times New Roman" w:hAnsi="Times New Roman" w:cs="Times New Roman"/>
          <w:i/>
          <w:sz w:val="24"/>
          <w:szCs w:val="24"/>
        </w:rPr>
        <w:t>Carmichael Lectures in Ancient Indian Numismatics</w:t>
      </w:r>
      <w:r w:rsidRPr="0037583A">
        <w:rPr>
          <w:rFonts w:ascii="Times New Roman" w:hAnsi="Times New Roman" w:cs="Times New Roman"/>
          <w:sz w:val="24"/>
          <w:szCs w:val="24"/>
        </w:rPr>
        <w:t>. Reprint, Patna.</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Bopearachchi, Osmund, and Wilfried Pieper 1998. </w:t>
      </w:r>
      <w:r w:rsidRPr="0037583A">
        <w:rPr>
          <w:rFonts w:ascii="Times New Roman" w:hAnsi="Times New Roman" w:cs="Times New Roman"/>
          <w:i/>
          <w:sz w:val="24"/>
          <w:szCs w:val="24"/>
        </w:rPr>
        <w:t>Ancient Indian Coins</w:t>
      </w:r>
      <w:r w:rsidRPr="0037583A">
        <w:rPr>
          <w:rFonts w:ascii="Times New Roman" w:hAnsi="Times New Roman" w:cs="Times New Roman"/>
          <w:sz w:val="24"/>
          <w:szCs w:val="24"/>
        </w:rPr>
        <w:t>. Brepols, Turnhout.</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Cunningham, Alexander 1971. </w:t>
      </w:r>
      <w:r w:rsidRPr="0037583A">
        <w:rPr>
          <w:rFonts w:ascii="Times New Roman" w:hAnsi="Times New Roman" w:cs="Times New Roman"/>
          <w:i/>
          <w:sz w:val="24"/>
          <w:szCs w:val="24"/>
        </w:rPr>
        <w:t>Coins of Ancient India</w:t>
      </w:r>
      <w:r w:rsidRPr="0037583A">
        <w:rPr>
          <w:rFonts w:ascii="Times New Roman" w:hAnsi="Times New Roman" w:cs="Times New Roman"/>
          <w:sz w:val="24"/>
          <w:szCs w:val="24"/>
        </w:rPr>
        <w:t>. Reprint, Varanasi.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lastRenderedPageBreak/>
        <w:t xml:space="preserve">Gardner, Percy 1971. </w:t>
      </w:r>
      <w:r w:rsidRPr="0037583A">
        <w:rPr>
          <w:rFonts w:ascii="Times New Roman" w:hAnsi="Times New Roman" w:cs="Times New Roman"/>
          <w:i/>
          <w:sz w:val="24"/>
          <w:szCs w:val="24"/>
        </w:rPr>
        <w:t>Catalogue of the Coins of the Greek and Scythic Kings of Bactria and India, in the British Museum, London</w:t>
      </w:r>
      <w:r w:rsidRPr="0037583A">
        <w:rPr>
          <w:rFonts w:ascii="Times New Roman" w:hAnsi="Times New Roman" w:cs="Times New Roman"/>
          <w:sz w:val="24"/>
          <w:szCs w:val="24"/>
        </w:rPr>
        <w:t>. Indian Reprint,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Goyal, S R 1995. </w:t>
      </w:r>
      <w:r w:rsidRPr="0037583A">
        <w:rPr>
          <w:rFonts w:ascii="Times New Roman" w:hAnsi="Times New Roman" w:cs="Times New Roman"/>
          <w:i/>
          <w:sz w:val="24"/>
          <w:szCs w:val="24"/>
        </w:rPr>
        <w:t>The Coinage of Ancient India</w:t>
      </w:r>
      <w:r w:rsidRPr="0037583A">
        <w:rPr>
          <w:rFonts w:ascii="Times New Roman" w:hAnsi="Times New Roman" w:cs="Times New Roman"/>
          <w:sz w:val="24"/>
          <w:szCs w:val="24"/>
        </w:rPr>
        <w:t>. Jodhpur.</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Gupta, P L 2004. </w:t>
      </w:r>
      <w:r w:rsidRPr="0037583A">
        <w:rPr>
          <w:rFonts w:ascii="Times New Roman" w:hAnsi="Times New Roman" w:cs="Times New Roman"/>
          <w:i/>
          <w:sz w:val="24"/>
          <w:szCs w:val="24"/>
        </w:rPr>
        <w:t>Coins</w:t>
      </w:r>
      <w:r w:rsidRPr="0037583A">
        <w:rPr>
          <w:rFonts w:ascii="Times New Roman" w:hAnsi="Times New Roman" w:cs="Times New Roman"/>
          <w:sz w:val="24"/>
          <w:szCs w:val="24"/>
        </w:rPr>
        <w:t>. Reprint, NBT,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Lahiri, A N 1965. </w:t>
      </w:r>
      <w:r w:rsidRPr="0037583A">
        <w:rPr>
          <w:rFonts w:ascii="Times New Roman" w:hAnsi="Times New Roman" w:cs="Times New Roman"/>
          <w:i/>
          <w:sz w:val="24"/>
          <w:szCs w:val="24"/>
        </w:rPr>
        <w:t>Corpus of Indo-Greek Coins</w:t>
      </w:r>
      <w:r w:rsidRPr="0037583A">
        <w:rPr>
          <w:rFonts w:ascii="Times New Roman" w:hAnsi="Times New Roman" w:cs="Times New Roman"/>
          <w:sz w:val="24"/>
          <w:szCs w:val="24"/>
        </w:rPr>
        <w:t>. Calcutta.</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Mitchiner, Michael 1975-1976. </w:t>
      </w:r>
      <w:r w:rsidRPr="0037583A">
        <w:rPr>
          <w:rFonts w:ascii="Times New Roman" w:hAnsi="Times New Roman" w:cs="Times New Roman"/>
          <w:i/>
          <w:sz w:val="24"/>
          <w:szCs w:val="24"/>
        </w:rPr>
        <w:t>Indo-Greek and Indo-Scythian Coinage</w:t>
      </w:r>
      <w:r w:rsidRPr="0037583A">
        <w:rPr>
          <w:rFonts w:ascii="Times New Roman" w:hAnsi="Times New Roman" w:cs="Times New Roman"/>
          <w:sz w:val="24"/>
          <w:szCs w:val="24"/>
        </w:rPr>
        <w:t>, 9 vols. London.</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Mukherjee, B N, and P K D Lee 1988. </w:t>
      </w:r>
      <w:r w:rsidRPr="0037583A">
        <w:rPr>
          <w:rFonts w:ascii="Times New Roman" w:hAnsi="Times New Roman" w:cs="Times New Roman"/>
          <w:i/>
          <w:sz w:val="24"/>
          <w:szCs w:val="24"/>
        </w:rPr>
        <w:t>The Technology of Indian Coinage</w:t>
      </w:r>
      <w:r w:rsidRPr="0037583A">
        <w:rPr>
          <w:rFonts w:ascii="Times New Roman" w:hAnsi="Times New Roman" w:cs="Times New Roman"/>
          <w:sz w:val="24"/>
          <w:szCs w:val="24"/>
        </w:rPr>
        <w:t>. Calcutta.</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Rapson, E J 1897. </w:t>
      </w:r>
      <w:r w:rsidRPr="0037583A">
        <w:rPr>
          <w:rFonts w:ascii="Times New Roman" w:hAnsi="Times New Roman" w:cs="Times New Roman"/>
          <w:i/>
          <w:sz w:val="24"/>
          <w:szCs w:val="24"/>
        </w:rPr>
        <w:t>Indian Coins</w:t>
      </w:r>
      <w:r w:rsidRPr="0037583A">
        <w:rPr>
          <w:rFonts w:ascii="Times New Roman" w:hAnsi="Times New Roman" w:cs="Times New Roman"/>
          <w:sz w:val="24"/>
          <w:szCs w:val="24"/>
        </w:rPr>
        <w:t>. Strassburg.</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Rapson, E J 1975. </w:t>
      </w:r>
      <w:r w:rsidRPr="0037583A">
        <w:rPr>
          <w:rFonts w:ascii="Times New Roman" w:hAnsi="Times New Roman" w:cs="Times New Roman"/>
          <w:i/>
          <w:sz w:val="24"/>
          <w:szCs w:val="24"/>
        </w:rPr>
        <w:t>Catalogue of the Coins of the Andhra Dynasty, the Western Ksatrapas, the Traikutaka Dynasty, and the “Bodhi” Dynasty, in the British Museum, London</w:t>
      </w:r>
      <w:r w:rsidRPr="0037583A">
        <w:rPr>
          <w:rFonts w:ascii="Times New Roman" w:hAnsi="Times New Roman" w:cs="Times New Roman"/>
          <w:sz w:val="24"/>
          <w:szCs w:val="24"/>
        </w:rPr>
        <w:t>. Indian reprint,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Sahni, Birbal 1945. </w:t>
      </w:r>
      <w:r w:rsidRPr="0037583A">
        <w:rPr>
          <w:rFonts w:ascii="Times New Roman" w:hAnsi="Times New Roman" w:cs="Times New Roman"/>
          <w:i/>
          <w:sz w:val="24"/>
          <w:szCs w:val="24"/>
        </w:rPr>
        <w:t>The Technique of Casting Coins in Ancient India</w:t>
      </w:r>
      <w:r w:rsidRPr="0037583A">
        <w:rPr>
          <w:rFonts w:ascii="Times New Roman" w:hAnsi="Times New Roman" w:cs="Times New Roman"/>
          <w:sz w:val="24"/>
          <w:szCs w:val="24"/>
        </w:rPr>
        <w:t>. Bombay.</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Sircar, D C 1968. </w:t>
      </w:r>
      <w:r w:rsidRPr="0037583A">
        <w:rPr>
          <w:rFonts w:ascii="Times New Roman" w:hAnsi="Times New Roman" w:cs="Times New Roman"/>
          <w:i/>
          <w:sz w:val="24"/>
          <w:szCs w:val="24"/>
        </w:rPr>
        <w:t>Studies in Indian Coins</w:t>
      </w:r>
      <w:r w:rsidRPr="0037583A">
        <w:rPr>
          <w:rFonts w:ascii="Times New Roman" w:hAnsi="Times New Roman" w:cs="Times New Roman"/>
          <w:sz w:val="24"/>
          <w:szCs w:val="24"/>
        </w:rPr>
        <w:t>.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Smith, V A 1972. </w:t>
      </w:r>
      <w:r w:rsidRPr="0037583A">
        <w:rPr>
          <w:rFonts w:ascii="Times New Roman" w:hAnsi="Times New Roman" w:cs="Times New Roman"/>
          <w:i/>
          <w:sz w:val="24"/>
          <w:szCs w:val="24"/>
        </w:rPr>
        <w:t>Coins of Ancient India—Catalogue of the Coins in the Indian Museum, Calcutta, including the Cabinet of the Asiatic Society of Bengal</w:t>
      </w:r>
      <w:r w:rsidRPr="0037583A">
        <w:rPr>
          <w:rFonts w:ascii="Times New Roman" w:hAnsi="Times New Roman" w:cs="Times New Roman"/>
          <w:sz w:val="24"/>
          <w:szCs w:val="24"/>
        </w:rPr>
        <w:t xml:space="preserve"> 1. Reprint, Varanasi.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Srivastava, Prashant 2012. </w:t>
      </w:r>
      <w:r w:rsidRPr="0037583A">
        <w:rPr>
          <w:rFonts w:ascii="Times New Roman" w:hAnsi="Times New Roman" w:cs="Times New Roman"/>
          <w:i/>
          <w:sz w:val="24"/>
          <w:szCs w:val="24"/>
        </w:rPr>
        <w:t xml:space="preserve">Encyclopaedia of Indian Coins (Ancient Coins of Northern India, up to </w:t>
      </w:r>
      <w:r w:rsidRPr="0037583A">
        <w:rPr>
          <w:rFonts w:ascii="Times New Roman" w:hAnsi="Times New Roman" w:cs="Times New Roman"/>
          <w:sz w:val="24"/>
          <w:szCs w:val="24"/>
        </w:rPr>
        <w:t>circa</w:t>
      </w:r>
      <w:r w:rsidRPr="0037583A">
        <w:rPr>
          <w:rFonts w:ascii="Times New Roman" w:hAnsi="Times New Roman" w:cs="Times New Roman"/>
          <w:i/>
          <w:sz w:val="24"/>
          <w:szCs w:val="24"/>
        </w:rPr>
        <w:t xml:space="preserve"> 650 AD)</w:t>
      </w:r>
      <w:r w:rsidRPr="0037583A">
        <w:rPr>
          <w:rFonts w:ascii="Times New Roman" w:hAnsi="Times New Roman" w:cs="Times New Roman"/>
          <w:sz w:val="24"/>
          <w:szCs w:val="24"/>
        </w:rPr>
        <w:t>. 2 vols.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Srivastava, Prashant 2014. </w:t>
      </w:r>
      <w:r w:rsidRPr="0037583A">
        <w:rPr>
          <w:rFonts w:ascii="Times New Roman" w:hAnsi="Times New Roman" w:cs="Times New Roman"/>
          <w:i/>
          <w:sz w:val="24"/>
          <w:szCs w:val="24"/>
        </w:rPr>
        <w:t>Gleanings in Ancient Indian Numismatics</w:t>
      </w:r>
      <w:r w:rsidRPr="0037583A">
        <w:rPr>
          <w:rFonts w:ascii="Times New Roman" w:hAnsi="Times New Roman" w:cs="Times New Roman"/>
          <w:sz w:val="24"/>
          <w:szCs w:val="24"/>
        </w:rPr>
        <w:t>.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Sirvastava, Prashant 2017. </w:t>
      </w:r>
      <w:r w:rsidRPr="0037583A">
        <w:rPr>
          <w:rFonts w:ascii="Times New Roman" w:hAnsi="Times New Roman" w:cs="Times New Roman"/>
          <w:i/>
          <w:sz w:val="24"/>
          <w:szCs w:val="24"/>
        </w:rPr>
        <w:t>The Successors of the Mauryas (A Political History based on Coins and Inscriptions)</w:t>
      </w:r>
      <w:r w:rsidRPr="0037583A">
        <w:rPr>
          <w:rFonts w:ascii="Times New Roman" w:hAnsi="Times New Roman" w:cs="Times New Roman"/>
          <w:sz w:val="24"/>
          <w:szCs w:val="24"/>
        </w:rPr>
        <w:t>.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Srivastava, Prashant, and K K Thaplyal, 1998. </w:t>
      </w:r>
      <w:r w:rsidRPr="0037583A">
        <w:rPr>
          <w:rFonts w:ascii="Times New Roman" w:hAnsi="Times New Roman" w:cs="Times New Roman"/>
          <w:i/>
          <w:sz w:val="24"/>
          <w:szCs w:val="24"/>
        </w:rPr>
        <w:t>Coins of Ancient India</w:t>
      </w:r>
      <w:r w:rsidRPr="0037583A">
        <w:rPr>
          <w:rFonts w:ascii="Times New Roman" w:hAnsi="Times New Roman" w:cs="Times New Roman"/>
          <w:sz w:val="24"/>
          <w:szCs w:val="24"/>
        </w:rPr>
        <w:t>. Lucknow.</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Vanaja, R 1983. </w:t>
      </w:r>
      <w:r w:rsidRPr="0037583A">
        <w:rPr>
          <w:rFonts w:ascii="Times New Roman" w:hAnsi="Times New Roman" w:cs="Times New Roman"/>
          <w:i/>
          <w:sz w:val="24"/>
          <w:szCs w:val="24"/>
        </w:rPr>
        <w:t>Indian Coinage</w:t>
      </w:r>
      <w:r w:rsidRPr="0037583A">
        <w:rPr>
          <w:rFonts w:ascii="Times New Roman" w:hAnsi="Times New Roman" w:cs="Times New Roman"/>
          <w:sz w:val="24"/>
          <w:szCs w:val="24"/>
        </w:rPr>
        <w:t>. New Delhi.</w:t>
      </w:r>
    </w:p>
    <w:p w:rsidR="0037583A" w:rsidRDefault="0037583A" w:rsidP="00D92768">
      <w:pPr>
        <w:pStyle w:val="ListParagraph"/>
        <w:spacing w:after="0" w:line="240" w:lineRule="auto"/>
        <w:ind w:hanging="720"/>
        <w:jc w:val="center"/>
        <w:rPr>
          <w:rFonts w:ascii="Times New Roman" w:hAnsi="Times New Roman" w:cs="Times New Roman"/>
          <w:sz w:val="24"/>
          <w:szCs w:val="24"/>
        </w:rPr>
      </w:pPr>
      <w:r w:rsidRPr="0037583A">
        <w:rPr>
          <w:rFonts w:ascii="Times New Roman" w:hAnsi="Times New Roman" w:cs="Times New Roman"/>
          <w:sz w:val="24"/>
          <w:szCs w:val="24"/>
        </w:rPr>
        <w:t xml:space="preserve">Whitehead, R B 1914. </w:t>
      </w:r>
      <w:r w:rsidRPr="0037583A">
        <w:rPr>
          <w:rFonts w:ascii="Times New Roman" w:hAnsi="Times New Roman" w:cs="Times New Roman"/>
          <w:i/>
          <w:sz w:val="24"/>
          <w:szCs w:val="24"/>
        </w:rPr>
        <w:t>Catalogue of the Coins in the Punjab Museum, Lahore</w:t>
      </w:r>
      <w:r w:rsidR="00D92768">
        <w:rPr>
          <w:rFonts w:ascii="Times New Roman" w:hAnsi="Times New Roman" w:cs="Times New Roman"/>
          <w:sz w:val="24"/>
          <w:szCs w:val="24"/>
        </w:rPr>
        <w:t xml:space="preserve"> 1. The Indo-Greek Coins. Oxford</w:t>
      </w:r>
    </w:p>
    <w:p w:rsidR="00D92768" w:rsidRPr="00D92768" w:rsidRDefault="00D92768" w:rsidP="00D92768">
      <w:pPr>
        <w:pStyle w:val="ListParagraph"/>
        <w:spacing w:after="0" w:line="240" w:lineRule="auto"/>
        <w:ind w:hanging="720"/>
        <w:jc w:val="center"/>
        <w:rPr>
          <w:rFonts w:ascii="Times New Roman" w:hAnsi="Times New Roman" w:cs="Times New Roman"/>
          <w:sz w:val="24"/>
          <w:szCs w:val="24"/>
        </w:rPr>
      </w:pP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b/>
          <w:sz w:val="24"/>
          <w:szCs w:val="24"/>
        </w:rPr>
        <w:t xml:space="preserve">Course Code  </w:t>
      </w:r>
      <w:r>
        <w:rPr>
          <w:rFonts w:ascii="Times New Roman" w:hAnsi="Times New Roman" w:cs="Times New Roman"/>
          <w:b/>
          <w:sz w:val="24"/>
          <w:szCs w:val="24"/>
        </w:rPr>
        <w:t>AIH EL(A)-401</w:t>
      </w:r>
      <w:r w:rsidRPr="0037583A">
        <w:rPr>
          <w:rFonts w:ascii="Times New Roman" w:hAnsi="Times New Roman" w:cs="Times New Roman"/>
          <w:b/>
          <w:sz w:val="24"/>
          <w:szCs w:val="24"/>
        </w:rPr>
        <w:t xml:space="preserve"> : Epigraphy and Palaeography -II </w:t>
      </w:r>
    </w:p>
    <w:p w:rsidR="0037583A" w:rsidRPr="0037583A" w:rsidRDefault="0037583A" w:rsidP="0037583A">
      <w:pPr>
        <w:autoSpaceDE w:val="0"/>
        <w:autoSpaceDN w:val="0"/>
        <w:adjustRightInd w:val="0"/>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b/>
          <w:bCs/>
          <w:color w:val="000000"/>
          <w:sz w:val="24"/>
          <w:szCs w:val="24"/>
          <w:lang w:eastAsia="en-IN"/>
        </w:rPr>
        <w:t xml:space="preserve">Objectives of the course: </w:t>
      </w:r>
    </w:p>
    <w:p w:rsidR="0037583A" w:rsidRPr="0037583A" w:rsidRDefault="0037583A" w:rsidP="0037583A">
      <w:pPr>
        <w:autoSpaceDE w:val="0"/>
        <w:autoSpaceDN w:val="0"/>
        <w:adjustRightInd w:val="0"/>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color w:val="000000"/>
          <w:sz w:val="24"/>
          <w:szCs w:val="24"/>
          <w:lang w:eastAsia="en-IN"/>
        </w:rPr>
        <w:t xml:space="preserve">i. To understand epigraphy as a major theme and source for the study of history. </w:t>
      </w:r>
    </w:p>
    <w:p w:rsidR="0037583A" w:rsidRPr="0037583A" w:rsidRDefault="0037583A" w:rsidP="0037583A">
      <w:pPr>
        <w:autoSpaceDE w:val="0"/>
        <w:autoSpaceDN w:val="0"/>
        <w:adjustRightInd w:val="0"/>
        <w:spacing w:after="0" w:line="240" w:lineRule="auto"/>
        <w:rPr>
          <w:rFonts w:ascii="Times New Roman" w:hAnsi="Times New Roman" w:cs="Times New Roman"/>
          <w:color w:val="000000"/>
          <w:sz w:val="24"/>
          <w:szCs w:val="24"/>
          <w:lang w:eastAsia="en-IN"/>
        </w:rPr>
      </w:pPr>
      <w:r w:rsidRPr="0037583A">
        <w:rPr>
          <w:rFonts w:ascii="Times New Roman" w:hAnsi="Times New Roman" w:cs="Times New Roman"/>
          <w:color w:val="000000"/>
          <w:sz w:val="24"/>
          <w:szCs w:val="24"/>
          <w:lang w:eastAsia="en-IN"/>
        </w:rPr>
        <w:t xml:space="preserve">ii. To know the origin, features, techniques etc. in Indian context. </w:t>
      </w:r>
    </w:p>
    <w:p w:rsidR="0037583A" w:rsidRPr="0037583A" w:rsidRDefault="0037583A" w:rsidP="0037583A">
      <w:pPr>
        <w:spacing w:after="0" w:line="240" w:lineRule="auto"/>
        <w:jc w:val="center"/>
        <w:rPr>
          <w:rFonts w:ascii="Times New Roman" w:hAnsi="Times New Roman" w:cs="Times New Roman"/>
          <w:b/>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w:t>
      </w:r>
    </w:p>
    <w:p w:rsidR="0037583A" w:rsidRPr="0037583A" w:rsidRDefault="0037583A" w:rsidP="00643A5A">
      <w:pPr>
        <w:pStyle w:val="ListParagraph"/>
        <w:numPr>
          <w:ilvl w:val="0"/>
          <w:numId w:val="67"/>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Allahabad pillar inscription of Samudragupta </w:t>
      </w:r>
    </w:p>
    <w:p w:rsidR="0037583A" w:rsidRPr="0037583A" w:rsidRDefault="0037583A" w:rsidP="00643A5A">
      <w:pPr>
        <w:pStyle w:val="ListParagraph"/>
        <w:numPr>
          <w:ilvl w:val="0"/>
          <w:numId w:val="67"/>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Mathura pillar inscription of Chandragupta II, Gupta year 61 </w:t>
      </w:r>
    </w:p>
    <w:p w:rsidR="0037583A" w:rsidRPr="0037583A" w:rsidRDefault="0037583A" w:rsidP="00643A5A">
      <w:pPr>
        <w:pStyle w:val="ListParagraph"/>
        <w:numPr>
          <w:ilvl w:val="0"/>
          <w:numId w:val="67"/>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Undated Udaigiri cave inscription of the time of Chandragupta II </w:t>
      </w:r>
    </w:p>
    <w:p w:rsidR="0037583A" w:rsidRPr="0037583A" w:rsidRDefault="0037583A" w:rsidP="00643A5A">
      <w:pPr>
        <w:pStyle w:val="ListParagraph"/>
        <w:numPr>
          <w:ilvl w:val="0"/>
          <w:numId w:val="67"/>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Sanchi stone inscription of the time of Chandragupta II, Gupta year 93 </w:t>
      </w:r>
    </w:p>
    <w:p w:rsidR="0037583A" w:rsidRPr="0037583A" w:rsidRDefault="0037583A" w:rsidP="00643A5A">
      <w:pPr>
        <w:pStyle w:val="ListParagraph"/>
        <w:numPr>
          <w:ilvl w:val="0"/>
          <w:numId w:val="67"/>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Mehrauli iron pillar inscription of Chandra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II</w:t>
      </w:r>
    </w:p>
    <w:p w:rsidR="0037583A" w:rsidRPr="0037583A" w:rsidRDefault="0037583A" w:rsidP="00643A5A">
      <w:pPr>
        <w:pStyle w:val="ListParagraph"/>
        <w:numPr>
          <w:ilvl w:val="0"/>
          <w:numId w:val="68"/>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Karamdanda stone inscription of the time of Kumaragupta I, Gupta year 117 </w:t>
      </w:r>
    </w:p>
    <w:p w:rsidR="0037583A" w:rsidRPr="0037583A" w:rsidRDefault="0037583A" w:rsidP="00643A5A">
      <w:pPr>
        <w:pStyle w:val="ListParagraph"/>
        <w:numPr>
          <w:ilvl w:val="0"/>
          <w:numId w:val="68"/>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Damodarpur copperplate inscription of the time of Kumaragupta I, Gupta year 124 </w:t>
      </w:r>
    </w:p>
    <w:p w:rsidR="0037583A" w:rsidRPr="0037583A" w:rsidRDefault="0037583A" w:rsidP="00643A5A">
      <w:pPr>
        <w:pStyle w:val="ListParagraph"/>
        <w:numPr>
          <w:ilvl w:val="0"/>
          <w:numId w:val="68"/>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Mandasor stone inscription of the time of Kumaragupta I and Bandhuvarman </w:t>
      </w:r>
    </w:p>
    <w:p w:rsidR="0037583A" w:rsidRPr="0037583A" w:rsidRDefault="0037583A" w:rsidP="00643A5A">
      <w:pPr>
        <w:pStyle w:val="ListParagraph"/>
        <w:numPr>
          <w:ilvl w:val="0"/>
          <w:numId w:val="68"/>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Junagarh rock inscription of Skandagupta, Gupta years 136, 137, 138 </w:t>
      </w:r>
    </w:p>
    <w:p w:rsidR="0037583A" w:rsidRPr="0037583A" w:rsidRDefault="0037583A" w:rsidP="00643A5A">
      <w:pPr>
        <w:pStyle w:val="ListParagraph"/>
        <w:numPr>
          <w:ilvl w:val="0"/>
          <w:numId w:val="68"/>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Bhitari stone pillar inscription of Skandagupta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III</w:t>
      </w:r>
    </w:p>
    <w:p w:rsidR="0037583A" w:rsidRPr="0037583A" w:rsidRDefault="0037583A" w:rsidP="00643A5A">
      <w:pPr>
        <w:pStyle w:val="ListParagraph"/>
        <w:numPr>
          <w:ilvl w:val="0"/>
          <w:numId w:val="69"/>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Bhitari seal of Kumaragupta I</w:t>
      </w:r>
    </w:p>
    <w:p w:rsidR="0037583A" w:rsidRPr="0037583A" w:rsidRDefault="0037583A" w:rsidP="00643A5A">
      <w:pPr>
        <w:pStyle w:val="ListParagraph"/>
        <w:numPr>
          <w:ilvl w:val="0"/>
          <w:numId w:val="69"/>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Eran stone inscription of Budhagupta, Gupta year 166 </w:t>
      </w:r>
    </w:p>
    <w:p w:rsidR="0037583A" w:rsidRPr="0037583A" w:rsidRDefault="0037583A" w:rsidP="00643A5A">
      <w:pPr>
        <w:pStyle w:val="ListParagraph"/>
        <w:numPr>
          <w:ilvl w:val="0"/>
          <w:numId w:val="69"/>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Eran stone pillar inscription of Bhanugupta, Gupta year 191</w:t>
      </w:r>
    </w:p>
    <w:p w:rsidR="0037583A" w:rsidRPr="0037583A" w:rsidRDefault="0037583A" w:rsidP="00643A5A">
      <w:pPr>
        <w:pStyle w:val="ListParagraph"/>
        <w:numPr>
          <w:ilvl w:val="0"/>
          <w:numId w:val="69"/>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Poona copperplate inscription of Prabhavatigupta, year 13 </w:t>
      </w:r>
    </w:p>
    <w:p w:rsidR="0037583A" w:rsidRPr="0037583A" w:rsidRDefault="0037583A" w:rsidP="00643A5A">
      <w:pPr>
        <w:pStyle w:val="ListParagraph"/>
        <w:numPr>
          <w:ilvl w:val="0"/>
          <w:numId w:val="69"/>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Mandasor stone pillar inscription of Yasodharman </w:t>
      </w:r>
    </w:p>
    <w:p w:rsidR="0037583A" w:rsidRPr="0037583A" w:rsidRDefault="0037583A" w:rsidP="0037583A">
      <w:pPr>
        <w:spacing w:after="0" w:line="240" w:lineRule="auto"/>
        <w:rPr>
          <w:rFonts w:ascii="Times New Roman" w:hAnsi="Times New Roman" w:cs="Times New Roman"/>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IV</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Eran stone pillar inscription of the time of Toramana, year 1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lastRenderedPageBreak/>
        <w:t xml:space="preserve">Gwalior stone inscription of Mihirakula, year 15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Haraha stone inscription of Isanavarman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Gwalior </w:t>
      </w:r>
      <w:r w:rsidRPr="0037583A">
        <w:rPr>
          <w:rFonts w:ascii="Times New Roman" w:hAnsi="Times New Roman" w:cs="Times New Roman"/>
          <w:i/>
          <w:sz w:val="24"/>
          <w:szCs w:val="24"/>
        </w:rPr>
        <w:t>prasasti</w:t>
      </w:r>
      <w:r w:rsidRPr="0037583A">
        <w:rPr>
          <w:rFonts w:ascii="Times New Roman" w:hAnsi="Times New Roman" w:cs="Times New Roman"/>
          <w:sz w:val="24"/>
          <w:szCs w:val="24"/>
        </w:rPr>
        <w:t xml:space="preserve"> of Mihirabhoja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Khajuraho inscription of Dhanga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Aihole </w:t>
      </w:r>
      <w:r w:rsidRPr="0037583A">
        <w:rPr>
          <w:rFonts w:ascii="Times New Roman" w:hAnsi="Times New Roman" w:cs="Times New Roman"/>
          <w:i/>
          <w:sz w:val="24"/>
          <w:szCs w:val="24"/>
        </w:rPr>
        <w:t>prasasti</w:t>
      </w:r>
      <w:r w:rsidRPr="0037583A">
        <w:rPr>
          <w:rFonts w:ascii="Times New Roman" w:hAnsi="Times New Roman" w:cs="Times New Roman"/>
          <w:sz w:val="24"/>
          <w:szCs w:val="24"/>
        </w:rPr>
        <w:t xml:space="preserve"> of Pulakesin II </w:t>
      </w:r>
    </w:p>
    <w:p w:rsidR="0037583A" w:rsidRPr="0037583A" w:rsidRDefault="0037583A" w:rsidP="00643A5A">
      <w:pPr>
        <w:pStyle w:val="ListParagraph"/>
        <w:numPr>
          <w:ilvl w:val="0"/>
          <w:numId w:val="71"/>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Thanjavur inscription of Rajendra Chola </w:t>
      </w:r>
    </w:p>
    <w:p w:rsidR="0037583A" w:rsidRPr="0037583A" w:rsidRDefault="0037583A" w:rsidP="0037583A">
      <w:pPr>
        <w:spacing w:after="0" w:line="240" w:lineRule="auto"/>
        <w:rPr>
          <w:rFonts w:ascii="Times New Roman" w:hAnsi="Times New Roman" w:cs="Times New Roman"/>
          <w:b/>
          <w:sz w:val="24"/>
          <w:szCs w:val="24"/>
        </w:rPr>
      </w:pPr>
    </w:p>
    <w:p w:rsidR="0037583A" w:rsidRPr="0037583A" w:rsidRDefault="0037583A" w:rsidP="0037583A">
      <w:pPr>
        <w:spacing w:after="0" w:line="240" w:lineRule="auto"/>
        <w:jc w:val="center"/>
        <w:rPr>
          <w:rFonts w:ascii="Times New Roman" w:hAnsi="Times New Roman" w:cs="Times New Roman"/>
          <w:b/>
          <w:sz w:val="24"/>
          <w:szCs w:val="24"/>
        </w:rPr>
      </w:pPr>
      <w:r w:rsidRPr="0037583A">
        <w:rPr>
          <w:rFonts w:ascii="Times New Roman" w:hAnsi="Times New Roman" w:cs="Times New Roman"/>
          <w:b/>
          <w:sz w:val="24"/>
          <w:szCs w:val="24"/>
        </w:rPr>
        <w:t>Unit V</w:t>
      </w:r>
    </w:p>
    <w:p w:rsidR="0037583A" w:rsidRPr="0037583A" w:rsidRDefault="0037583A" w:rsidP="00643A5A">
      <w:pPr>
        <w:pStyle w:val="ListParagraph"/>
        <w:numPr>
          <w:ilvl w:val="0"/>
          <w:numId w:val="70"/>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 xml:space="preserve">Palaeography of Gupta Brahmi script </w:t>
      </w:r>
    </w:p>
    <w:p w:rsidR="0037583A" w:rsidRPr="0037583A" w:rsidRDefault="0037583A" w:rsidP="00643A5A">
      <w:pPr>
        <w:pStyle w:val="ListParagraph"/>
        <w:numPr>
          <w:ilvl w:val="0"/>
          <w:numId w:val="70"/>
        </w:numPr>
        <w:spacing w:after="0" w:line="240" w:lineRule="auto"/>
        <w:jc w:val="both"/>
        <w:rPr>
          <w:rFonts w:ascii="Times New Roman" w:hAnsi="Times New Roman" w:cs="Times New Roman"/>
          <w:sz w:val="24"/>
          <w:szCs w:val="24"/>
        </w:rPr>
      </w:pPr>
      <w:r w:rsidRPr="0037583A">
        <w:rPr>
          <w:rFonts w:ascii="Times New Roman" w:hAnsi="Times New Roman" w:cs="Times New Roman"/>
          <w:sz w:val="24"/>
          <w:szCs w:val="24"/>
        </w:rPr>
        <w:t>Transliteration of Imperial Gupta inscriptions, prescribed in Unit I, II, and III above, into original Brahmi</w:t>
      </w:r>
    </w:p>
    <w:p w:rsidR="0037583A" w:rsidRPr="0037583A" w:rsidRDefault="0037583A" w:rsidP="0037583A">
      <w:pPr>
        <w:spacing w:after="0" w:line="240" w:lineRule="auto"/>
        <w:rPr>
          <w:rFonts w:ascii="Times New Roman" w:hAnsi="Times New Roman" w:cs="Times New Roman"/>
          <w:b/>
          <w:sz w:val="24"/>
          <w:szCs w:val="24"/>
        </w:rPr>
      </w:pP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b/>
          <w:sz w:val="24"/>
          <w:szCs w:val="24"/>
        </w:rPr>
        <w:t>Course Outcome:</w:t>
      </w: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color w:val="000000"/>
          <w:sz w:val="24"/>
          <w:szCs w:val="24"/>
          <w:lang w:eastAsia="en-IN"/>
        </w:rPr>
        <w:t xml:space="preserve">The course will </w:t>
      </w:r>
      <w:r w:rsidRPr="0037583A">
        <w:rPr>
          <w:rFonts w:ascii="Times New Roman" w:hAnsi="Times New Roman" w:cs="Times New Roman"/>
          <w:color w:val="FF0000"/>
          <w:sz w:val="24"/>
          <w:szCs w:val="24"/>
          <w:lang w:eastAsia="en-IN"/>
        </w:rPr>
        <w:t>acquaint</w:t>
      </w:r>
      <w:r w:rsidRPr="0037583A">
        <w:rPr>
          <w:rFonts w:ascii="Times New Roman" w:hAnsi="Times New Roman" w:cs="Times New Roman"/>
          <w:color w:val="000000"/>
          <w:sz w:val="24"/>
          <w:szCs w:val="24"/>
          <w:lang w:eastAsia="en-IN"/>
        </w:rPr>
        <w:t xml:space="preserve"> students with the basic understanding of epigraphy in Indian context and also its growth, features a</w:t>
      </w:r>
      <w:r w:rsidR="00D92768">
        <w:rPr>
          <w:rFonts w:ascii="Times New Roman" w:hAnsi="Times New Roman" w:cs="Times New Roman"/>
          <w:color w:val="000000"/>
          <w:sz w:val="24"/>
          <w:szCs w:val="24"/>
          <w:lang w:eastAsia="en-IN"/>
        </w:rPr>
        <w:t>nd variations in different ages</w:t>
      </w:r>
    </w:p>
    <w:p w:rsidR="0037583A" w:rsidRPr="0037583A" w:rsidRDefault="0037583A" w:rsidP="0037583A">
      <w:pPr>
        <w:spacing w:after="0" w:line="240" w:lineRule="auto"/>
        <w:rPr>
          <w:rFonts w:ascii="Times New Roman" w:hAnsi="Times New Roman" w:cs="Times New Roman"/>
          <w:b/>
          <w:sz w:val="24"/>
          <w:szCs w:val="24"/>
        </w:rPr>
      </w:pPr>
    </w:p>
    <w:p w:rsidR="0037583A" w:rsidRPr="0037583A" w:rsidRDefault="0037583A" w:rsidP="0037583A">
      <w:pPr>
        <w:spacing w:after="0" w:line="240" w:lineRule="auto"/>
        <w:rPr>
          <w:rFonts w:ascii="Times New Roman" w:hAnsi="Times New Roman" w:cs="Times New Roman"/>
          <w:b/>
          <w:sz w:val="24"/>
          <w:szCs w:val="24"/>
        </w:rPr>
      </w:pPr>
      <w:r w:rsidRPr="0037583A">
        <w:rPr>
          <w:rFonts w:ascii="Times New Roman" w:hAnsi="Times New Roman" w:cs="Times New Roman"/>
          <w:b/>
          <w:sz w:val="24"/>
          <w:szCs w:val="24"/>
        </w:rPr>
        <w:t>Suggested reading :</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Bhandarkar, D R 1981. </w:t>
      </w:r>
      <w:r w:rsidRPr="0037583A">
        <w:rPr>
          <w:rFonts w:ascii="Times New Roman" w:hAnsi="Times New Roman" w:cs="Times New Roman"/>
          <w:i/>
          <w:sz w:val="24"/>
          <w:szCs w:val="24"/>
        </w:rPr>
        <w:t>Corpus Inscriptionum Indicarum</w:t>
      </w:r>
      <w:r w:rsidRPr="0037583A">
        <w:rPr>
          <w:rFonts w:ascii="Times New Roman" w:hAnsi="Times New Roman" w:cs="Times New Roman"/>
          <w:sz w:val="24"/>
          <w:szCs w:val="24"/>
        </w:rPr>
        <w:t xml:space="preserve"> 3. Inscriptions of the Early Gupta Kings. Ed by B Ch Chhabra and G S Gai.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Bühler, Georg 1904. </w:t>
      </w:r>
      <w:r w:rsidRPr="0037583A">
        <w:rPr>
          <w:rFonts w:ascii="Times New Roman" w:hAnsi="Times New Roman" w:cs="Times New Roman"/>
          <w:i/>
          <w:sz w:val="24"/>
          <w:szCs w:val="24"/>
        </w:rPr>
        <w:t>Indian Palaeography from about BC 350 to about AD 1300</w:t>
      </w:r>
      <w:r w:rsidRPr="0037583A">
        <w:rPr>
          <w:rFonts w:ascii="Times New Roman" w:hAnsi="Times New Roman" w:cs="Times New Roman"/>
          <w:sz w:val="24"/>
          <w:szCs w:val="24"/>
        </w:rPr>
        <w:t xml:space="preserve">. English translation of </w:t>
      </w:r>
      <w:r w:rsidRPr="0037583A">
        <w:rPr>
          <w:rFonts w:ascii="Times New Roman" w:hAnsi="Times New Roman" w:cs="Times New Roman"/>
          <w:i/>
          <w:sz w:val="24"/>
          <w:szCs w:val="24"/>
        </w:rPr>
        <w:t>Indische Palaeographie von circa 350 A Chr-circa 1300 P Chr</w:t>
      </w:r>
      <w:r w:rsidRPr="0037583A">
        <w:rPr>
          <w:rFonts w:ascii="Times New Roman" w:hAnsi="Times New Roman" w:cs="Times New Roman"/>
          <w:sz w:val="24"/>
          <w:szCs w:val="24"/>
        </w:rPr>
        <w:t xml:space="preserve"> (Strassburg 1896), by J F Fleet, as an appendix to the </w:t>
      </w:r>
      <w:r w:rsidRPr="0037583A">
        <w:rPr>
          <w:rFonts w:ascii="Times New Roman" w:hAnsi="Times New Roman" w:cs="Times New Roman"/>
          <w:i/>
          <w:sz w:val="24"/>
          <w:szCs w:val="24"/>
        </w:rPr>
        <w:t>Indian Antiquary</w:t>
      </w:r>
      <w:r w:rsidRPr="0037583A">
        <w:rPr>
          <w:rFonts w:ascii="Times New Roman" w:hAnsi="Times New Roman" w:cs="Times New Roman"/>
          <w:sz w:val="24"/>
          <w:szCs w:val="24"/>
        </w:rPr>
        <w:t xml:space="preserve"> 33.</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Dani, A H 1997. </w:t>
      </w:r>
      <w:r w:rsidRPr="0037583A">
        <w:rPr>
          <w:rFonts w:ascii="Times New Roman" w:hAnsi="Times New Roman" w:cs="Times New Roman"/>
          <w:i/>
          <w:sz w:val="24"/>
          <w:szCs w:val="24"/>
        </w:rPr>
        <w:t>Indian Palaeography</w:t>
      </w:r>
      <w:r w:rsidRPr="0037583A">
        <w:rPr>
          <w:rFonts w:ascii="Times New Roman" w:hAnsi="Times New Roman" w:cs="Times New Roman"/>
          <w:sz w:val="24"/>
          <w:szCs w:val="24"/>
        </w:rPr>
        <w:t>. Reprint,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Diringer, David 2005. </w:t>
      </w:r>
      <w:r w:rsidRPr="0037583A">
        <w:rPr>
          <w:rFonts w:ascii="Times New Roman" w:hAnsi="Times New Roman" w:cs="Times New Roman"/>
          <w:i/>
          <w:sz w:val="24"/>
          <w:szCs w:val="24"/>
        </w:rPr>
        <w:t>The Alphabet : A Key to the History of Mankind</w:t>
      </w:r>
      <w:r w:rsidRPr="0037583A">
        <w:rPr>
          <w:rFonts w:ascii="Times New Roman" w:hAnsi="Times New Roman" w:cs="Times New Roman"/>
          <w:sz w:val="24"/>
          <w:szCs w:val="24"/>
        </w:rPr>
        <w:t>. Reprint,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Fleet, J F 1888. </w:t>
      </w:r>
      <w:r w:rsidRPr="0037583A">
        <w:rPr>
          <w:rFonts w:ascii="Times New Roman" w:hAnsi="Times New Roman" w:cs="Times New Roman"/>
          <w:i/>
          <w:sz w:val="24"/>
          <w:szCs w:val="24"/>
        </w:rPr>
        <w:t>Corpus Inscriptionum Indicarum</w:t>
      </w:r>
      <w:r w:rsidRPr="0037583A">
        <w:rPr>
          <w:rFonts w:ascii="Times New Roman" w:hAnsi="Times New Roman" w:cs="Times New Roman"/>
          <w:sz w:val="24"/>
          <w:szCs w:val="24"/>
        </w:rPr>
        <w:t xml:space="preserve"> 3. Inscriptions of the Early Gupta Kings and their Successors. Calcutta.</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Ojha, G H 1959. </w:t>
      </w:r>
      <w:r w:rsidRPr="0037583A">
        <w:rPr>
          <w:rFonts w:ascii="Times New Roman" w:hAnsi="Times New Roman" w:cs="Times New Roman"/>
          <w:i/>
          <w:sz w:val="24"/>
          <w:szCs w:val="24"/>
        </w:rPr>
        <w:t>Bharatiya Prachina Lipimala</w:t>
      </w:r>
      <w:r w:rsidRPr="0037583A">
        <w:rPr>
          <w:rFonts w:ascii="Times New Roman" w:hAnsi="Times New Roman" w:cs="Times New Roman"/>
          <w:sz w:val="24"/>
          <w:szCs w:val="24"/>
        </w:rPr>
        <w:t xml:space="preserve"> (Hindi).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Pandey, Rajbali 1953. </w:t>
      </w:r>
      <w:r w:rsidRPr="0037583A">
        <w:rPr>
          <w:rFonts w:ascii="Times New Roman" w:hAnsi="Times New Roman" w:cs="Times New Roman"/>
          <w:i/>
          <w:sz w:val="24"/>
          <w:szCs w:val="24"/>
        </w:rPr>
        <w:t>Indian Palaeography</w:t>
      </w:r>
      <w:r w:rsidRPr="0037583A">
        <w:rPr>
          <w:rFonts w:ascii="Times New Roman" w:hAnsi="Times New Roman" w:cs="Times New Roman"/>
          <w:sz w:val="24"/>
          <w:szCs w:val="24"/>
        </w:rPr>
        <w:t>. Varanasi.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Salomon, Richard 1998. </w:t>
      </w:r>
      <w:r w:rsidRPr="0037583A">
        <w:rPr>
          <w:rFonts w:ascii="Times New Roman" w:hAnsi="Times New Roman" w:cs="Times New Roman"/>
          <w:i/>
          <w:sz w:val="24"/>
          <w:szCs w:val="24"/>
        </w:rPr>
        <w:t>Indian Epigraphy</w:t>
      </w:r>
      <w:r w:rsidRPr="0037583A">
        <w:rPr>
          <w:rFonts w:ascii="Times New Roman" w:hAnsi="Times New Roman" w:cs="Times New Roman"/>
          <w:sz w:val="24"/>
          <w:szCs w:val="24"/>
        </w:rPr>
        <w:t>. New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Sircar, D C 1965. </w:t>
      </w:r>
      <w:r w:rsidRPr="0037583A">
        <w:rPr>
          <w:rFonts w:ascii="Times New Roman" w:hAnsi="Times New Roman" w:cs="Times New Roman"/>
          <w:i/>
          <w:sz w:val="24"/>
          <w:szCs w:val="24"/>
        </w:rPr>
        <w:t>Indian Epigraphy</w:t>
      </w:r>
      <w:r w:rsidRPr="0037583A">
        <w:rPr>
          <w:rFonts w:ascii="Times New Roman" w:hAnsi="Times New Roman" w:cs="Times New Roman"/>
          <w:sz w:val="24"/>
          <w:szCs w:val="24"/>
        </w:rPr>
        <w:t>.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Sircar, D C 1966. </w:t>
      </w:r>
      <w:r w:rsidRPr="0037583A">
        <w:rPr>
          <w:rFonts w:ascii="Times New Roman" w:hAnsi="Times New Roman" w:cs="Times New Roman"/>
          <w:i/>
          <w:sz w:val="24"/>
          <w:szCs w:val="24"/>
        </w:rPr>
        <w:t>Indian Epigraphical Glossary</w:t>
      </w:r>
      <w:r w:rsidRPr="0037583A">
        <w:rPr>
          <w:rFonts w:ascii="Times New Roman" w:hAnsi="Times New Roman" w:cs="Times New Roman"/>
          <w:sz w:val="24"/>
          <w:szCs w:val="24"/>
        </w:rPr>
        <w:t>. Delhi.</w:t>
      </w:r>
    </w:p>
    <w:p w:rsidR="0037583A" w:rsidRPr="0037583A" w:rsidRDefault="0037583A" w:rsidP="0037583A">
      <w:pPr>
        <w:spacing w:after="0" w:line="240" w:lineRule="auto"/>
        <w:ind w:left="360" w:hanging="360"/>
        <w:rPr>
          <w:rFonts w:ascii="Times New Roman" w:hAnsi="Times New Roman" w:cs="Times New Roman"/>
          <w:sz w:val="24"/>
          <w:szCs w:val="24"/>
        </w:rPr>
      </w:pPr>
      <w:r w:rsidRPr="0037583A">
        <w:rPr>
          <w:rFonts w:ascii="Times New Roman" w:hAnsi="Times New Roman" w:cs="Times New Roman"/>
          <w:sz w:val="24"/>
          <w:szCs w:val="24"/>
        </w:rPr>
        <w:t xml:space="preserve">Sircar, D C 1986. </w:t>
      </w:r>
      <w:r w:rsidRPr="0037583A">
        <w:rPr>
          <w:rFonts w:ascii="Times New Roman" w:hAnsi="Times New Roman" w:cs="Times New Roman"/>
          <w:i/>
          <w:sz w:val="24"/>
          <w:szCs w:val="24"/>
        </w:rPr>
        <w:t>Select Inscriptions bearing on Indian History and Civilization, from 6 century BC to 6 century AD</w:t>
      </w:r>
      <w:r w:rsidRPr="0037583A">
        <w:rPr>
          <w:rFonts w:ascii="Times New Roman" w:hAnsi="Times New Roman" w:cs="Times New Roman"/>
          <w:sz w:val="24"/>
          <w:szCs w:val="24"/>
        </w:rPr>
        <w:t>. 3</w:t>
      </w:r>
      <w:r w:rsidRPr="0037583A">
        <w:rPr>
          <w:rFonts w:ascii="Times New Roman" w:hAnsi="Times New Roman" w:cs="Times New Roman"/>
          <w:sz w:val="24"/>
          <w:szCs w:val="24"/>
          <w:vertAlign w:val="superscript"/>
        </w:rPr>
        <w:t>rd</w:t>
      </w:r>
      <w:r w:rsidRPr="0037583A">
        <w:rPr>
          <w:rFonts w:ascii="Times New Roman" w:hAnsi="Times New Roman" w:cs="Times New Roman"/>
          <w:sz w:val="24"/>
          <w:szCs w:val="24"/>
        </w:rPr>
        <w:t xml:space="preserve"> ed, Delhi.</w:t>
      </w:r>
    </w:p>
    <w:p w:rsidR="0037583A" w:rsidRDefault="0037583A" w:rsidP="0037583A">
      <w:pPr>
        <w:pStyle w:val="ListParagraph"/>
        <w:spacing w:after="0" w:line="240" w:lineRule="auto"/>
        <w:ind w:hanging="720"/>
        <w:jc w:val="center"/>
      </w:pPr>
      <w:r w:rsidRPr="0037583A">
        <w:rPr>
          <w:rFonts w:ascii="Times New Roman" w:hAnsi="Times New Roman" w:cs="Times New Roman"/>
          <w:sz w:val="24"/>
          <w:szCs w:val="24"/>
        </w:rPr>
        <w:t xml:space="preserve">Thaplyal, K K 1985. </w:t>
      </w:r>
      <w:r w:rsidRPr="0037583A">
        <w:rPr>
          <w:rFonts w:ascii="Times New Roman" w:hAnsi="Times New Roman" w:cs="Times New Roman"/>
          <w:i/>
          <w:sz w:val="24"/>
          <w:szCs w:val="24"/>
        </w:rPr>
        <w:t>Inscriptions of the Maukharis, Later Guptas, Puspabhutis, and Yasovarman of Kanauj</w:t>
      </w:r>
      <w:r w:rsidRPr="0037583A">
        <w:rPr>
          <w:rFonts w:ascii="Times New Roman" w:hAnsi="Times New Roman" w:cs="Times New Roman"/>
          <w:sz w:val="24"/>
          <w:szCs w:val="24"/>
        </w:rPr>
        <w:t>. Delhi</w:t>
      </w:r>
      <w:r w:rsidRPr="007763AC">
        <w:t>.</w:t>
      </w:r>
    </w:p>
    <w:p w:rsidR="00B76080" w:rsidRDefault="00B76080" w:rsidP="0037583A">
      <w:pPr>
        <w:pStyle w:val="ListParagraph"/>
        <w:spacing w:after="0" w:line="240" w:lineRule="auto"/>
        <w:ind w:hanging="720"/>
        <w:jc w:val="center"/>
      </w:pPr>
    </w:p>
    <w:p w:rsidR="00B76080" w:rsidRPr="00B76080" w:rsidRDefault="00B76080" w:rsidP="00B76080">
      <w:pPr>
        <w:pStyle w:val="Default"/>
        <w:pageBreakBefore/>
        <w:rPr>
          <w:rFonts w:ascii="Times New Roman" w:hAnsi="Times New Roman" w:cs="Times New Roman"/>
          <w:b/>
          <w:color w:val="auto"/>
        </w:rPr>
      </w:pPr>
      <w:r w:rsidRPr="00B76080">
        <w:rPr>
          <w:rFonts w:ascii="Times New Roman" w:hAnsi="Times New Roman" w:cs="Times New Roman"/>
          <w:b/>
          <w:color w:val="auto"/>
        </w:rPr>
        <w:lastRenderedPageBreak/>
        <w:t xml:space="preserve">COURSE CODE </w:t>
      </w:r>
      <w:r>
        <w:rPr>
          <w:rFonts w:ascii="Times New Roman" w:hAnsi="Times New Roman" w:cs="Times New Roman"/>
          <w:b/>
          <w:color w:val="auto"/>
        </w:rPr>
        <w:t>AIH EL(A)-402(a)</w:t>
      </w:r>
      <w:r w:rsidRPr="00B76080">
        <w:rPr>
          <w:rFonts w:ascii="Times New Roman" w:hAnsi="Times New Roman" w:cs="Times New Roman"/>
          <w:b/>
          <w:color w:val="auto"/>
        </w:rPr>
        <w:t xml:space="preserve"> : TEMPLE ARCHITECTURE </w:t>
      </w:r>
    </w:p>
    <w:p w:rsidR="00B76080" w:rsidRPr="00B76080" w:rsidRDefault="00B76080" w:rsidP="00B76080">
      <w:pPr>
        <w:autoSpaceDE w:val="0"/>
        <w:autoSpaceDN w:val="0"/>
        <w:adjustRightInd w:val="0"/>
        <w:spacing w:after="0" w:line="240" w:lineRule="auto"/>
        <w:rPr>
          <w:rFonts w:ascii="Times New Roman" w:hAnsi="Times New Roman" w:cs="Times New Roman"/>
          <w:b/>
          <w:bCs/>
          <w:color w:val="000000"/>
          <w:sz w:val="24"/>
          <w:szCs w:val="24"/>
          <w:lang w:eastAsia="en-IN"/>
        </w:rPr>
      </w:pPr>
      <w:r w:rsidRPr="00B76080">
        <w:rPr>
          <w:rFonts w:ascii="Times New Roman" w:hAnsi="Times New Roman" w:cs="Times New Roman"/>
          <w:b/>
          <w:bCs/>
          <w:color w:val="000000"/>
          <w:sz w:val="24"/>
          <w:szCs w:val="24"/>
          <w:lang w:eastAsia="en-IN"/>
        </w:rPr>
        <w:t xml:space="preserve"> Objectives of the course: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i. To understand the process of the evolution of Indian Temple architecture.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ii. To know the origin, features, styles, buildings, art etc. in Indian context.</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b/>
          <w:bCs/>
          <w:color w:val="000000"/>
          <w:sz w:val="24"/>
          <w:szCs w:val="24"/>
          <w:lang w:eastAsia="en-IN"/>
        </w:rPr>
        <w:t xml:space="preserve">UNIT I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Temple Architecture -I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a. Symbolism of Hindu Temple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b. Styles of Temple Architecture: Nagara, Besara, Dravida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c. Terminology related to North and South Temples</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c. Origin and development of Temple Architecture upto Gupta period with special reference to Temple no. 17 at Sanchi, Parvati temple at Nachana kuthara, Siva temple at Bhumra, Dashavatara temple at Deogarh, Brick temple at Bhitargaon.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p>
    <w:p w:rsidR="00B76080" w:rsidRPr="00B76080" w:rsidRDefault="00B76080" w:rsidP="00B76080">
      <w:pPr>
        <w:autoSpaceDE w:val="0"/>
        <w:autoSpaceDN w:val="0"/>
        <w:adjustRightInd w:val="0"/>
        <w:spacing w:after="0" w:line="240" w:lineRule="auto"/>
        <w:rPr>
          <w:rFonts w:ascii="Times New Roman" w:hAnsi="Times New Roman" w:cs="Times New Roman"/>
          <w:b/>
          <w:color w:val="000000"/>
          <w:sz w:val="24"/>
          <w:szCs w:val="24"/>
          <w:lang w:eastAsia="en-IN"/>
        </w:rPr>
      </w:pPr>
      <w:r w:rsidRPr="00B76080">
        <w:rPr>
          <w:rFonts w:ascii="Times New Roman" w:hAnsi="Times New Roman" w:cs="Times New Roman"/>
          <w:b/>
          <w:color w:val="000000"/>
          <w:sz w:val="24"/>
          <w:szCs w:val="24"/>
          <w:lang w:eastAsia="en-IN"/>
        </w:rPr>
        <w:t>UNIT II</w:t>
      </w:r>
    </w:p>
    <w:p w:rsidR="00B76080" w:rsidRPr="00B76080" w:rsidRDefault="00B76080" w:rsidP="00B76080">
      <w:pPr>
        <w:autoSpaceDE w:val="0"/>
        <w:autoSpaceDN w:val="0"/>
        <w:adjustRightInd w:val="0"/>
        <w:spacing w:after="0" w:line="240" w:lineRule="auto"/>
        <w:rPr>
          <w:rFonts w:ascii="Times New Roman" w:hAnsi="Times New Roman" w:cs="Times New Roman"/>
          <w:b/>
          <w:color w:val="000000"/>
          <w:sz w:val="24"/>
          <w:szCs w:val="24"/>
          <w:lang w:eastAsia="en-IN"/>
        </w:rPr>
      </w:pPr>
      <w:r w:rsidRPr="00B76080">
        <w:rPr>
          <w:rFonts w:ascii="Times New Roman" w:hAnsi="Times New Roman" w:cs="Times New Roman"/>
          <w:color w:val="000000"/>
          <w:sz w:val="24"/>
          <w:szCs w:val="24"/>
          <w:lang w:eastAsia="en-IN"/>
        </w:rPr>
        <w:t>Temple Architecture -II</w:t>
      </w:r>
    </w:p>
    <w:p w:rsidR="00B76080" w:rsidRPr="00B76080" w:rsidRDefault="00B76080" w:rsidP="00643A5A">
      <w:pPr>
        <w:pStyle w:val="ListParagraph"/>
        <w:numPr>
          <w:ilvl w:val="0"/>
          <w:numId w:val="72"/>
        </w:numPr>
        <w:spacing w:after="0" w:line="240" w:lineRule="auto"/>
        <w:rPr>
          <w:rFonts w:ascii="Times New Roman" w:hAnsi="Times New Roman" w:cs="Times New Roman"/>
          <w:sz w:val="24"/>
          <w:szCs w:val="24"/>
          <w:lang w:val="en-US"/>
        </w:rPr>
      </w:pPr>
      <w:r w:rsidRPr="00B76080">
        <w:rPr>
          <w:rFonts w:ascii="Times New Roman" w:hAnsi="Times New Roman" w:cs="Times New Roman"/>
          <w:sz w:val="24"/>
          <w:szCs w:val="24"/>
          <w:lang w:val="en-US"/>
        </w:rPr>
        <w:t>Chalukyan Temples: Ladakhan &amp; Durga temple at Aihol, Papanatha &amp;Virupaksha temple at Pattadkal, Temple no. 3 at Badami</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rPr>
        <w:t xml:space="preserve">b. Pratihara Temple with special reference to Osian, Rajasthan </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rPr>
        <w:t xml:space="preserve">c. Solanki Temple with special reference to Sun Temple at Modhera </w:t>
      </w:r>
    </w:p>
    <w:p w:rsidR="00B76080" w:rsidRPr="00B76080" w:rsidRDefault="00B76080" w:rsidP="00B76080">
      <w:pPr>
        <w:pStyle w:val="Default"/>
        <w:rPr>
          <w:rFonts w:ascii="Times New Roman" w:hAnsi="Times New Roman" w:cs="Times New Roman"/>
        </w:rPr>
      </w:pPr>
    </w:p>
    <w:p w:rsidR="00B76080" w:rsidRPr="00B76080" w:rsidRDefault="00B76080" w:rsidP="00B76080">
      <w:pPr>
        <w:pStyle w:val="Default"/>
        <w:rPr>
          <w:rFonts w:ascii="Times New Roman" w:hAnsi="Times New Roman" w:cs="Times New Roman"/>
        </w:rPr>
      </w:pPr>
    </w:p>
    <w:p w:rsidR="00B76080" w:rsidRPr="00B76080" w:rsidRDefault="00B76080" w:rsidP="00B76080">
      <w:pPr>
        <w:autoSpaceDE w:val="0"/>
        <w:autoSpaceDN w:val="0"/>
        <w:adjustRightInd w:val="0"/>
        <w:spacing w:after="0" w:line="240" w:lineRule="auto"/>
        <w:rPr>
          <w:rFonts w:ascii="Times New Roman" w:hAnsi="Times New Roman" w:cs="Times New Roman"/>
          <w:b/>
          <w:color w:val="000000"/>
          <w:sz w:val="24"/>
          <w:szCs w:val="24"/>
          <w:lang w:eastAsia="en-IN"/>
        </w:rPr>
      </w:pPr>
      <w:r w:rsidRPr="00B76080">
        <w:rPr>
          <w:rFonts w:ascii="Times New Roman" w:hAnsi="Times New Roman" w:cs="Times New Roman"/>
          <w:b/>
          <w:color w:val="000000"/>
          <w:sz w:val="24"/>
          <w:szCs w:val="24"/>
          <w:lang w:eastAsia="en-IN"/>
        </w:rPr>
        <w:t>UNIT III</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lang w:eastAsia="en-IN"/>
        </w:rPr>
        <w:t>Temple Architecture -III</w:t>
      </w:r>
    </w:p>
    <w:p w:rsidR="00B76080" w:rsidRPr="00B76080" w:rsidRDefault="00B76080" w:rsidP="00643A5A">
      <w:pPr>
        <w:pStyle w:val="Default"/>
        <w:numPr>
          <w:ilvl w:val="0"/>
          <w:numId w:val="73"/>
        </w:numPr>
        <w:rPr>
          <w:rFonts w:ascii="Times New Roman" w:hAnsi="Times New Roman" w:cs="Times New Roman"/>
        </w:rPr>
      </w:pPr>
      <w:r w:rsidRPr="00B76080">
        <w:rPr>
          <w:rFonts w:ascii="Times New Roman" w:hAnsi="Times New Roman" w:cs="Times New Roman"/>
        </w:rPr>
        <w:t>. Chandella Temple with special reference to Kandariya Mahadeo at Khajuraho</w:t>
      </w:r>
    </w:p>
    <w:p w:rsidR="00B76080" w:rsidRPr="00B76080" w:rsidRDefault="00B76080" w:rsidP="00643A5A">
      <w:pPr>
        <w:pStyle w:val="ListParagraph"/>
        <w:numPr>
          <w:ilvl w:val="0"/>
          <w:numId w:val="73"/>
        </w:numPr>
        <w:autoSpaceDE w:val="0"/>
        <w:autoSpaceDN w:val="0"/>
        <w:adjustRightInd w:val="0"/>
        <w:spacing w:after="0" w:line="240" w:lineRule="auto"/>
        <w:rPr>
          <w:rFonts w:ascii="Times New Roman" w:hAnsi="Times New Roman" w:cs="Times New Roman"/>
          <w:color w:val="000000"/>
          <w:sz w:val="24"/>
          <w:szCs w:val="24"/>
        </w:rPr>
      </w:pPr>
      <w:r w:rsidRPr="00B76080">
        <w:rPr>
          <w:rFonts w:ascii="Times New Roman" w:hAnsi="Times New Roman" w:cs="Times New Roman"/>
          <w:color w:val="000000"/>
          <w:sz w:val="24"/>
          <w:szCs w:val="24"/>
        </w:rPr>
        <w:t xml:space="preserve">Eastern Gangas Temples of Orissa group with special reference to Rajarani Temple, Lingaraja Temple at Bhubaneshwar and Sun Temple at Konark. </w:t>
      </w:r>
    </w:p>
    <w:p w:rsidR="00B76080" w:rsidRPr="00B76080" w:rsidRDefault="00B76080" w:rsidP="00B76080">
      <w:pPr>
        <w:pStyle w:val="ListParagraph"/>
        <w:autoSpaceDE w:val="0"/>
        <w:autoSpaceDN w:val="0"/>
        <w:adjustRightInd w:val="0"/>
        <w:spacing w:after="0" w:line="240" w:lineRule="auto"/>
        <w:rPr>
          <w:rFonts w:ascii="Times New Roman" w:hAnsi="Times New Roman" w:cs="Times New Roman"/>
          <w:color w:val="000000"/>
          <w:sz w:val="24"/>
          <w:szCs w:val="24"/>
        </w:rPr>
      </w:pP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b/>
          <w:color w:val="000000"/>
          <w:sz w:val="24"/>
          <w:szCs w:val="24"/>
        </w:rPr>
      </w:pPr>
      <w:r w:rsidRPr="00B76080">
        <w:rPr>
          <w:rFonts w:ascii="Times New Roman" w:hAnsi="Times New Roman" w:cs="Times New Roman"/>
          <w:b/>
          <w:color w:val="000000"/>
          <w:sz w:val="24"/>
          <w:szCs w:val="24"/>
        </w:rPr>
        <w:t>UNIT IV</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b/>
          <w:color w:val="000000"/>
          <w:sz w:val="24"/>
          <w:szCs w:val="24"/>
        </w:rPr>
      </w:pPr>
      <w:r w:rsidRPr="00B76080">
        <w:rPr>
          <w:rFonts w:ascii="Times New Roman" w:hAnsi="Times New Roman" w:cs="Times New Roman"/>
          <w:color w:val="000000"/>
          <w:sz w:val="24"/>
          <w:szCs w:val="24"/>
        </w:rPr>
        <w:t>Temple Architecture -IV</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rPr>
        <w:t xml:space="preserve"> Pallava Temples : </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rPr>
        <w:t xml:space="preserve">i. Mahendra Style : Mandapas  </w:t>
      </w:r>
    </w:p>
    <w:p w:rsidR="00B76080" w:rsidRPr="00B76080" w:rsidRDefault="00B76080" w:rsidP="00B76080">
      <w:pPr>
        <w:spacing w:before="64" w:after="0" w:line="240" w:lineRule="auto"/>
        <w:rPr>
          <w:rFonts w:ascii="Times New Roman" w:hAnsi="Times New Roman" w:cs="Times New Roman"/>
          <w:sz w:val="24"/>
          <w:szCs w:val="24"/>
        </w:rPr>
      </w:pPr>
      <w:r w:rsidRPr="00B76080">
        <w:rPr>
          <w:rFonts w:ascii="Times New Roman" w:hAnsi="Times New Roman" w:cs="Times New Roman"/>
          <w:sz w:val="24"/>
          <w:szCs w:val="24"/>
        </w:rPr>
        <w:t xml:space="preserve">ii. Mamalla Style : Mandapas and Monolithic Rathas </w:t>
      </w:r>
    </w:p>
    <w:p w:rsidR="00B76080" w:rsidRPr="00B76080" w:rsidRDefault="00B76080" w:rsidP="00B76080">
      <w:pPr>
        <w:spacing w:before="64" w:after="0" w:line="240" w:lineRule="auto"/>
        <w:rPr>
          <w:rFonts w:ascii="Times New Roman" w:hAnsi="Times New Roman" w:cs="Times New Roman"/>
          <w:sz w:val="24"/>
          <w:szCs w:val="24"/>
        </w:rPr>
      </w:pPr>
      <w:r w:rsidRPr="00B76080">
        <w:rPr>
          <w:rFonts w:ascii="Times New Roman" w:hAnsi="Times New Roman" w:cs="Times New Roman"/>
          <w:sz w:val="24"/>
          <w:szCs w:val="24"/>
        </w:rPr>
        <w:t xml:space="preserve">iii. Rajasimha Style : Structural Temples with special reference to Shore temple at Mahabalipuram, Kailashanatha Temple at Kanchi </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sz w:val="24"/>
          <w:szCs w:val="24"/>
        </w:rPr>
      </w:pPr>
      <w:r w:rsidRPr="00B76080">
        <w:rPr>
          <w:rFonts w:ascii="Times New Roman" w:hAnsi="Times New Roman" w:cs="Times New Roman"/>
          <w:sz w:val="24"/>
          <w:szCs w:val="24"/>
        </w:rPr>
        <w:t>iv. Nandivarman Style : Mukteshvara temple at Kanchi</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sz w:val="24"/>
          <w:szCs w:val="24"/>
        </w:rPr>
      </w:pPr>
    </w:p>
    <w:p w:rsidR="00B76080" w:rsidRPr="00B76080" w:rsidRDefault="00B76080" w:rsidP="00B76080">
      <w:pPr>
        <w:autoSpaceDE w:val="0"/>
        <w:autoSpaceDN w:val="0"/>
        <w:adjustRightInd w:val="0"/>
        <w:spacing w:after="0" w:line="240" w:lineRule="auto"/>
        <w:rPr>
          <w:rFonts w:ascii="Times New Roman" w:hAnsi="Times New Roman" w:cs="Times New Roman"/>
          <w:b/>
          <w:color w:val="000000"/>
          <w:sz w:val="24"/>
          <w:szCs w:val="24"/>
          <w:lang w:eastAsia="en-IN"/>
        </w:rPr>
      </w:pPr>
      <w:r w:rsidRPr="00B76080">
        <w:rPr>
          <w:rFonts w:ascii="Times New Roman" w:hAnsi="Times New Roman" w:cs="Times New Roman"/>
          <w:b/>
          <w:color w:val="000000"/>
          <w:sz w:val="24"/>
          <w:szCs w:val="24"/>
          <w:lang w:eastAsia="en-IN"/>
        </w:rPr>
        <w:t>UNIT V</w:t>
      </w:r>
    </w:p>
    <w:p w:rsidR="00B76080" w:rsidRPr="00B76080" w:rsidRDefault="00B76080" w:rsidP="00B76080">
      <w:pPr>
        <w:pStyle w:val="Default"/>
        <w:rPr>
          <w:rFonts w:ascii="Times New Roman" w:hAnsi="Times New Roman" w:cs="Times New Roman"/>
        </w:rPr>
      </w:pPr>
      <w:r w:rsidRPr="00B76080">
        <w:rPr>
          <w:rFonts w:ascii="Times New Roman" w:hAnsi="Times New Roman" w:cs="Times New Roman"/>
          <w:lang w:eastAsia="en-IN"/>
        </w:rPr>
        <w:t>Temple Architecture -V</w:t>
      </w:r>
    </w:p>
    <w:p w:rsidR="00B76080" w:rsidRPr="00B76080" w:rsidRDefault="00B76080" w:rsidP="00B76080">
      <w:pPr>
        <w:spacing w:before="64" w:after="0" w:line="240" w:lineRule="auto"/>
        <w:rPr>
          <w:rFonts w:ascii="Times New Roman" w:hAnsi="Times New Roman" w:cs="Times New Roman"/>
          <w:sz w:val="24"/>
          <w:szCs w:val="24"/>
        </w:rPr>
      </w:pPr>
      <w:r w:rsidRPr="00B76080">
        <w:rPr>
          <w:rFonts w:ascii="Times New Roman" w:hAnsi="Times New Roman" w:cs="Times New Roman"/>
          <w:sz w:val="24"/>
          <w:szCs w:val="24"/>
        </w:rPr>
        <w:t xml:space="preserve">a. Later Chalukyan or Hoyasala temples with special reference to Channakesava temple at Belur, Mysore, Hoyasalesvara Temple at Halebid, Mysore </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sz w:val="24"/>
          <w:szCs w:val="24"/>
          <w:lang w:val="en-US"/>
        </w:rPr>
      </w:pPr>
      <w:r w:rsidRPr="00B76080">
        <w:rPr>
          <w:rFonts w:ascii="Times New Roman" w:hAnsi="Times New Roman" w:cs="Times New Roman"/>
          <w:sz w:val="24"/>
          <w:szCs w:val="24"/>
          <w:lang w:val="en-US"/>
        </w:rPr>
        <w:t>b. Chola Temples with special reference to Brihadiswara Temple at Tanjore</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sz w:val="24"/>
          <w:szCs w:val="24"/>
          <w:lang w:val="en-US"/>
        </w:rPr>
      </w:pPr>
    </w:p>
    <w:p w:rsidR="00B76080" w:rsidRPr="00B76080" w:rsidRDefault="00B76080" w:rsidP="00B76080">
      <w:pPr>
        <w:autoSpaceDE w:val="0"/>
        <w:autoSpaceDN w:val="0"/>
        <w:adjustRightInd w:val="0"/>
        <w:spacing w:after="0" w:line="240" w:lineRule="auto"/>
        <w:rPr>
          <w:rFonts w:ascii="Times New Roman" w:hAnsi="Times New Roman" w:cs="Times New Roman"/>
          <w:b/>
          <w:bCs/>
          <w:color w:val="000000"/>
          <w:sz w:val="24"/>
          <w:szCs w:val="24"/>
          <w:lang w:eastAsia="en-IN"/>
        </w:rPr>
      </w:pPr>
      <w:r w:rsidRPr="00B76080">
        <w:rPr>
          <w:rFonts w:ascii="Times New Roman" w:hAnsi="Times New Roman" w:cs="Times New Roman"/>
          <w:b/>
          <w:bCs/>
          <w:color w:val="000000"/>
          <w:sz w:val="24"/>
          <w:szCs w:val="24"/>
          <w:lang w:eastAsia="en-IN"/>
        </w:rPr>
        <w:t xml:space="preserve">Course Outcome: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The studentswill become </w:t>
      </w:r>
      <w:r w:rsidRPr="00B76080">
        <w:rPr>
          <w:rFonts w:ascii="Times New Roman" w:hAnsi="Times New Roman" w:cs="Times New Roman"/>
          <w:color w:val="FF0000"/>
          <w:sz w:val="24"/>
          <w:szCs w:val="24"/>
          <w:lang w:eastAsia="en-IN"/>
        </w:rPr>
        <w:t>familiar</w:t>
      </w:r>
      <w:r w:rsidRPr="00B76080">
        <w:rPr>
          <w:rFonts w:ascii="Times New Roman" w:hAnsi="Times New Roman" w:cs="Times New Roman"/>
          <w:color w:val="000000"/>
          <w:sz w:val="24"/>
          <w:szCs w:val="24"/>
          <w:lang w:eastAsia="en-IN"/>
        </w:rPr>
        <w:t xml:space="preserve"> with the growth, features, styles and regional variations in the field of Indian Temple architecture. </w:t>
      </w:r>
    </w:p>
    <w:p w:rsidR="00B76080" w:rsidRPr="00B76080" w:rsidRDefault="00B76080" w:rsidP="00B76080">
      <w:pPr>
        <w:pStyle w:val="ListParagraph"/>
        <w:autoSpaceDE w:val="0"/>
        <w:autoSpaceDN w:val="0"/>
        <w:adjustRightInd w:val="0"/>
        <w:spacing w:after="0" w:line="240" w:lineRule="auto"/>
        <w:ind w:hanging="720"/>
        <w:rPr>
          <w:rFonts w:ascii="Times New Roman" w:hAnsi="Times New Roman" w:cs="Times New Roman"/>
          <w:sz w:val="24"/>
          <w:szCs w:val="24"/>
          <w:lang w:val="en-US"/>
        </w:rPr>
      </w:pPr>
    </w:p>
    <w:p w:rsidR="00B76080" w:rsidRPr="00B76080" w:rsidRDefault="00B76080" w:rsidP="00B76080">
      <w:pPr>
        <w:spacing w:after="0" w:line="240" w:lineRule="auto"/>
        <w:ind w:left="100"/>
        <w:rPr>
          <w:rFonts w:ascii="Times New Roman" w:hAnsi="Times New Roman" w:cs="Times New Roman"/>
          <w:b/>
          <w:sz w:val="24"/>
          <w:szCs w:val="24"/>
        </w:rPr>
      </w:pPr>
      <w:r w:rsidRPr="00B76080">
        <w:rPr>
          <w:rFonts w:ascii="Times New Roman" w:hAnsi="Times New Roman" w:cs="Times New Roman"/>
          <w:b/>
          <w:spacing w:val="3"/>
          <w:sz w:val="24"/>
          <w:szCs w:val="24"/>
        </w:rPr>
        <w:t>S</w:t>
      </w:r>
      <w:r w:rsidRPr="00B76080">
        <w:rPr>
          <w:rFonts w:ascii="Times New Roman" w:hAnsi="Times New Roman" w:cs="Times New Roman"/>
          <w:b/>
          <w:sz w:val="24"/>
          <w:szCs w:val="24"/>
        </w:rPr>
        <w:t>ugg</w:t>
      </w:r>
      <w:r w:rsidRPr="00B76080">
        <w:rPr>
          <w:rFonts w:ascii="Times New Roman" w:hAnsi="Times New Roman" w:cs="Times New Roman"/>
          <w:b/>
          <w:spacing w:val="1"/>
          <w:sz w:val="24"/>
          <w:szCs w:val="24"/>
        </w:rPr>
        <w:t>e</w:t>
      </w:r>
      <w:r w:rsidRPr="00B76080">
        <w:rPr>
          <w:rFonts w:ascii="Times New Roman" w:hAnsi="Times New Roman" w:cs="Times New Roman"/>
          <w:b/>
          <w:spacing w:val="2"/>
          <w:sz w:val="24"/>
          <w:szCs w:val="24"/>
        </w:rPr>
        <w:t>s</w:t>
      </w:r>
      <w:r w:rsidRPr="00B76080">
        <w:rPr>
          <w:rFonts w:ascii="Times New Roman" w:hAnsi="Times New Roman" w:cs="Times New Roman"/>
          <w:b/>
          <w:sz w:val="24"/>
          <w:szCs w:val="24"/>
        </w:rPr>
        <w:t>ted</w:t>
      </w:r>
      <w:r w:rsidRPr="00B76080">
        <w:rPr>
          <w:rFonts w:ascii="Times New Roman" w:hAnsi="Times New Roman" w:cs="Times New Roman"/>
          <w:b/>
          <w:spacing w:val="-1"/>
          <w:sz w:val="24"/>
          <w:szCs w:val="24"/>
        </w:rPr>
        <w:t>r</w:t>
      </w:r>
      <w:r w:rsidRPr="00B76080">
        <w:rPr>
          <w:rFonts w:ascii="Times New Roman" w:hAnsi="Times New Roman" w:cs="Times New Roman"/>
          <w:b/>
          <w:spacing w:val="1"/>
          <w:sz w:val="24"/>
          <w:szCs w:val="24"/>
        </w:rPr>
        <w:t>ea</w:t>
      </w:r>
      <w:r w:rsidRPr="00B76080">
        <w:rPr>
          <w:rFonts w:ascii="Times New Roman" w:hAnsi="Times New Roman" w:cs="Times New Roman"/>
          <w:b/>
          <w:sz w:val="24"/>
          <w:szCs w:val="24"/>
        </w:rPr>
        <w:t>d</w:t>
      </w:r>
      <w:r w:rsidRPr="00B76080">
        <w:rPr>
          <w:rFonts w:ascii="Times New Roman" w:hAnsi="Times New Roman" w:cs="Times New Roman"/>
          <w:b/>
          <w:spacing w:val="4"/>
          <w:sz w:val="24"/>
          <w:szCs w:val="24"/>
        </w:rPr>
        <w:t>i</w:t>
      </w:r>
      <w:r w:rsidRPr="00B76080">
        <w:rPr>
          <w:rFonts w:ascii="Times New Roman" w:hAnsi="Times New Roman" w:cs="Times New Roman"/>
          <w:b/>
          <w:sz w:val="24"/>
          <w:szCs w:val="24"/>
        </w:rPr>
        <w:t>ngs:</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z w:val="24"/>
          <w:szCs w:val="24"/>
        </w:rPr>
        <w:t>K</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m</w:t>
      </w:r>
      <w:r w:rsidRPr="00B76080">
        <w:rPr>
          <w:rFonts w:ascii="Times New Roman" w:hAnsi="Times New Roman" w:cs="Times New Roman"/>
          <w:spacing w:val="2"/>
          <w:sz w:val="24"/>
          <w:szCs w:val="24"/>
        </w:rPr>
        <w:t>r</w:t>
      </w:r>
      <w:r w:rsidRPr="00B76080">
        <w:rPr>
          <w:rFonts w:ascii="Times New Roman" w:hAnsi="Times New Roman" w:cs="Times New Roman"/>
          <w:sz w:val="24"/>
          <w:szCs w:val="24"/>
        </w:rPr>
        <w:t>i</w:t>
      </w:r>
      <w:r w:rsidRPr="00B76080">
        <w:rPr>
          <w:rFonts w:ascii="Times New Roman" w:hAnsi="Times New Roman" w:cs="Times New Roman"/>
          <w:spacing w:val="-2"/>
          <w:sz w:val="24"/>
          <w:szCs w:val="24"/>
        </w:rPr>
        <w:t>s</w:t>
      </w:r>
      <w:r w:rsidRPr="00B76080">
        <w:rPr>
          <w:rFonts w:ascii="Times New Roman" w:hAnsi="Times New Roman" w:cs="Times New Roman"/>
          <w:spacing w:val="-1"/>
          <w:sz w:val="24"/>
          <w:szCs w:val="24"/>
        </w:rPr>
        <w:t>c</w:t>
      </w:r>
      <w:r w:rsidRPr="00B76080">
        <w:rPr>
          <w:rFonts w:ascii="Times New Roman" w:hAnsi="Times New Roman" w:cs="Times New Roman"/>
          <w:sz w:val="24"/>
          <w:szCs w:val="24"/>
        </w:rPr>
        <w:t>h,</w:t>
      </w:r>
      <w:r w:rsidRPr="00B76080">
        <w:rPr>
          <w:rFonts w:ascii="Times New Roman" w:hAnsi="Times New Roman" w:cs="Times New Roman"/>
          <w:spacing w:val="1"/>
          <w:sz w:val="24"/>
          <w:szCs w:val="24"/>
        </w:rPr>
        <w:t>S</w:t>
      </w:r>
      <w:r w:rsidRPr="00B76080">
        <w:rPr>
          <w:rFonts w:ascii="Times New Roman" w:hAnsi="Times New Roman" w:cs="Times New Roman"/>
          <w:sz w:val="24"/>
          <w:szCs w:val="24"/>
        </w:rPr>
        <w:t>tell</w:t>
      </w:r>
      <w:r w:rsidRPr="00B76080">
        <w:rPr>
          <w:rFonts w:ascii="Times New Roman" w:hAnsi="Times New Roman" w:cs="Times New Roman"/>
          <w:spacing w:val="-5"/>
          <w:sz w:val="24"/>
          <w:szCs w:val="24"/>
        </w:rPr>
        <w:t>a</w:t>
      </w:r>
      <w:r w:rsidRPr="00B76080">
        <w:rPr>
          <w:rFonts w:ascii="Times New Roman" w:hAnsi="Times New Roman" w:cs="Times New Roman"/>
          <w:sz w:val="24"/>
          <w:szCs w:val="24"/>
        </w:rPr>
        <w:t>.</w:t>
      </w:r>
      <w:r w:rsidRPr="00B76080">
        <w:rPr>
          <w:rFonts w:ascii="Times New Roman" w:hAnsi="Times New Roman" w:cs="Times New Roman"/>
          <w:w w:val="96"/>
          <w:sz w:val="24"/>
          <w:szCs w:val="24"/>
        </w:rPr>
        <w:t>Hindu</w:t>
      </w:r>
      <w:r w:rsidRPr="00B76080">
        <w:rPr>
          <w:rFonts w:ascii="Times New Roman" w:hAnsi="Times New Roman" w:cs="Times New Roman"/>
          <w:spacing w:val="2"/>
          <w:sz w:val="24"/>
          <w:szCs w:val="24"/>
        </w:rPr>
        <w:t>T</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mp</w:t>
      </w:r>
      <w:r w:rsidRPr="00B76080">
        <w:rPr>
          <w:rFonts w:ascii="Times New Roman" w:hAnsi="Times New Roman" w:cs="Times New Roman"/>
          <w:spacing w:val="1"/>
          <w:sz w:val="24"/>
          <w:szCs w:val="24"/>
        </w:rPr>
        <w:t>l</w:t>
      </w:r>
      <w:r w:rsidRPr="00B76080">
        <w:rPr>
          <w:rFonts w:ascii="Times New Roman" w:hAnsi="Times New Roman" w:cs="Times New Roman"/>
          <w:sz w:val="24"/>
          <w:szCs w:val="24"/>
        </w:rPr>
        <w:t>e.</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pacing w:val="-2"/>
          <w:sz w:val="24"/>
          <w:szCs w:val="24"/>
        </w:rPr>
        <w:t>B</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own,</w:t>
      </w:r>
      <w:r w:rsidRPr="00B76080">
        <w:rPr>
          <w:rFonts w:ascii="Times New Roman" w:hAnsi="Times New Roman" w:cs="Times New Roman"/>
          <w:spacing w:val="1"/>
          <w:sz w:val="24"/>
          <w:szCs w:val="24"/>
        </w:rPr>
        <w:t>P</w:t>
      </w:r>
      <w:r w:rsidRPr="00B76080">
        <w:rPr>
          <w:rFonts w:ascii="Times New Roman" w:hAnsi="Times New Roman" w:cs="Times New Roman"/>
          <w:spacing w:val="-1"/>
          <w:sz w:val="24"/>
          <w:szCs w:val="24"/>
        </w:rPr>
        <w:t>e</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c</w:t>
      </w:r>
      <w:r w:rsidRPr="00B76080">
        <w:rPr>
          <w:rFonts w:ascii="Times New Roman" w:hAnsi="Times New Roman" w:cs="Times New Roman"/>
          <w:spacing w:val="-5"/>
          <w:sz w:val="24"/>
          <w:szCs w:val="24"/>
        </w:rPr>
        <w:t>y</w:t>
      </w:r>
      <w:r w:rsidRPr="00B76080">
        <w:rPr>
          <w:rFonts w:ascii="Times New Roman" w:hAnsi="Times New Roman" w:cs="Times New Roman"/>
          <w:sz w:val="24"/>
          <w:szCs w:val="24"/>
        </w:rPr>
        <w:t>.</w:t>
      </w:r>
      <w:r w:rsidRPr="00B76080">
        <w:rPr>
          <w:rFonts w:ascii="Times New Roman" w:hAnsi="Times New Roman" w:cs="Times New Roman"/>
          <w:spacing w:val="1"/>
          <w:w w:val="95"/>
          <w:sz w:val="24"/>
          <w:szCs w:val="24"/>
        </w:rPr>
        <w:t>I</w:t>
      </w:r>
      <w:r w:rsidRPr="00B76080">
        <w:rPr>
          <w:rFonts w:ascii="Times New Roman" w:hAnsi="Times New Roman" w:cs="Times New Roman"/>
          <w:w w:val="95"/>
          <w:sz w:val="24"/>
          <w:szCs w:val="24"/>
        </w:rPr>
        <w:t>n</w:t>
      </w:r>
      <w:r w:rsidRPr="00B76080">
        <w:rPr>
          <w:rFonts w:ascii="Times New Roman" w:hAnsi="Times New Roman" w:cs="Times New Roman"/>
          <w:spacing w:val="-5"/>
          <w:w w:val="95"/>
          <w:sz w:val="24"/>
          <w:szCs w:val="24"/>
        </w:rPr>
        <w:t>d</w:t>
      </w:r>
      <w:r w:rsidRPr="00B76080">
        <w:rPr>
          <w:rFonts w:ascii="Times New Roman" w:hAnsi="Times New Roman" w:cs="Times New Roman"/>
          <w:w w:val="95"/>
          <w:sz w:val="24"/>
          <w:szCs w:val="24"/>
        </w:rPr>
        <w:t>ianA</w:t>
      </w:r>
      <w:r w:rsidRPr="00B76080">
        <w:rPr>
          <w:rFonts w:ascii="Times New Roman" w:hAnsi="Times New Roman" w:cs="Times New Roman"/>
          <w:spacing w:val="1"/>
          <w:w w:val="95"/>
          <w:sz w:val="24"/>
          <w:szCs w:val="24"/>
        </w:rPr>
        <w:t>r</w:t>
      </w:r>
      <w:r w:rsidRPr="00B76080">
        <w:rPr>
          <w:rFonts w:ascii="Times New Roman" w:hAnsi="Times New Roman" w:cs="Times New Roman"/>
          <w:spacing w:val="-1"/>
          <w:w w:val="95"/>
          <w:sz w:val="24"/>
          <w:szCs w:val="24"/>
        </w:rPr>
        <w:t>c</w:t>
      </w:r>
      <w:r w:rsidRPr="00B76080">
        <w:rPr>
          <w:rFonts w:ascii="Times New Roman" w:hAnsi="Times New Roman" w:cs="Times New Roman"/>
          <w:w w:val="95"/>
          <w:sz w:val="24"/>
          <w:szCs w:val="24"/>
        </w:rPr>
        <w:t>hi</w:t>
      </w:r>
      <w:r w:rsidRPr="00B76080">
        <w:rPr>
          <w:rFonts w:ascii="Times New Roman" w:hAnsi="Times New Roman" w:cs="Times New Roman"/>
          <w:spacing w:val="1"/>
          <w:w w:val="95"/>
          <w:sz w:val="24"/>
          <w:szCs w:val="24"/>
        </w:rPr>
        <w:t>t</w:t>
      </w:r>
      <w:r w:rsidRPr="00B76080">
        <w:rPr>
          <w:rFonts w:ascii="Times New Roman" w:hAnsi="Times New Roman" w:cs="Times New Roman"/>
          <w:spacing w:val="-1"/>
          <w:w w:val="95"/>
          <w:sz w:val="24"/>
          <w:szCs w:val="24"/>
        </w:rPr>
        <w:t>ec</w:t>
      </w:r>
      <w:r w:rsidRPr="00B76080">
        <w:rPr>
          <w:rFonts w:ascii="Times New Roman" w:hAnsi="Times New Roman" w:cs="Times New Roman"/>
          <w:w w:val="95"/>
          <w:sz w:val="24"/>
          <w:szCs w:val="24"/>
        </w:rPr>
        <w:t>tu</w:t>
      </w:r>
      <w:r w:rsidRPr="00B76080">
        <w:rPr>
          <w:rFonts w:ascii="Times New Roman" w:hAnsi="Times New Roman" w:cs="Times New Roman"/>
          <w:spacing w:val="2"/>
          <w:w w:val="95"/>
          <w:sz w:val="24"/>
          <w:szCs w:val="24"/>
        </w:rPr>
        <w:t>r</w:t>
      </w:r>
      <w:r w:rsidRPr="00B76080">
        <w:rPr>
          <w:rFonts w:ascii="Times New Roman" w:hAnsi="Times New Roman" w:cs="Times New Roman"/>
          <w:spacing w:val="-4"/>
          <w:w w:val="95"/>
          <w:sz w:val="24"/>
          <w:szCs w:val="24"/>
        </w:rPr>
        <w:t>e</w:t>
      </w:r>
      <w:r w:rsidRPr="00B76080">
        <w:rPr>
          <w:rFonts w:ascii="Times New Roman" w:hAnsi="Times New Roman" w:cs="Times New Roman"/>
          <w:w w:val="95"/>
          <w:sz w:val="24"/>
          <w:szCs w:val="24"/>
        </w:rPr>
        <w:t>,</w:t>
      </w:r>
      <w:r w:rsidRPr="00B76080">
        <w:rPr>
          <w:rFonts w:ascii="Times New Roman" w:hAnsi="Times New Roman" w:cs="Times New Roman"/>
          <w:sz w:val="24"/>
          <w:szCs w:val="24"/>
        </w:rPr>
        <w:t>Vo</w:t>
      </w:r>
      <w:r w:rsidRPr="00B76080">
        <w:rPr>
          <w:rFonts w:ascii="Times New Roman" w:hAnsi="Times New Roman" w:cs="Times New Roman"/>
          <w:spacing w:val="-5"/>
          <w:sz w:val="24"/>
          <w:szCs w:val="24"/>
        </w:rPr>
        <w:t>l</w:t>
      </w:r>
      <w:r w:rsidRPr="00B76080">
        <w:rPr>
          <w:rFonts w:ascii="Times New Roman" w:hAnsi="Times New Roman" w:cs="Times New Roman"/>
          <w:sz w:val="24"/>
          <w:szCs w:val="24"/>
        </w:rPr>
        <w:t>.</w:t>
      </w:r>
      <w:r w:rsidRPr="00B76080">
        <w:rPr>
          <w:rFonts w:ascii="Times New Roman" w:hAnsi="Times New Roman" w:cs="Times New Roman"/>
          <w:spacing w:val="-3"/>
          <w:sz w:val="24"/>
          <w:szCs w:val="24"/>
        </w:rPr>
        <w:t>I</w:t>
      </w:r>
      <w:r w:rsidRPr="00B76080">
        <w:rPr>
          <w:rFonts w:ascii="Times New Roman" w:hAnsi="Times New Roman" w:cs="Times New Roman"/>
          <w:sz w:val="24"/>
          <w:szCs w:val="24"/>
        </w:rPr>
        <w:t>.</w:t>
      </w:r>
    </w:p>
    <w:p w:rsidR="00B76080" w:rsidRPr="00B76080" w:rsidRDefault="00B76080" w:rsidP="00B76080">
      <w:pPr>
        <w:spacing w:before="2" w:after="0" w:line="240" w:lineRule="auto"/>
        <w:ind w:left="100" w:right="-708"/>
        <w:rPr>
          <w:rFonts w:ascii="Times New Roman" w:hAnsi="Times New Roman" w:cs="Times New Roman"/>
          <w:sz w:val="24"/>
          <w:szCs w:val="24"/>
        </w:rPr>
      </w:pPr>
      <w:r w:rsidRPr="00B76080">
        <w:rPr>
          <w:rFonts w:ascii="Times New Roman" w:hAnsi="Times New Roman" w:cs="Times New Roman"/>
          <w:sz w:val="24"/>
          <w:szCs w:val="24"/>
        </w:rPr>
        <w:t>G</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ngol</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,O</w:t>
      </w:r>
      <w:r w:rsidRPr="00B76080">
        <w:rPr>
          <w:rFonts w:ascii="Times New Roman" w:hAnsi="Times New Roman" w:cs="Times New Roman"/>
          <w:spacing w:val="-6"/>
          <w:sz w:val="24"/>
          <w:szCs w:val="24"/>
        </w:rPr>
        <w:t>C</w:t>
      </w:r>
      <w:r w:rsidRPr="00B76080">
        <w:rPr>
          <w:rFonts w:ascii="Times New Roman" w:hAnsi="Times New Roman" w:cs="Times New Roman"/>
          <w:sz w:val="24"/>
          <w:szCs w:val="24"/>
        </w:rPr>
        <w:t>.</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ndian</w:t>
      </w:r>
      <w:r w:rsidRPr="00B76080">
        <w:rPr>
          <w:rFonts w:ascii="Times New Roman" w:hAnsi="Times New Roman" w:cs="Times New Roman"/>
          <w:sz w:val="24"/>
          <w:szCs w:val="24"/>
        </w:rPr>
        <w:t>A</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c</w:t>
      </w:r>
      <w:r w:rsidRPr="00B76080">
        <w:rPr>
          <w:rFonts w:ascii="Times New Roman" w:hAnsi="Times New Roman" w:cs="Times New Roman"/>
          <w:sz w:val="24"/>
          <w:szCs w:val="24"/>
        </w:rPr>
        <w:t>hi</w:t>
      </w:r>
      <w:r w:rsidRPr="00B76080">
        <w:rPr>
          <w:rFonts w:ascii="Times New Roman" w:hAnsi="Times New Roman" w:cs="Times New Roman"/>
          <w:spacing w:val="1"/>
          <w:sz w:val="24"/>
          <w:szCs w:val="24"/>
        </w:rPr>
        <w:t>t</w:t>
      </w:r>
      <w:r w:rsidRPr="00B76080">
        <w:rPr>
          <w:rFonts w:ascii="Times New Roman" w:hAnsi="Times New Roman" w:cs="Times New Roman"/>
          <w:spacing w:val="-1"/>
          <w:sz w:val="24"/>
          <w:szCs w:val="24"/>
        </w:rPr>
        <w:t>ec</w:t>
      </w:r>
      <w:r w:rsidRPr="00B76080">
        <w:rPr>
          <w:rFonts w:ascii="Times New Roman" w:hAnsi="Times New Roman" w:cs="Times New Roman"/>
          <w:sz w:val="24"/>
          <w:szCs w:val="24"/>
        </w:rPr>
        <w:t>tu</w:t>
      </w:r>
      <w:r w:rsidRPr="00B76080">
        <w:rPr>
          <w:rFonts w:ascii="Times New Roman" w:hAnsi="Times New Roman" w:cs="Times New Roman"/>
          <w:spacing w:val="2"/>
          <w:sz w:val="24"/>
          <w:szCs w:val="24"/>
        </w:rPr>
        <w:t>r</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 H</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v</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l</w:t>
      </w:r>
      <w:r w:rsidRPr="00B76080">
        <w:rPr>
          <w:rFonts w:ascii="Times New Roman" w:hAnsi="Times New Roman" w:cs="Times New Roman"/>
          <w:spacing w:val="1"/>
          <w:sz w:val="24"/>
          <w:szCs w:val="24"/>
        </w:rPr>
        <w:t>l</w:t>
      </w:r>
      <w:r w:rsidRPr="00B76080">
        <w:rPr>
          <w:rFonts w:ascii="Times New Roman" w:hAnsi="Times New Roman" w:cs="Times New Roman"/>
          <w:sz w:val="24"/>
          <w:szCs w:val="24"/>
        </w:rPr>
        <w:t xml:space="preserve">,E </w:t>
      </w:r>
      <w:r w:rsidRPr="00B76080">
        <w:rPr>
          <w:rFonts w:ascii="Times New Roman" w:hAnsi="Times New Roman" w:cs="Times New Roman"/>
          <w:spacing w:val="-2"/>
          <w:sz w:val="24"/>
          <w:szCs w:val="24"/>
        </w:rPr>
        <w:t>B</w:t>
      </w:r>
      <w:r w:rsidRPr="00B76080">
        <w:rPr>
          <w:rFonts w:ascii="Times New Roman" w:hAnsi="Times New Roman" w:cs="Times New Roman"/>
          <w:sz w:val="24"/>
          <w:szCs w:val="24"/>
        </w:rPr>
        <w:t>.</w:t>
      </w:r>
      <w:r w:rsidRPr="00B76080">
        <w:rPr>
          <w:rFonts w:ascii="Times New Roman" w:hAnsi="Times New Roman" w:cs="Times New Roman"/>
          <w:w w:val="95"/>
          <w:sz w:val="24"/>
          <w:szCs w:val="24"/>
        </w:rPr>
        <w:t>H</w:t>
      </w:r>
      <w:r w:rsidRPr="00B76080">
        <w:rPr>
          <w:rFonts w:ascii="Times New Roman" w:hAnsi="Times New Roman" w:cs="Times New Roman"/>
          <w:spacing w:val="-1"/>
          <w:w w:val="95"/>
          <w:sz w:val="24"/>
          <w:szCs w:val="24"/>
        </w:rPr>
        <w:t>a</w:t>
      </w:r>
      <w:r w:rsidRPr="00B76080">
        <w:rPr>
          <w:rFonts w:ascii="Times New Roman" w:hAnsi="Times New Roman" w:cs="Times New Roman"/>
          <w:w w:val="95"/>
          <w:sz w:val="24"/>
          <w:szCs w:val="24"/>
        </w:rPr>
        <w:t>ndbook</w:t>
      </w:r>
      <w:r w:rsidRPr="00B76080">
        <w:rPr>
          <w:rFonts w:ascii="Times New Roman" w:hAnsi="Times New Roman" w:cs="Times New Roman"/>
          <w:sz w:val="24"/>
          <w:szCs w:val="24"/>
        </w:rPr>
        <w:t>of</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ndian</w:t>
      </w:r>
      <w:r w:rsidRPr="00B76080">
        <w:rPr>
          <w:rFonts w:ascii="Times New Roman" w:hAnsi="Times New Roman" w:cs="Times New Roman"/>
          <w:spacing w:val="-5"/>
          <w:sz w:val="24"/>
          <w:szCs w:val="24"/>
        </w:rPr>
        <w:t>A</w:t>
      </w:r>
      <w:r w:rsidRPr="00B76080">
        <w:rPr>
          <w:rFonts w:ascii="Times New Roman" w:hAnsi="Times New Roman" w:cs="Times New Roman"/>
          <w:spacing w:val="1"/>
          <w:sz w:val="24"/>
          <w:szCs w:val="24"/>
        </w:rPr>
        <w:t>r</w:t>
      </w:r>
      <w:r w:rsidRPr="00B76080">
        <w:rPr>
          <w:rFonts w:ascii="Times New Roman" w:hAnsi="Times New Roman" w:cs="Times New Roman"/>
          <w:spacing w:val="3"/>
          <w:sz w:val="24"/>
          <w:szCs w:val="24"/>
        </w:rPr>
        <w:t>t</w:t>
      </w:r>
      <w:r w:rsidRPr="00B76080">
        <w:rPr>
          <w:rFonts w:ascii="Times New Roman" w:hAnsi="Times New Roman" w:cs="Times New Roman"/>
          <w:sz w:val="24"/>
          <w:szCs w:val="24"/>
        </w:rPr>
        <w:t>. A</w:t>
      </w:r>
      <w:r w:rsidRPr="00B76080">
        <w:rPr>
          <w:rFonts w:ascii="Times New Roman" w:hAnsi="Times New Roman" w:cs="Times New Roman"/>
          <w:spacing w:val="-1"/>
          <w:sz w:val="24"/>
          <w:szCs w:val="24"/>
        </w:rPr>
        <w:t>c</w:t>
      </w:r>
      <w:r w:rsidRPr="00B76080">
        <w:rPr>
          <w:rFonts w:ascii="Times New Roman" w:hAnsi="Times New Roman" w:cs="Times New Roman"/>
          <w:sz w:val="24"/>
          <w:szCs w:val="24"/>
        </w:rPr>
        <w:t>h</w:t>
      </w:r>
      <w:r w:rsidRPr="00B76080">
        <w:rPr>
          <w:rFonts w:ascii="Times New Roman" w:hAnsi="Times New Roman" w:cs="Times New Roman"/>
          <w:spacing w:val="-1"/>
          <w:sz w:val="24"/>
          <w:szCs w:val="24"/>
        </w:rPr>
        <w:t>a</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y</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,P</w:t>
      </w:r>
      <w:r w:rsidRPr="00B76080">
        <w:rPr>
          <w:rFonts w:ascii="Times New Roman" w:hAnsi="Times New Roman" w:cs="Times New Roman"/>
          <w:spacing w:val="-5"/>
          <w:sz w:val="24"/>
          <w:szCs w:val="24"/>
        </w:rPr>
        <w:t>K</w:t>
      </w:r>
      <w:r w:rsidRPr="00B76080">
        <w:rPr>
          <w:rFonts w:ascii="Times New Roman" w:hAnsi="Times New Roman" w:cs="Times New Roman"/>
          <w:sz w:val="24"/>
          <w:szCs w:val="24"/>
        </w:rPr>
        <w:t>.</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ndian</w:t>
      </w:r>
      <w:r w:rsidRPr="00B76080">
        <w:rPr>
          <w:rFonts w:ascii="Times New Roman" w:hAnsi="Times New Roman" w:cs="Times New Roman"/>
          <w:sz w:val="24"/>
          <w:szCs w:val="24"/>
        </w:rPr>
        <w:t>A</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c</w:t>
      </w:r>
      <w:r w:rsidRPr="00B76080">
        <w:rPr>
          <w:rFonts w:ascii="Times New Roman" w:hAnsi="Times New Roman" w:cs="Times New Roman"/>
          <w:sz w:val="24"/>
          <w:szCs w:val="24"/>
        </w:rPr>
        <w:t>hi</w:t>
      </w:r>
      <w:r w:rsidRPr="00B76080">
        <w:rPr>
          <w:rFonts w:ascii="Times New Roman" w:hAnsi="Times New Roman" w:cs="Times New Roman"/>
          <w:spacing w:val="1"/>
          <w:sz w:val="24"/>
          <w:szCs w:val="24"/>
        </w:rPr>
        <w:t>t</w:t>
      </w:r>
      <w:r w:rsidRPr="00B76080">
        <w:rPr>
          <w:rFonts w:ascii="Times New Roman" w:hAnsi="Times New Roman" w:cs="Times New Roman"/>
          <w:spacing w:val="-1"/>
          <w:sz w:val="24"/>
          <w:szCs w:val="24"/>
        </w:rPr>
        <w:t>ec</w:t>
      </w:r>
      <w:r w:rsidRPr="00B76080">
        <w:rPr>
          <w:rFonts w:ascii="Times New Roman" w:hAnsi="Times New Roman" w:cs="Times New Roman"/>
          <w:sz w:val="24"/>
          <w:szCs w:val="24"/>
        </w:rPr>
        <w:t>tu</w:t>
      </w:r>
      <w:r w:rsidRPr="00B76080">
        <w:rPr>
          <w:rFonts w:ascii="Times New Roman" w:hAnsi="Times New Roman" w:cs="Times New Roman"/>
          <w:spacing w:val="2"/>
          <w:sz w:val="24"/>
          <w:szCs w:val="24"/>
        </w:rPr>
        <w:t>r</w:t>
      </w:r>
      <w:r w:rsidRPr="00B76080">
        <w:rPr>
          <w:rFonts w:ascii="Times New Roman" w:hAnsi="Times New Roman" w:cs="Times New Roman"/>
          <w:spacing w:val="-4"/>
          <w:sz w:val="24"/>
          <w:szCs w:val="24"/>
        </w:rPr>
        <w:t>e</w:t>
      </w:r>
      <w:r w:rsidRPr="00B76080">
        <w:rPr>
          <w:rFonts w:ascii="Times New Roman" w:hAnsi="Times New Roman" w:cs="Times New Roman"/>
          <w:sz w:val="24"/>
          <w:szCs w:val="24"/>
        </w:rPr>
        <w:t>.</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pacing w:val="-2"/>
          <w:sz w:val="24"/>
          <w:szCs w:val="24"/>
        </w:rPr>
        <w:lastRenderedPageBreak/>
        <w:t>R</w:t>
      </w:r>
      <w:r w:rsidRPr="00B76080">
        <w:rPr>
          <w:rFonts w:ascii="Times New Roman" w:hAnsi="Times New Roman" w:cs="Times New Roman"/>
          <w:sz w:val="24"/>
          <w:szCs w:val="24"/>
        </w:rPr>
        <w:t>owl</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nd,</w:t>
      </w:r>
      <w:r w:rsidRPr="00B76080">
        <w:rPr>
          <w:rFonts w:ascii="Times New Roman" w:hAnsi="Times New Roman" w:cs="Times New Roman"/>
          <w:spacing w:val="-2"/>
          <w:sz w:val="24"/>
          <w:szCs w:val="24"/>
        </w:rPr>
        <w:t>B</w:t>
      </w:r>
      <w:r w:rsidRPr="00B76080">
        <w:rPr>
          <w:rFonts w:ascii="Times New Roman" w:hAnsi="Times New Roman" w:cs="Times New Roman"/>
          <w:sz w:val="24"/>
          <w:szCs w:val="24"/>
        </w:rPr>
        <w:t>.</w:t>
      </w:r>
      <w:r w:rsidRPr="00B76080">
        <w:rPr>
          <w:rFonts w:ascii="Times New Roman" w:hAnsi="Times New Roman" w:cs="Times New Roman"/>
          <w:spacing w:val="2"/>
          <w:sz w:val="24"/>
          <w:szCs w:val="24"/>
        </w:rPr>
        <w:t>T</w:t>
      </w:r>
      <w:r w:rsidRPr="00B76080">
        <w:rPr>
          <w:rFonts w:ascii="Times New Roman" w:hAnsi="Times New Roman" w:cs="Times New Roman"/>
          <w:sz w:val="24"/>
          <w:szCs w:val="24"/>
        </w:rPr>
        <w:t>heA</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t</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nd</w:t>
      </w:r>
      <w:r w:rsidRPr="00B76080">
        <w:rPr>
          <w:rFonts w:ascii="Times New Roman" w:hAnsi="Times New Roman" w:cs="Times New Roman"/>
          <w:w w:val="96"/>
          <w:sz w:val="24"/>
          <w:szCs w:val="24"/>
        </w:rPr>
        <w:t>A</w:t>
      </w:r>
      <w:r w:rsidRPr="00B76080">
        <w:rPr>
          <w:rFonts w:ascii="Times New Roman" w:hAnsi="Times New Roman" w:cs="Times New Roman"/>
          <w:spacing w:val="1"/>
          <w:w w:val="96"/>
          <w:sz w:val="24"/>
          <w:szCs w:val="24"/>
        </w:rPr>
        <w:t>r</w:t>
      </w:r>
      <w:r w:rsidRPr="00B76080">
        <w:rPr>
          <w:rFonts w:ascii="Times New Roman" w:hAnsi="Times New Roman" w:cs="Times New Roman"/>
          <w:spacing w:val="-1"/>
          <w:w w:val="96"/>
          <w:sz w:val="24"/>
          <w:szCs w:val="24"/>
        </w:rPr>
        <w:t>c</w:t>
      </w:r>
      <w:r w:rsidRPr="00B76080">
        <w:rPr>
          <w:rFonts w:ascii="Times New Roman" w:hAnsi="Times New Roman" w:cs="Times New Roman"/>
          <w:w w:val="96"/>
          <w:sz w:val="24"/>
          <w:szCs w:val="24"/>
        </w:rPr>
        <w:t>hi</w:t>
      </w:r>
      <w:r w:rsidRPr="00B76080">
        <w:rPr>
          <w:rFonts w:ascii="Times New Roman" w:hAnsi="Times New Roman" w:cs="Times New Roman"/>
          <w:spacing w:val="1"/>
          <w:w w:val="96"/>
          <w:sz w:val="24"/>
          <w:szCs w:val="24"/>
        </w:rPr>
        <w:t>t</w:t>
      </w:r>
      <w:r w:rsidRPr="00B76080">
        <w:rPr>
          <w:rFonts w:ascii="Times New Roman" w:hAnsi="Times New Roman" w:cs="Times New Roman"/>
          <w:spacing w:val="-1"/>
          <w:w w:val="96"/>
          <w:sz w:val="24"/>
          <w:szCs w:val="24"/>
        </w:rPr>
        <w:t>ec</w:t>
      </w:r>
      <w:r w:rsidRPr="00B76080">
        <w:rPr>
          <w:rFonts w:ascii="Times New Roman" w:hAnsi="Times New Roman" w:cs="Times New Roman"/>
          <w:w w:val="96"/>
          <w:sz w:val="24"/>
          <w:szCs w:val="24"/>
        </w:rPr>
        <w:t>tu</w:t>
      </w:r>
      <w:r w:rsidRPr="00B76080">
        <w:rPr>
          <w:rFonts w:ascii="Times New Roman" w:hAnsi="Times New Roman" w:cs="Times New Roman"/>
          <w:spacing w:val="2"/>
          <w:w w:val="96"/>
          <w:sz w:val="24"/>
          <w:szCs w:val="24"/>
        </w:rPr>
        <w:t>r</w:t>
      </w:r>
      <w:r w:rsidRPr="00B76080">
        <w:rPr>
          <w:rFonts w:ascii="Times New Roman" w:hAnsi="Times New Roman" w:cs="Times New Roman"/>
          <w:w w:val="96"/>
          <w:sz w:val="24"/>
          <w:szCs w:val="24"/>
        </w:rPr>
        <w:t>e</w:t>
      </w:r>
      <w:r w:rsidRPr="00B76080">
        <w:rPr>
          <w:rFonts w:ascii="Times New Roman" w:hAnsi="Times New Roman" w:cs="Times New Roman"/>
          <w:sz w:val="24"/>
          <w:szCs w:val="24"/>
        </w:rPr>
        <w:t>of</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ndi</w:t>
      </w:r>
      <w:r w:rsidRPr="00B76080">
        <w:rPr>
          <w:rFonts w:ascii="Times New Roman" w:hAnsi="Times New Roman" w:cs="Times New Roman"/>
          <w:spacing w:val="4"/>
          <w:sz w:val="24"/>
          <w:szCs w:val="24"/>
        </w:rPr>
        <w:t>a</w:t>
      </w:r>
      <w:r w:rsidRPr="00B76080">
        <w:rPr>
          <w:rFonts w:ascii="Times New Roman" w:hAnsi="Times New Roman" w:cs="Times New Roman"/>
          <w:sz w:val="24"/>
          <w:szCs w:val="24"/>
        </w:rPr>
        <w:t>.</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pacing w:val="2"/>
          <w:sz w:val="24"/>
          <w:szCs w:val="24"/>
        </w:rPr>
        <w:t>Z</w:t>
      </w:r>
      <w:r w:rsidRPr="00B76080">
        <w:rPr>
          <w:rFonts w:ascii="Times New Roman" w:hAnsi="Times New Roman" w:cs="Times New Roman"/>
          <w:sz w:val="24"/>
          <w:szCs w:val="24"/>
        </w:rPr>
        <w:t>i</w:t>
      </w:r>
      <w:r w:rsidRPr="00B76080">
        <w:rPr>
          <w:rFonts w:ascii="Times New Roman" w:hAnsi="Times New Roman" w:cs="Times New Roman"/>
          <w:spacing w:val="1"/>
          <w:sz w:val="24"/>
          <w:szCs w:val="24"/>
        </w:rPr>
        <w:t>m</w:t>
      </w:r>
      <w:r w:rsidRPr="00B76080">
        <w:rPr>
          <w:rFonts w:ascii="Times New Roman" w:hAnsi="Times New Roman" w:cs="Times New Roman"/>
          <w:sz w:val="24"/>
          <w:szCs w:val="24"/>
        </w:rPr>
        <w:t>me</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 H.</w:t>
      </w:r>
      <w:r w:rsidRPr="00B76080">
        <w:rPr>
          <w:rFonts w:ascii="Times New Roman" w:hAnsi="Times New Roman" w:cs="Times New Roman"/>
          <w:spacing w:val="2"/>
          <w:sz w:val="24"/>
          <w:szCs w:val="24"/>
        </w:rPr>
        <w:t>T</w:t>
      </w:r>
      <w:r w:rsidRPr="00B76080">
        <w:rPr>
          <w:rFonts w:ascii="Times New Roman" w:hAnsi="Times New Roman" w:cs="Times New Roman"/>
          <w:sz w:val="24"/>
          <w:szCs w:val="24"/>
        </w:rPr>
        <w:t>heA</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tof</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ndian</w:t>
      </w:r>
      <w:r w:rsidRPr="00B76080">
        <w:rPr>
          <w:rFonts w:ascii="Times New Roman" w:hAnsi="Times New Roman" w:cs="Times New Roman"/>
          <w:sz w:val="24"/>
          <w:szCs w:val="24"/>
        </w:rPr>
        <w:t>A</w:t>
      </w:r>
      <w:r w:rsidRPr="00B76080">
        <w:rPr>
          <w:rFonts w:ascii="Times New Roman" w:hAnsi="Times New Roman" w:cs="Times New Roman"/>
          <w:spacing w:val="-3"/>
          <w:sz w:val="24"/>
          <w:szCs w:val="24"/>
        </w:rPr>
        <w:t>s</w:t>
      </w:r>
      <w:r w:rsidRPr="00B76080">
        <w:rPr>
          <w:rFonts w:ascii="Times New Roman" w:hAnsi="Times New Roman" w:cs="Times New Roman"/>
          <w:sz w:val="24"/>
          <w:szCs w:val="24"/>
        </w:rPr>
        <w:t>i</w:t>
      </w:r>
      <w:r w:rsidRPr="00B76080">
        <w:rPr>
          <w:rFonts w:ascii="Times New Roman" w:hAnsi="Times New Roman" w:cs="Times New Roman"/>
          <w:spacing w:val="2"/>
          <w:sz w:val="24"/>
          <w:szCs w:val="24"/>
        </w:rPr>
        <w:t>a</w:t>
      </w:r>
      <w:r w:rsidRPr="00B76080">
        <w:rPr>
          <w:rFonts w:ascii="Times New Roman" w:hAnsi="Times New Roman" w:cs="Times New Roman"/>
          <w:sz w:val="24"/>
          <w:szCs w:val="24"/>
        </w:rPr>
        <w:t>.</w:t>
      </w:r>
    </w:p>
    <w:p w:rsidR="00B76080" w:rsidRPr="00B76080" w:rsidRDefault="00B76080" w:rsidP="00B76080">
      <w:pPr>
        <w:spacing w:before="2" w:after="0" w:line="240" w:lineRule="auto"/>
        <w:ind w:left="100" w:right="3025"/>
        <w:rPr>
          <w:rFonts w:ascii="Times New Roman" w:hAnsi="Times New Roman" w:cs="Times New Roman"/>
          <w:sz w:val="24"/>
          <w:szCs w:val="24"/>
        </w:rPr>
      </w:pPr>
      <w:r w:rsidRPr="00B76080">
        <w:rPr>
          <w:rFonts w:ascii="Times New Roman" w:hAnsi="Times New Roman" w:cs="Times New Roman"/>
          <w:spacing w:val="2"/>
          <w:sz w:val="24"/>
          <w:szCs w:val="24"/>
        </w:rPr>
        <w:t>L</w:t>
      </w:r>
      <w:r w:rsidRPr="00B76080">
        <w:rPr>
          <w:rFonts w:ascii="Times New Roman" w:hAnsi="Times New Roman" w:cs="Times New Roman"/>
          <w:sz w:val="24"/>
          <w:szCs w:val="24"/>
        </w:rPr>
        <w:t>onghu</w:t>
      </w:r>
      <w:r w:rsidRPr="00B76080">
        <w:rPr>
          <w:rFonts w:ascii="Times New Roman" w:hAnsi="Times New Roman" w:cs="Times New Roman"/>
          <w:spacing w:val="1"/>
          <w:sz w:val="24"/>
          <w:szCs w:val="24"/>
        </w:rPr>
        <w:t>r</w:t>
      </w:r>
      <w:r w:rsidRPr="00B76080">
        <w:rPr>
          <w:rFonts w:ascii="Times New Roman" w:hAnsi="Times New Roman" w:cs="Times New Roman"/>
          <w:spacing w:val="-2"/>
          <w:sz w:val="24"/>
          <w:szCs w:val="24"/>
        </w:rPr>
        <w:t>s</w:t>
      </w:r>
      <w:r w:rsidRPr="00B76080">
        <w:rPr>
          <w:rFonts w:ascii="Times New Roman" w:hAnsi="Times New Roman" w:cs="Times New Roman"/>
          <w:sz w:val="24"/>
          <w:szCs w:val="24"/>
        </w:rPr>
        <w:t>t,AH.</w:t>
      </w:r>
      <w:r w:rsidRPr="00B76080">
        <w:rPr>
          <w:rFonts w:ascii="Times New Roman" w:hAnsi="Times New Roman" w:cs="Times New Roman"/>
          <w:spacing w:val="1"/>
          <w:w w:val="95"/>
          <w:sz w:val="24"/>
          <w:szCs w:val="24"/>
        </w:rPr>
        <w:t>P</w:t>
      </w:r>
      <w:r w:rsidRPr="00B76080">
        <w:rPr>
          <w:rFonts w:ascii="Times New Roman" w:hAnsi="Times New Roman" w:cs="Times New Roman"/>
          <w:spacing w:val="-1"/>
          <w:w w:val="95"/>
          <w:sz w:val="24"/>
          <w:szCs w:val="24"/>
        </w:rPr>
        <w:t>a</w:t>
      </w:r>
      <w:r w:rsidRPr="00B76080">
        <w:rPr>
          <w:rFonts w:ascii="Times New Roman" w:hAnsi="Times New Roman" w:cs="Times New Roman"/>
          <w:w w:val="95"/>
          <w:sz w:val="24"/>
          <w:szCs w:val="24"/>
        </w:rPr>
        <w:t>l</w:t>
      </w:r>
      <w:r w:rsidRPr="00B76080">
        <w:rPr>
          <w:rFonts w:ascii="Times New Roman" w:hAnsi="Times New Roman" w:cs="Times New Roman"/>
          <w:spacing w:val="1"/>
          <w:w w:val="95"/>
          <w:sz w:val="24"/>
          <w:szCs w:val="24"/>
        </w:rPr>
        <w:t>l</w:t>
      </w:r>
      <w:r w:rsidRPr="00B76080">
        <w:rPr>
          <w:rFonts w:ascii="Times New Roman" w:hAnsi="Times New Roman" w:cs="Times New Roman"/>
          <w:spacing w:val="-1"/>
          <w:w w:val="95"/>
          <w:sz w:val="24"/>
          <w:szCs w:val="24"/>
        </w:rPr>
        <w:t>a</w:t>
      </w:r>
      <w:r w:rsidRPr="00B76080">
        <w:rPr>
          <w:rFonts w:ascii="Times New Roman" w:hAnsi="Times New Roman" w:cs="Times New Roman"/>
          <w:w w:val="95"/>
          <w:sz w:val="24"/>
          <w:szCs w:val="24"/>
        </w:rPr>
        <w:t>vaA</w:t>
      </w:r>
      <w:r w:rsidRPr="00B76080">
        <w:rPr>
          <w:rFonts w:ascii="Times New Roman" w:hAnsi="Times New Roman" w:cs="Times New Roman"/>
          <w:spacing w:val="1"/>
          <w:w w:val="95"/>
          <w:sz w:val="24"/>
          <w:szCs w:val="24"/>
        </w:rPr>
        <w:t>r</w:t>
      </w:r>
      <w:r w:rsidRPr="00B76080">
        <w:rPr>
          <w:rFonts w:ascii="Times New Roman" w:hAnsi="Times New Roman" w:cs="Times New Roman"/>
          <w:spacing w:val="-1"/>
          <w:w w:val="95"/>
          <w:sz w:val="24"/>
          <w:szCs w:val="24"/>
        </w:rPr>
        <w:t>c</w:t>
      </w:r>
      <w:r w:rsidRPr="00B76080">
        <w:rPr>
          <w:rFonts w:ascii="Times New Roman" w:hAnsi="Times New Roman" w:cs="Times New Roman"/>
          <w:w w:val="95"/>
          <w:sz w:val="24"/>
          <w:szCs w:val="24"/>
        </w:rPr>
        <w:t>hi</w:t>
      </w:r>
      <w:r w:rsidRPr="00B76080">
        <w:rPr>
          <w:rFonts w:ascii="Times New Roman" w:hAnsi="Times New Roman" w:cs="Times New Roman"/>
          <w:spacing w:val="1"/>
          <w:w w:val="95"/>
          <w:sz w:val="24"/>
          <w:szCs w:val="24"/>
        </w:rPr>
        <w:t>t</w:t>
      </w:r>
      <w:r w:rsidRPr="00B76080">
        <w:rPr>
          <w:rFonts w:ascii="Times New Roman" w:hAnsi="Times New Roman" w:cs="Times New Roman"/>
          <w:spacing w:val="-1"/>
          <w:w w:val="95"/>
          <w:sz w:val="24"/>
          <w:szCs w:val="24"/>
        </w:rPr>
        <w:t>ec</w:t>
      </w:r>
      <w:r w:rsidRPr="00B76080">
        <w:rPr>
          <w:rFonts w:ascii="Times New Roman" w:hAnsi="Times New Roman" w:cs="Times New Roman"/>
          <w:w w:val="95"/>
          <w:sz w:val="24"/>
          <w:szCs w:val="24"/>
        </w:rPr>
        <w:t>t</w:t>
      </w:r>
      <w:r w:rsidRPr="00B76080">
        <w:rPr>
          <w:rFonts w:ascii="Times New Roman" w:hAnsi="Times New Roman" w:cs="Times New Roman"/>
          <w:spacing w:val="-4"/>
          <w:w w:val="95"/>
          <w:sz w:val="24"/>
          <w:szCs w:val="24"/>
        </w:rPr>
        <w:t>u</w:t>
      </w:r>
      <w:r w:rsidRPr="00B76080">
        <w:rPr>
          <w:rFonts w:ascii="Times New Roman" w:hAnsi="Times New Roman" w:cs="Times New Roman"/>
          <w:spacing w:val="1"/>
          <w:w w:val="95"/>
          <w:sz w:val="24"/>
          <w:szCs w:val="24"/>
        </w:rPr>
        <w:t>r</w:t>
      </w:r>
      <w:r w:rsidRPr="00B76080">
        <w:rPr>
          <w:rFonts w:ascii="Times New Roman" w:hAnsi="Times New Roman" w:cs="Times New Roman"/>
          <w:w w:val="95"/>
          <w:sz w:val="24"/>
          <w:szCs w:val="24"/>
        </w:rPr>
        <w:t>e</w:t>
      </w:r>
      <w:r w:rsidRPr="00B76080">
        <w:rPr>
          <w:rFonts w:ascii="Times New Roman" w:hAnsi="Times New Roman" w:cs="Times New Roman"/>
          <w:spacing w:val="1"/>
          <w:sz w:val="24"/>
          <w:szCs w:val="24"/>
        </w:rPr>
        <w:t>(</w:t>
      </w:r>
      <w:r w:rsidRPr="00B76080">
        <w:rPr>
          <w:rFonts w:ascii="Times New Roman" w:hAnsi="Times New Roman" w:cs="Times New Roman"/>
          <w:spacing w:val="-2"/>
          <w:sz w:val="24"/>
          <w:szCs w:val="24"/>
        </w:rPr>
        <w:t>M</w:t>
      </w:r>
      <w:r w:rsidRPr="00B76080">
        <w:rPr>
          <w:rFonts w:ascii="Times New Roman" w:hAnsi="Times New Roman" w:cs="Times New Roman"/>
          <w:sz w:val="24"/>
          <w:szCs w:val="24"/>
        </w:rPr>
        <w:t>AS</w:t>
      </w:r>
      <w:r w:rsidRPr="00B76080">
        <w:rPr>
          <w:rFonts w:ascii="Times New Roman" w:hAnsi="Times New Roman" w:cs="Times New Roman"/>
          <w:spacing w:val="-3"/>
          <w:sz w:val="24"/>
          <w:szCs w:val="24"/>
        </w:rPr>
        <w:t>I</w:t>
      </w:r>
      <w:r w:rsidRPr="00B76080">
        <w:rPr>
          <w:rFonts w:ascii="Times New Roman" w:hAnsi="Times New Roman" w:cs="Times New Roman"/>
          <w:sz w:val="24"/>
          <w:szCs w:val="24"/>
        </w:rPr>
        <w:t>,No</w:t>
      </w:r>
      <w:r w:rsidRPr="00B76080">
        <w:rPr>
          <w:rFonts w:ascii="Times New Roman" w:hAnsi="Times New Roman" w:cs="Times New Roman"/>
          <w:spacing w:val="-3"/>
          <w:sz w:val="24"/>
          <w:szCs w:val="24"/>
        </w:rPr>
        <w:t>s</w:t>
      </w:r>
      <w:r w:rsidRPr="00B76080">
        <w:rPr>
          <w:rFonts w:ascii="Times New Roman" w:hAnsi="Times New Roman" w:cs="Times New Roman"/>
          <w:sz w:val="24"/>
          <w:szCs w:val="24"/>
        </w:rPr>
        <w:t>. 17</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nd3</w:t>
      </w:r>
      <w:r w:rsidRPr="00B76080">
        <w:rPr>
          <w:rFonts w:ascii="Times New Roman" w:hAnsi="Times New Roman" w:cs="Times New Roman"/>
          <w:spacing w:val="-5"/>
          <w:sz w:val="24"/>
          <w:szCs w:val="24"/>
        </w:rPr>
        <w:t>3</w:t>
      </w:r>
      <w:r w:rsidRPr="00B76080">
        <w:rPr>
          <w:rFonts w:ascii="Times New Roman" w:hAnsi="Times New Roman" w:cs="Times New Roman"/>
          <w:spacing w:val="1"/>
          <w:sz w:val="24"/>
          <w:szCs w:val="24"/>
        </w:rPr>
        <w:t>)</w:t>
      </w:r>
      <w:r w:rsidRPr="00B76080">
        <w:rPr>
          <w:rFonts w:ascii="Times New Roman" w:hAnsi="Times New Roman" w:cs="Times New Roman"/>
          <w:sz w:val="24"/>
          <w:szCs w:val="24"/>
        </w:rPr>
        <w:t>. Ag</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w</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la,V</w:t>
      </w:r>
      <w:r w:rsidRPr="00B76080">
        <w:rPr>
          <w:rFonts w:ascii="Times New Roman" w:hAnsi="Times New Roman" w:cs="Times New Roman"/>
          <w:spacing w:val="-4"/>
          <w:sz w:val="24"/>
          <w:szCs w:val="24"/>
        </w:rPr>
        <w:t>S</w:t>
      </w:r>
      <w:r w:rsidRPr="00B76080">
        <w:rPr>
          <w:rFonts w:ascii="Times New Roman" w:hAnsi="Times New Roman" w:cs="Times New Roman"/>
          <w:sz w:val="24"/>
          <w:szCs w:val="24"/>
        </w:rPr>
        <w:t>.</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ndian</w:t>
      </w:r>
      <w:r w:rsidRPr="00B76080">
        <w:rPr>
          <w:rFonts w:ascii="Times New Roman" w:hAnsi="Times New Roman" w:cs="Times New Roman"/>
          <w:sz w:val="24"/>
          <w:szCs w:val="24"/>
        </w:rPr>
        <w:t>A</w:t>
      </w:r>
      <w:r w:rsidRPr="00B76080">
        <w:rPr>
          <w:rFonts w:ascii="Times New Roman" w:hAnsi="Times New Roman" w:cs="Times New Roman"/>
          <w:spacing w:val="1"/>
          <w:sz w:val="24"/>
          <w:szCs w:val="24"/>
        </w:rPr>
        <w:t>r</w:t>
      </w:r>
      <w:r w:rsidRPr="00B76080">
        <w:rPr>
          <w:rFonts w:ascii="Times New Roman" w:hAnsi="Times New Roman" w:cs="Times New Roman"/>
          <w:spacing w:val="-3"/>
          <w:sz w:val="24"/>
          <w:szCs w:val="24"/>
        </w:rPr>
        <w:t>t</w:t>
      </w:r>
      <w:r w:rsidRPr="00B76080">
        <w:rPr>
          <w:rFonts w:ascii="Times New Roman" w:hAnsi="Times New Roman" w:cs="Times New Roman"/>
          <w:sz w:val="24"/>
          <w:szCs w:val="24"/>
        </w:rPr>
        <w:t>.</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z w:val="24"/>
          <w:szCs w:val="24"/>
        </w:rPr>
        <w:t>Ag</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w</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la,V</w:t>
      </w:r>
      <w:r w:rsidRPr="00B76080">
        <w:rPr>
          <w:rFonts w:ascii="Times New Roman" w:hAnsi="Times New Roman" w:cs="Times New Roman"/>
          <w:spacing w:val="-4"/>
          <w:sz w:val="24"/>
          <w:szCs w:val="24"/>
        </w:rPr>
        <w:t>S</w:t>
      </w:r>
      <w:r w:rsidRPr="00B76080">
        <w:rPr>
          <w:rFonts w:ascii="Times New Roman" w:hAnsi="Times New Roman" w:cs="Times New Roman"/>
          <w:sz w:val="24"/>
          <w:szCs w:val="24"/>
        </w:rPr>
        <w:t>.</w:t>
      </w:r>
      <w:r w:rsidRPr="00B76080">
        <w:rPr>
          <w:rFonts w:ascii="Times New Roman" w:hAnsi="Times New Roman" w:cs="Times New Roman"/>
          <w:spacing w:val="-2"/>
          <w:w w:val="96"/>
          <w:sz w:val="24"/>
          <w:szCs w:val="24"/>
        </w:rPr>
        <w:t>B</w:t>
      </w:r>
      <w:r w:rsidRPr="00B76080">
        <w:rPr>
          <w:rFonts w:ascii="Times New Roman" w:hAnsi="Times New Roman" w:cs="Times New Roman"/>
          <w:w w:val="96"/>
          <w:sz w:val="24"/>
          <w:szCs w:val="24"/>
        </w:rPr>
        <w:t>h</w:t>
      </w:r>
      <w:r w:rsidRPr="00B76080">
        <w:rPr>
          <w:rFonts w:ascii="Times New Roman" w:hAnsi="Times New Roman" w:cs="Times New Roman"/>
          <w:spacing w:val="-1"/>
          <w:w w:val="96"/>
          <w:sz w:val="24"/>
          <w:szCs w:val="24"/>
        </w:rPr>
        <w:t>a</w:t>
      </w:r>
      <w:r w:rsidRPr="00B76080">
        <w:rPr>
          <w:rFonts w:ascii="Times New Roman" w:hAnsi="Times New Roman" w:cs="Times New Roman"/>
          <w:spacing w:val="1"/>
          <w:w w:val="96"/>
          <w:sz w:val="24"/>
          <w:szCs w:val="24"/>
        </w:rPr>
        <w:t>r</w:t>
      </w:r>
      <w:r w:rsidRPr="00B76080">
        <w:rPr>
          <w:rFonts w:ascii="Times New Roman" w:hAnsi="Times New Roman" w:cs="Times New Roman"/>
          <w:spacing w:val="-1"/>
          <w:w w:val="96"/>
          <w:sz w:val="24"/>
          <w:szCs w:val="24"/>
        </w:rPr>
        <w:t>a</w:t>
      </w:r>
      <w:r w:rsidRPr="00B76080">
        <w:rPr>
          <w:rFonts w:ascii="Times New Roman" w:hAnsi="Times New Roman" w:cs="Times New Roman"/>
          <w:w w:val="96"/>
          <w:sz w:val="24"/>
          <w:szCs w:val="24"/>
        </w:rPr>
        <w:t>t</w:t>
      </w:r>
      <w:r w:rsidRPr="00B76080">
        <w:rPr>
          <w:rFonts w:ascii="Times New Roman" w:hAnsi="Times New Roman" w:cs="Times New Roman"/>
          <w:spacing w:val="1"/>
          <w:w w:val="96"/>
          <w:sz w:val="24"/>
          <w:szCs w:val="24"/>
        </w:rPr>
        <w:t>i</w:t>
      </w:r>
      <w:r w:rsidRPr="00B76080">
        <w:rPr>
          <w:rFonts w:ascii="Times New Roman" w:hAnsi="Times New Roman" w:cs="Times New Roman"/>
          <w:w w:val="96"/>
          <w:sz w:val="24"/>
          <w:szCs w:val="24"/>
        </w:rPr>
        <w:t>ya</w:t>
      </w:r>
      <w:r w:rsidRPr="00B76080">
        <w:rPr>
          <w:rFonts w:ascii="Times New Roman" w:hAnsi="Times New Roman" w:cs="Times New Roman"/>
          <w:sz w:val="24"/>
          <w:szCs w:val="24"/>
        </w:rPr>
        <w:t>K</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la</w:t>
      </w:r>
      <w:r w:rsidRPr="00B76080">
        <w:rPr>
          <w:rFonts w:ascii="Times New Roman" w:hAnsi="Times New Roman" w:cs="Times New Roman"/>
          <w:spacing w:val="1"/>
          <w:sz w:val="24"/>
          <w:szCs w:val="24"/>
        </w:rPr>
        <w:t>(</w:t>
      </w:r>
      <w:r w:rsidRPr="00B76080">
        <w:rPr>
          <w:rFonts w:ascii="Times New Roman" w:hAnsi="Times New Roman" w:cs="Times New Roman"/>
          <w:sz w:val="24"/>
          <w:szCs w:val="24"/>
        </w:rPr>
        <w:t>Hindi</w:t>
      </w:r>
      <w:r w:rsidRPr="00B76080">
        <w:rPr>
          <w:rFonts w:ascii="Times New Roman" w:hAnsi="Times New Roman" w:cs="Times New Roman"/>
          <w:spacing w:val="-3"/>
          <w:sz w:val="24"/>
          <w:szCs w:val="24"/>
        </w:rPr>
        <w:t>)</w:t>
      </w:r>
      <w:r w:rsidRPr="00B76080">
        <w:rPr>
          <w:rFonts w:ascii="Times New Roman" w:hAnsi="Times New Roman" w:cs="Times New Roman"/>
          <w:sz w:val="24"/>
          <w:szCs w:val="24"/>
        </w:rPr>
        <w:t>.</w:t>
      </w:r>
    </w:p>
    <w:p w:rsidR="00B76080" w:rsidRPr="00B76080" w:rsidRDefault="00B76080" w:rsidP="00B76080">
      <w:pPr>
        <w:spacing w:before="2" w:after="0" w:line="240" w:lineRule="auto"/>
        <w:ind w:left="100" w:right="-425"/>
        <w:rPr>
          <w:rFonts w:ascii="Times New Roman" w:hAnsi="Times New Roman" w:cs="Times New Roman"/>
          <w:sz w:val="24"/>
          <w:szCs w:val="24"/>
        </w:rPr>
      </w:pPr>
      <w:r w:rsidRPr="00B76080">
        <w:rPr>
          <w:rFonts w:ascii="Times New Roman" w:hAnsi="Times New Roman" w:cs="Times New Roman"/>
          <w:sz w:val="24"/>
          <w:szCs w:val="24"/>
        </w:rPr>
        <w:t>K</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i</w:t>
      </w:r>
      <w:r w:rsidRPr="00B76080">
        <w:rPr>
          <w:rFonts w:ascii="Times New Roman" w:hAnsi="Times New Roman" w:cs="Times New Roman"/>
          <w:spacing w:val="-2"/>
          <w:sz w:val="24"/>
          <w:szCs w:val="24"/>
        </w:rPr>
        <w:t>s</w:t>
      </w:r>
      <w:r w:rsidRPr="00B76080">
        <w:rPr>
          <w:rFonts w:ascii="Times New Roman" w:hAnsi="Times New Roman" w:cs="Times New Roman"/>
          <w:sz w:val="24"/>
          <w:szCs w:val="24"/>
        </w:rPr>
        <w:t>hn</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d</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v</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w:t>
      </w:r>
      <w:r w:rsidRPr="00B76080">
        <w:rPr>
          <w:rFonts w:ascii="Times New Roman" w:hAnsi="Times New Roman" w:cs="Times New Roman"/>
          <w:spacing w:val="2"/>
          <w:w w:val="96"/>
          <w:sz w:val="24"/>
          <w:szCs w:val="24"/>
        </w:rPr>
        <w:t>T</w:t>
      </w:r>
      <w:r w:rsidRPr="00B76080">
        <w:rPr>
          <w:rFonts w:ascii="Times New Roman" w:hAnsi="Times New Roman" w:cs="Times New Roman"/>
          <w:spacing w:val="-1"/>
          <w:w w:val="96"/>
          <w:sz w:val="24"/>
          <w:szCs w:val="24"/>
        </w:rPr>
        <w:t>e</w:t>
      </w:r>
      <w:r w:rsidRPr="00B76080">
        <w:rPr>
          <w:rFonts w:ascii="Times New Roman" w:hAnsi="Times New Roman" w:cs="Times New Roman"/>
          <w:w w:val="96"/>
          <w:sz w:val="24"/>
          <w:szCs w:val="24"/>
        </w:rPr>
        <w:t>mp</w:t>
      </w:r>
      <w:r w:rsidRPr="00B76080">
        <w:rPr>
          <w:rFonts w:ascii="Times New Roman" w:hAnsi="Times New Roman" w:cs="Times New Roman"/>
          <w:spacing w:val="1"/>
          <w:w w:val="96"/>
          <w:sz w:val="24"/>
          <w:szCs w:val="24"/>
        </w:rPr>
        <w:t>l</w:t>
      </w:r>
      <w:r w:rsidRPr="00B76080">
        <w:rPr>
          <w:rFonts w:ascii="Times New Roman" w:hAnsi="Times New Roman" w:cs="Times New Roman"/>
          <w:spacing w:val="-1"/>
          <w:w w:val="96"/>
          <w:sz w:val="24"/>
          <w:szCs w:val="24"/>
        </w:rPr>
        <w:t>e</w:t>
      </w:r>
      <w:r w:rsidRPr="00B76080">
        <w:rPr>
          <w:rFonts w:ascii="Times New Roman" w:hAnsi="Times New Roman" w:cs="Times New Roman"/>
          <w:w w:val="96"/>
          <w:sz w:val="24"/>
          <w:szCs w:val="24"/>
        </w:rPr>
        <w:t xml:space="preserve">s </w:t>
      </w:r>
      <w:r w:rsidRPr="00B76080">
        <w:rPr>
          <w:rFonts w:ascii="Times New Roman" w:hAnsi="Times New Roman" w:cs="Times New Roman"/>
          <w:sz w:val="24"/>
          <w:szCs w:val="24"/>
        </w:rPr>
        <w:t>of</w:t>
      </w:r>
      <w:r w:rsidRPr="00B76080">
        <w:rPr>
          <w:rFonts w:ascii="Times New Roman" w:hAnsi="Times New Roman" w:cs="Times New Roman"/>
          <w:w w:val="96"/>
          <w:sz w:val="24"/>
          <w:szCs w:val="24"/>
        </w:rPr>
        <w:t>No</w:t>
      </w:r>
      <w:r w:rsidRPr="00B76080">
        <w:rPr>
          <w:rFonts w:ascii="Times New Roman" w:hAnsi="Times New Roman" w:cs="Times New Roman"/>
          <w:spacing w:val="1"/>
          <w:w w:val="96"/>
          <w:sz w:val="24"/>
          <w:szCs w:val="24"/>
        </w:rPr>
        <w:t>r</w:t>
      </w:r>
      <w:r w:rsidRPr="00B76080">
        <w:rPr>
          <w:rFonts w:ascii="Times New Roman" w:hAnsi="Times New Roman" w:cs="Times New Roman"/>
          <w:w w:val="96"/>
          <w:sz w:val="24"/>
          <w:szCs w:val="24"/>
        </w:rPr>
        <w:t>th</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ndi</w:t>
      </w:r>
      <w:r w:rsidRPr="00B76080">
        <w:rPr>
          <w:rFonts w:ascii="Times New Roman" w:hAnsi="Times New Roman" w:cs="Times New Roman"/>
          <w:spacing w:val="2"/>
          <w:sz w:val="24"/>
          <w:szCs w:val="24"/>
        </w:rPr>
        <w:t>a</w:t>
      </w:r>
      <w:r w:rsidRPr="00B76080">
        <w:rPr>
          <w:rFonts w:ascii="Times New Roman" w:hAnsi="Times New Roman" w:cs="Times New Roman"/>
          <w:sz w:val="24"/>
          <w:szCs w:val="24"/>
        </w:rPr>
        <w:t xml:space="preserve">. </w:t>
      </w:r>
      <w:r w:rsidRPr="00B76080">
        <w:rPr>
          <w:rFonts w:ascii="Times New Roman" w:hAnsi="Times New Roman" w:cs="Times New Roman"/>
          <w:spacing w:val="1"/>
          <w:sz w:val="24"/>
          <w:szCs w:val="24"/>
        </w:rPr>
        <w:t>Sr</w:t>
      </w:r>
      <w:r w:rsidRPr="00B76080">
        <w:rPr>
          <w:rFonts w:ascii="Times New Roman" w:hAnsi="Times New Roman" w:cs="Times New Roman"/>
          <w:sz w:val="24"/>
          <w:szCs w:val="24"/>
        </w:rPr>
        <w:t>in</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v</w:t>
      </w:r>
      <w:r w:rsidRPr="00B76080">
        <w:rPr>
          <w:rFonts w:ascii="Times New Roman" w:hAnsi="Times New Roman" w:cs="Times New Roman"/>
          <w:spacing w:val="-1"/>
          <w:sz w:val="24"/>
          <w:szCs w:val="24"/>
        </w:rPr>
        <w:t>a</w:t>
      </w:r>
      <w:r w:rsidRPr="00B76080">
        <w:rPr>
          <w:rFonts w:ascii="Times New Roman" w:hAnsi="Times New Roman" w:cs="Times New Roman"/>
          <w:spacing w:val="-2"/>
          <w:sz w:val="24"/>
          <w:szCs w:val="24"/>
        </w:rPr>
        <w:t>s</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n,K</w:t>
      </w:r>
      <w:r w:rsidRPr="00B76080">
        <w:rPr>
          <w:rFonts w:ascii="Times New Roman" w:hAnsi="Times New Roman" w:cs="Times New Roman"/>
          <w:spacing w:val="-6"/>
          <w:sz w:val="24"/>
          <w:szCs w:val="24"/>
        </w:rPr>
        <w:t>R</w:t>
      </w:r>
      <w:r w:rsidRPr="00B76080">
        <w:rPr>
          <w:rFonts w:ascii="Times New Roman" w:hAnsi="Times New Roman" w:cs="Times New Roman"/>
          <w:sz w:val="24"/>
          <w:szCs w:val="24"/>
        </w:rPr>
        <w:t>.</w:t>
      </w:r>
      <w:r w:rsidRPr="00B76080">
        <w:rPr>
          <w:rFonts w:ascii="Times New Roman" w:hAnsi="Times New Roman" w:cs="Times New Roman"/>
          <w:spacing w:val="2"/>
          <w:w w:val="95"/>
          <w:sz w:val="24"/>
          <w:szCs w:val="24"/>
        </w:rPr>
        <w:t>T</w:t>
      </w:r>
      <w:r w:rsidRPr="00B76080">
        <w:rPr>
          <w:rFonts w:ascii="Times New Roman" w:hAnsi="Times New Roman" w:cs="Times New Roman"/>
          <w:spacing w:val="-1"/>
          <w:w w:val="95"/>
          <w:sz w:val="24"/>
          <w:szCs w:val="24"/>
        </w:rPr>
        <w:t>e</w:t>
      </w:r>
      <w:r w:rsidRPr="00B76080">
        <w:rPr>
          <w:rFonts w:ascii="Times New Roman" w:hAnsi="Times New Roman" w:cs="Times New Roman"/>
          <w:w w:val="95"/>
          <w:sz w:val="24"/>
          <w:szCs w:val="24"/>
        </w:rPr>
        <w:t>m</w:t>
      </w:r>
      <w:r w:rsidRPr="00B76080">
        <w:rPr>
          <w:rFonts w:ascii="Times New Roman" w:hAnsi="Times New Roman" w:cs="Times New Roman"/>
          <w:spacing w:val="-4"/>
          <w:w w:val="95"/>
          <w:sz w:val="24"/>
          <w:szCs w:val="24"/>
        </w:rPr>
        <w:t>p</w:t>
      </w:r>
      <w:r w:rsidRPr="00B76080">
        <w:rPr>
          <w:rFonts w:ascii="Times New Roman" w:hAnsi="Times New Roman" w:cs="Times New Roman"/>
          <w:w w:val="95"/>
          <w:sz w:val="24"/>
          <w:szCs w:val="24"/>
        </w:rPr>
        <w:t>les</w:t>
      </w:r>
      <w:r w:rsidRPr="00B76080">
        <w:rPr>
          <w:rFonts w:ascii="Times New Roman" w:hAnsi="Times New Roman" w:cs="Times New Roman"/>
          <w:sz w:val="24"/>
          <w:szCs w:val="24"/>
        </w:rPr>
        <w:t>of</w:t>
      </w:r>
      <w:r w:rsidRPr="00B76080">
        <w:rPr>
          <w:rFonts w:ascii="Times New Roman" w:hAnsi="Times New Roman" w:cs="Times New Roman"/>
          <w:spacing w:val="1"/>
          <w:w w:val="95"/>
          <w:sz w:val="24"/>
          <w:szCs w:val="24"/>
        </w:rPr>
        <w:t>S</w:t>
      </w:r>
      <w:r w:rsidRPr="00B76080">
        <w:rPr>
          <w:rFonts w:ascii="Times New Roman" w:hAnsi="Times New Roman" w:cs="Times New Roman"/>
          <w:w w:val="95"/>
          <w:sz w:val="24"/>
          <w:szCs w:val="24"/>
        </w:rPr>
        <w:t>o</w:t>
      </w:r>
      <w:r w:rsidRPr="00B76080">
        <w:rPr>
          <w:rFonts w:ascii="Times New Roman" w:hAnsi="Times New Roman" w:cs="Times New Roman"/>
          <w:spacing w:val="-5"/>
          <w:w w:val="95"/>
          <w:sz w:val="24"/>
          <w:szCs w:val="24"/>
        </w:rPr>
        <w:t>u</w:t>
      </w:r>
      <w:r w:rsidRPr="00B76080">
        <w:rPr>
          <w:rFonts w:ascii="Times New Roman" w:hAnsi="Times New Roman" w:cs="Times New Roman"/>
          <w:w w:val="95"/>
          <w:sz w:val="24"/>
          <w:szCs w:val="24"/>
        </w:rPr>
        <w:t>th</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n</w:t>
      </w:r>
      <w:r w:rsidRPr="00B76080">
        <w:rPr>
          <w:rFonts w:ascii="Times New Roman" w:hAnsi="Times New Roman" w:cs="Times New Roman"/>
          <w:spacing w:val="-5"/>
          <w:sz w:val="24"/>
          <w:szCs w:val="24"/>
        </w:rPr>
        <w:t>d</w:t>
      </w:r>
      <w:r w:rsidRPr="00B76080">
        <w:rPr>
          <w:rFonts w:ascii="Times New Roman" w:hAnsi="Times New Roman" w:cs="Times New Roman"/>
          <w:sz w:val="24"/>
          <w:szCs w:val="24"/>
        </w:rPr>
        <w:t>i</w:t>
      </w:r>
      <w:r w:rsidRPr="00B76080">
        <w:rPr>
          <w:rFonts w:ascii="Times New Roman" w:hAnsi="Times New Roman" w:cs="Times New Roman"/>
          <w:spacing w:val="2"/>
          <w:sz w:val="24"/>
          <w:szCs w:val="24"/>
        </w:rPr>
        <w:t>a</w:t>
      </w:r>
      <w:r w:rsidRPr="00B76080">
        <w:rPr>
          <w:rFonts w:ascii="Times New Roman" w:hAnsi="Times New Roman" w:cs="Times New Roman"/>
          <w:sz w:val="24"/>
          <w:szCs w:val="24"/>
        </w:rPr>
        <w:t xml:space="preserve">. </w:t>
      </w:r>
    </w:p>
    <w:p w:rsidR="00B76080" w:rsidRPr="00B76080" w:rsidRDefault="00B76080" w:rsidP="00B76080">
      <w:pPr>
        <w:spacing w:before="2" w:after="0" w:line="240" w:lineRule="auto"/>
        <w:ind w:left="100" w:right="-425"/>
        <w:rPr>
          <w:rFonts w:ascii="Times New Roman" w:hAnsi="Times New Roman" w:cs="Times New Roman"/>
          <w:sz w:val="24"/>
          <w:szCs w:val="24"/>
        </w:rPr>
      </w:pPr>
      <w:r w:rsidRPr="00B76080">
        <w:rPr>
          <w:rFonts w:ascii="Times New Roman" w:hAnsi="Times New Roman" w:cs="Times New Roman"/>
          <w:spacing w:val="1"/>
          <w:sz w:val="24"/>
          <w:szCs w:val="24"/>
        </w:rPr>
        <w:t>P</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nja,</w:t>
      </w:r>
      <w:r w:rsidRPr="00B76080">
        <w:rPr>
          <w:rFonts w:ascii="Times New Roman" w:hAnsi="Times New Roman" w:cs="Times New Roman"/>
          <w:spacing w:val="1"/>
          <w:sz w:val="24"/>
          <w:szCs w:val="24"/>
        </w:rPr>
        <w:t>S</w:t>
      </w:r>
      <w:r w:rsidRPr="00B76080">
        <w:rPr>
          <w:rFonts w:ascii="Times New Roman" w:hAnsi="Times New Roman" w:cs="Times New Roman"/>
          <w:sz w:val="24"/>
          <w:szCs w:val="24"/>
        </w:rPr>
        <w:t>hobhi</w:t>
      </w:r>
      <w:r w:rsidRPr="00B76080">
        <w:rPr>
          <w:rFonts w:ascii="Times New Roman" w:hAnsi="Times New Roman" w:cs="Times New Roman"/>
          <w:spacing w:val="-4"/>
          <w:sz w:val="24"/>
          <w:szCs w:val="24"/>
        </w:rPr>
        <w:t>t</w:t>
      </w:r>
      <w:r w:rsidRPr="00B76080">
        <w:rPr>
          <w:rFonts w:ascii="Times New Roman" w:hAnsi="Times New Roman" w:cs="Times New Roman"/>
          <w:sz w:val="24"/>
          <w:szCs w:val="24"/>
        </w:rPr>
        <w:t>.</w:t>
      </w:r>
      <w:r w:rsidRPr="00B76080">
        <w:rPr>
          <w:rFonts w:ascii="Times New Roman" w:hAnsi="Times New Roman" w:cs="Times New Roman"/>
          <w:spacing w:val="-5"/>
          <w:sz w:val="24"/>
          <w:szCs w:val="24"/>
        </w:rPr>
        <w:t>G</w:t>
      </w:r>
      <w:r w:rsidRPr="00B76080">
        <w:rPr>
          <w:rFonts w:ascii="Times New Roman" w:hAnsi="Times New Roman" w:cs="Times New Roman"/>
          <w:spacing w:val="1"/>
          <w:sz w:val="24"/>
          <w:szCs w:val="24"/>
        </w:rPr>
        <w:t>r</w:t>
      </w:r>
      <w:r w:rsidRPr="00B76080">
        <w:rPr>
          <w:rFonts w:ascii="Times New Roman" w:hAnsi="Times New Roman" w:cs="Times New Roman"/>
          <w:spacing w:val="-1"/>
          <w:sz w:val="24"/>
          <w:szCs w:val="24"/>
        </w:rPr>
        <w:t>ea</w:t>
      </w:r>
      <w:r w:rsidRPr="00B76080">
        <w:rPr>
          <w:rFonts w:ascii="Times New Roman" w:hAnsi="Times New Roman" w:cs="Times New Roman"/>
          <w:sz w:val="24"/>
          <w:szCs w:val="24"/>
        </w:rPr>
        <w:t>t</w:t>
      </w:r>
      <w:r w:rsidRPr="00B76080">
        <w:rPr>
          <w:rFonts w:ascii="Times New Roman" w:hAnsi="Times New Roman" w:cs="Times New Roman"/>
          <w:spacing w:val="-2"/>
          <w:w w:val="96"/>
          <w:sz w:val="24"/>
          <w:szCs w:val="24"/>
        </w:rPr>
        <w:t>M</w:t>
      </w:r>
      <w:r w:rsidRPr="00B76080">
        <w:rPr>
          <w:rFonts w:ascii="Times New Roman" w:hAnsi="Times New Roman" w:cs="Times New Roman"/>
          <w:w w:val="96"/>
          <w:sz w:val="24"/>
          <w:szCs w:val="24"/>
        </w:rPr>
        <w:t xml:space="preserve">onuments </w:t>
      </w:r>
      <w:r w:rsidRPr="00B76080">
        <w:rPr>
          <w:rFonts w:ascii="Times New Roman" w:hAnsi="Times New Roman" w:cs="Times New Roman"/>
          <w:sz w:val="24"/>
          <w:szCs w:val="24"/>
        </w:rPr>
        <w:t>of</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ndi</w:t>
      </w:r>
      <w:r w:rsidRPr="00B76080">
        <w:rPr>
          <w:rFonts w:ascii="Times New Roman" w:hAnsi="Times New Roman" w:cs="Times New Roman"/>
          <w:spacing w:val="2"/>
          <w:sz w:val="24"/>
          <w:szCs w:val="24"/>
        </w:rPr>
        <w:t>a</w:t>
      </w:r>
      <w:r w:rsidRPr="00B76080">
        <w:rPr>
          <w:rFonts w:ascii="Times New Roman" w:hAnsi="Times New Roman" w:cs="Times New Roman"/>
          <w:sz w:val="24"/>
          <w:szCs w:val="24"/>
        </w:rPr>
        <w:t>.</w:t>
      </w:r>
    </w:p>
    <w:p w:rsidR="00B76080" w:rsidRPr="00B76080" w:rsidRDefault="00B76080" w:rsidP="00B76080">
      <w:pPr>
        <w:spacing w:after="0" w:line="240" w:lineRule="auto"/>
        <w:ind w:left="100"/>
        <w:rPr>
          <w:rFonts w:ascii="Times New Roman" w:hAnsi="Times New Roman" w:cs="Times New Roman"/>
          <w:sz w:val="24"/>
          <w:szCs w:val="24"/>
        </w:rPr>
      </w:pPr>
      <w:r w:rsidRPr="00B76080">
        <w:rPr>
          <w:rFonts w:ascii="Times New Roman" w:hAnsi="Times New Roman" w:cs="Times New Roman"/>
          <w:sz w:val="24"/>
          <w:szCs w:val="24"/>
        </w:rPr>
        <w:t>K</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i</w:t>
      </w:r>
      <w:r w:rsidRPr="00B76080">
        <w:rPr>
          <w:rFonts w:ascii="Times New Roman" w:hAnsi="Times New Roman" w:cs="Times New Roman"/>
          <w:spacing w:val="-2"/>
          <w:sz w:val="24"/>
          <w:szCs w:val="24"/>
        </w:rPr>
        <w:t>s</w:t>
      </w:r>
      <w:r w:rsidRPr="00B76080">
        <w:rPr>
          <w:rFonts w:ascii="Times New Roman" w:hAnsi="Times New Roman" w:cs="Times New Roman"/>
          <w:sz w:val="24"/>
          <w:szCs w:val="24"/>
        </w:rPr>
        <w:t>hn</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d</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v</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w:t>
      </w:r>
      <w:r w:rsidRPr="00B76080">
        <w:rPr>
          <w:rFonts w:ascii="Times New Roman" w:hAnsi="Times New Roman" w:cs="Times New Roman"/>
          <w:spacing w:val="2"/>
          <w:sz w:val="24"/>
          <w:szCs w:val="24"/>
        </w:rPr>
        <w:t>T</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mp</w:t>
      </w:r>
      <w:r w:rsidRPr="00B76080">
        <w:rPr>
          <w:rFonts w:ascii="Times New Roman" w:hAnsi="Times New Roman" w:cs="Times New Roman"/>
          <w:spacing w:val="1"/>
          <w:sz w:val="24"/>
          <w:szCs w:val="24"/>
        </w:rPr>
        <w:t>l</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s ofKh</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ju</w:t>
      </w:r>
      <w:r w:rsidRPr="00B76080">
        <w:rPr>
          <w:rFonts w:ascii="Times New Roman" w:hAnsi="Times New Roman" w:cs="Times New Roman"/>
          <w:spacing w:val="2"/>
          <w:sz w:val="24"/>
          <w:szCs w:val="24"/>
        </w:rPr>
        <w:t>r</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ho</w:t>
      </w:r>
      <w:r w:rsidRPr="00B76080">
        <w:rPr>
          <w:rFonts w:ascii="Times New Roman" w:hAnsi="Times New Roman" w:cs="Times New Roman"/>
          <w:spacing w:val="1"/>
          <w:sz w:val="24"/>
          <w:szCs w:val="24"/>
        </w:rPr>
        <w:t>(</w:t>
      </w:r>
      <w:r w:rsidRPr="00B76080">
        <w:rPr>
          <w:rFonts w:ascii="Times New Roman" w:hAnsi="Times New Roman" w:cs="Times New Roman"/>
          <w:sz w:val="24"/>
          <w:szCs w:val="24"/>
        </w:rPr>
        <w:t>2vol</w:t>
      </w:r>
      <w:r w:rsidRPr="00B76080">
        <w:rPr>
          <w:rFonts w:ascii="Times New Roman" w:hAnsi="Times New Roman" w:cs="Times New Roman"/>
          <w:spacing w:val="-2"/>
          <w:sz w:val="24"/>
          <w:szCs w:val="24"/>
        </w:rPr>
        <w:t>s</w:t>
      </w:r>
      <w:r w:rsidRPr="00B76080">
        <w:rPr>
          <w:rFonts w:ascii="Times New Roman" w:hAnsi="Times New Roman" w:cs="Times New Roman"/>
          <w:spacing w:val="1"/>
          <w:sz w:val="24"/>
          <w:szCs w:val="24"/>
        </w:rPr>
        <w:t>)</w:t>
      </w:r>
      <w:r w:rsidRPr="00B76080">
        <w:rPr>
          <w:rFonts w:ascii="Times New Roman" w:hAnsi="Times New Roman" w:cs="Times New Roman"/>
          <w:sz w:val="24"/>
          <w:szCs w:val="24"/>
        </w:rPr>
        <w:t>.</w:t>
      </w:r>
    </w:p>
    <w:p w:rsidR="00B76080" w:rsidRPr="00B76080" w:rsidRDefault="00B76080" w:rsidP="00B76080">
      <w:pPr>
        <w:spacing w:before="4" w:after="0" w:line="240" w:lineRule="auto"/>
        <w:ind w:left="100" w:right="2216"/>
        <w:rPr>
          <w:rFonts w:ascii="Times New Roman" w:hAnsi="Times New Roman" w:cs="Times New Roman"/>
          <w:sz w:val="24"/>
          <w:szCs w:val="24"/>
        </w:rPr>
      </w:pPr>
      <w:r w:rsidRPr="00B76080">
        <w:rPr>
          <w:rFonts w:ascii="Times New Roman" w:hAnsi="Times New Roman" w:cs="Times New Roman"/>
          <w:sz w:val="24"/>
          <w:szCs w:val="24"/>
        </w:rPr>
        <w:t>Dh</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ky,M A</w:t>
      </w:r>
      <w:r w:rsidRPr="00B76080">
        <w:rPr>
          <w:rFonts w:ascii="Times New Roman" w:hAnsi="Times New Roman" w:cs="Times New Roman"/>
          <w:spacing w:val="1"/>
          <w:sz w:val="24"/>
          <w:szCs w:val="24"/>
        </w:rPr>
        <w:t>(</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d</w:t>
      </w:r>
      <w:r w:rsidRPr="00B76080">
        <w:rPr>
          <w:rFonts w:ascii="Times New Roman" w:hAnsi="Times New Roman" w:cs="Times New Roman"/>
          <w:spacing w:val="1"/>
          <w:sz w:val="24"/>
          <w:szCs w:val="24"/>
        </w:rPr>
        <w:t>)</w:t>
      </w:r>
      <w:r w:rsidRPr="00B76080">
        <w:rPr>
          <w:rFonts w:ascii="Times New Roman" w:hAnsi="Times New Roman" w:cs="Times New Roman"/>
          <w:sz w:val="24"/>
          <w:szCs w:val="24"/>
        </w:rPr>
        <w:t>.</w:t>
      </w:r>
      <w:r w:rsidRPr="00B76080">
        <w:rPr>
          <w:rFonts w:ascii="Times New Roman" w:hAnsi="Times New Roman" w:cs="Times New Roman"/>
          <w:spacing w:val="1"/>
          <w:w w:val="95"/>
          <w:sz w:val="24"/>
          <w:szCs w:val="24"/>
        </w:rPr>
        <w:t>I</w:t>
      </w:r>
      <w:r w:rsidRPr="00B76080">
        <w:rPr>
          <w:rFonts w:ascii="Times New Roman" w:hAnsi="Times New Roman" w:cs="Times New Roman"/>
          <w:w w:val="95"/>
          <w:sz w:val="24"/>
          <w:szCs w:val="24"/>
        </w:rPr>
        <w:t>ndian</w:t>
      </w:r>
      <w:r w:rsidRPr="00B76080">
        <w:rPr>
          <w:rFonts w:ascii="Times New Roman" w:hAnsi="Times New Roman" w:cs="Times New Roman"/>
          <w:spacing w:val="2"/>
          <w:w w:val="95"/>
          <w:sz w:val="24"/>
          <w:szCs w:val="24"/>
        </w:rPr>
        <w:t>T</w:t>
      </w:r>
      <w:r w:rsidRPr="00B76080">
        <w:rPr>
          <w:rFonts w:ascii="Times New Roman" w:hAnsi="Times New Roman" w:cs="Times New Roman"/>
          <w:spacing w:val="-1"/>
          <w:w w:val="95"/>
          <w:sz w:val="24"/>
          <w:szCs w:val="24"/>
        </w:rPr>
        <w:t>e</w:t>
      </w:r>
      <w:r w:rsidRPr="00B76080">
        <w:rPr>
          <w:rFonts w:ascii="Times New Roman" w:hAnsi="Times New Roman" w:cs="Times New Roman"/>
          <w:w w:val="95"/>
          <w:sz w:val="24"/>
          <w:szCs w:val="24"/>
        </w:rPr>
        <w:t>mp</w:t>
      </w:r>
      <w:r w:rsidRPr="00B76080">
        <w:rPr>
          <w:rFonts w:ascii="Times New Roman" w:hAnsi="Times New Roman" w:cs="Times New Roman"/>
          <w:spacing w:val="1"/>
          <w:w w:val="95"/>
          <w:sz w:val="24"/>
          <w:szCs w:val="24"/>
        </w:rPr>
        <w:t>l</w:t>
      </w:r>
      <w:r w:rsidRPr="00B76080">
        <w:rPr>
          <w:rFonts w:ascii="Times New Roman" w:hAnsi="Times New Roman" w:cs="Times New Roman"/>
          <w:w w:val="95"/>
          <w:sz w:val="24"/>
          <w:szCs w:val="24"/>
        </w:rPr>
        <w:t>e</w:t>
      </w:r>
      <w:r w:rsidRPr="00B76080">
        <w:rPr>
          <w:rFonts w:ascii="Times New Roman" w:hAnsi="Times New Roman" w:cs="Times New Roman"/>
          <w:spacing w:val="-5"/>
          <w:w w:val="95"/>
          <w:sz w:val="24"/>
          <w:szCs w:val="24"/>
        </w:rPr>
        <w:t>A</w:t>
      </w:r>
      <w:r w:rsidRPr="00B76080">
        <w:rPr>
          <w:rFonts w:ascii="Times New Roman" w:hAnsi="Times New Roman" w:cs="Times New Roman"/>
          <w:spacing w:val="1"/>
          <w:w w:val="95"/>
          <w:sz w:val="24"/>
          <w:szCs w:val="24"/>
        </w:rPr>
        <w:t>r</w:t>
      </w:r>
      <w:r w:rsidRPr="00B76080">
        <w:rPr>
          <w:rFonts w:ascii="Times New Roman" w:hAnsi="Times New Roman" w:cs="Times New Roman"/>
          <w:spacing w:val="-1"/>
          <w:w w:val="95"/>
          <w:sz w:val="24"/>
          <w:szCs w:val="24"/>
        </w:rPr>
        <w:t>c</w:t>
      </w:r>
      <w:r w:rsidRPr="00B76080">
        <w:rPr>
          <w:rFonts w:ascii="Times New Roman" w:hAnsi="Times New Roman" w:cs="Times New Roman"/>
          <w:w w:val="95"/>
          <w:sz w:val="24"/>
          <w:szCs w:val="24"/>
        </w:rPr>
        <w:t>hi</w:t>
      </w:r>
      <w:r w:rsidRPr="00B76080">
        <w:rPr>
          <w:rFonts w:ascii="Times New Roman" w:hAnsi="Times New Roman" w:cs="Times New Roman"/>
          <w:spacing w:val="1"/>
          <w:w w:val="95"/>
          <w:sz w:val="24"/>
          <w:szCs w:val="24"/>
        </w:rPr>
        <w:t>t</w:t>
      </w:r>
      <w:r w:rsidRPr="00B76080">
        <w:rPr>
          <w:rFonts w:ascii="Times New Roman" w:hAnsi="Times New Roman" w:cs="Times New Roman"/>
          <w:spacing w:val="-1"/>
          <w:w w:val="95"/>
          <w:sz w:val="24"/>
          <w:szCs w:val="24"/>
        </w:rPr>
        <w:t>ec</w:t>
      </w:r>
      <w:r w:rsidRPr="00B76080">
        <w:rPr>
          <w:rFonts w:ascii="Times New Roman" w:hAnsi="Times New Roman" w:cs="Times New Roman"/>
          <w:w w:val="95"/>
          <w:sz w:val="24"/>
          <w:szCs w:val="24"/>
        </w:rPr>
        <w:t>tu</w:t>
      </w:r>
      <w:r w:rsidRPr="00B76080">
        <w:rPr>
          <w:rFonts w:ascii="Times New Roman" w:hAnsi="Times New Roman" w:cs="Times New Roman"/>
          <w:spacing w:val="2"/>
          <w:w w:val="95"/>
          <w:sz w:val="24"/>
          <w:szCs w:val="24"/>
        </w:rPr>
        <w:t>r</w:t>
      </w:r>
      <w:r w:rsidRPr="00B76080">
        <w:rPr>
          <w:rFonts w:ascii="Times New Roman" w:hAnsi="Times New Roman" w:cs="Times New Roman"/>
          <w:w w:val="95"/>
          <w:sz w:val="24"/>
          <w:szCs w:val="24"/>
        </w:rPr>
        <w:t>e</w:t>
      </w:r>
      <w:r w:rsidRPr="00B76080">
        <w:rPr>
          <w:rFonts w:ascii="Times New Roman" w:hAnsi="Times New Roman" w:cs="Times New Roman"/>
          <w:spacing w:val="1"/>
          <w:w w:val="95"/>
          <w:sz w:val="24"/>
          <w:szCs w:val="24"/>
        </w:rPr>
        <w:t>(</w:t>
      </w:r>
      <w:r w:rsidRPr="00B76080">
        <w:rPr>
          <w:rFonts w:ascii="Times New Roman" w:hAnsi="Times New Roman" w:cs="Times New Roman"/>
          <w:w w:val="95"/>
          <w:sz w:val="24"/>
          <w:szCs w:val="24"/>
        </w:rPr>
        <w:t>N</w:t>
      </w:r>
      <w:r w:rsidRPr="00B76080">
        <w:rPr>
          <w:rFonts w:ascii="Times New Roman" w:hAnsi="Times New Roman" w:cs="Times New Roman"/>
          <w:spacing w:val="-5"/>
          <w:w w:val="95"/>
          <w:sz w:val="24"/>
          <w:szCs w:val="24"/>
        </w:rPr>
        <w:t>o</w:t>
      </w:r>
      <w:r w:rsidRPr="00B76080">
        <w:rPr>
          <w:rFonts w:ascii="Times New Roman" w:hAnsi="Times New Roman" w:cs="Times New Roman"/>
          <w:spacing w:val="1"/>
          <w:w w:val="95"/>
          <w:sz w:val="24"/>
          <w:szCs w:val="24"/>
        </w:rPr>
        <w:t>r</w:t>
      </w:r>
      <w:r w:rsidRPr="00B76080">
        <w:rPr>
          <w:rFonts w:ascii="Times New Roman" w:hAnsi="Times New Roman" w:cs="Times New Roman"/>
          <w:w w:val="95"/>
          <w:sz w:val="24"/>
          <w:szCs w:val="24"/>
        </w:rPr>
        <w:t>th</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nd</w:t>
      </w:r>
      <w:r w:rsidRPr="00B76080">
        <w:rPr>
          <w:rFonts w:ascii="Times New Roman" w:hAnsi="Times New Roman" w:cs="Times New Roman"/>
          <w:spacing w:val="1"/>
          <w:w w:val="95"/>
          <w:sz w:val="24"/>
          <w:szCs w:val="24"/>
        </w:rPr>
        <w:t>S</w:t>
      </w:r>
      <w:r w:rsidRPr="00B76080">
        <w:rPr>
          <w:rFonts w:ascii="Times New Roman" w:hAnsi="Times New Roman" w:cs="Times New Roman"/>
          <w:w w:val="95"/>
          <w:sz w:val="24"/>
          <w:szCs w:val="24"/>
        </w:rPr>
        <w:t>o</w:t>
      </w:r>
      <w:r w:rsidRPr="00B76080">
        <w:rPr>
          <w:rFonts w:ascii="Times New Roman" w:hAnsi="Times New Roman" w:cs="Times New Roman"/>
          <w:spacing w:val="-5"/>
          <w:w w:val="95"/>
          <w:sz w:val="24"/>
          <w:szCs w:val="24"/>
        </w:rPr>
        <w:t>u</w:t>
      </w:r>
      <w:r w:rsidRPr="00B76080">
        <w:rPr>
          <w:rFonts w:ascii="Times New Roman" w:hAnsi="Times New Roman" w:cs="Times New Roman"/>
          <w:w w:val="95"/>
          <w:sz w:val="24"/>
          <w:szCs w:val="24"/>
        </w:rPr>
        <w:t>th</w:t>
      </w:r>
      <w:r w:rsidRPr="00B76080">
        <w:rPr>
          <w:rFonts w:ascii="Times New Roman" w:hAnsi="Times New Roman" w:cs="Times New Roman"/>
          <w:spacing w:val="1"/>
          <w:sz w:val="24"/>
          <w:szCs w:val="24"/>
        </w:rPr>
        <w:t>I</w:t>
      </w:r>
      <w:r w:rsidRPr="00B76080">
        <w:rPr>
          <w:rFonts w:ascii="Times New Roman" w:hAnsi="Times New Roman" w:cs="Times New Roman"/>
          <w:sz w:val="24"/>
          <w:szCs w:val="24"/>
        </w:rPr>
        <w:t>n</w:t>
      </w:r>
      <w:r w:rsidRPr="00B76080">
        <w:rPr>
          <w:rFonts w:ascii="Times New Roman" w:hAnsi="Times New Roman" w:cs="Times New Roman"/>
          <w:spacing w:val="-5"/>
          <w:sz w:val="24"/>
          <w:szCs w:val="24"/>
        </w:rPr>
        <w:t>d</w:t>
      </w:r>
      <w:r w:rsidRPr="00B76080">
        <w:rPr>
          <w:rFonts w:ascii="Times New Roman" w:hAnsi="Times New Roman" w:cs="Times New Roman"/>
          <w:sz w:val="24"/>
          <w:szCs w:val="24"/>
        </w:rPr>
        <w:t>ia</w:t>
      </w:r>
      <w:r w:rsidRPr="00B76080">
        <w:rPr>
          <w:rFonts w:ascii="Times New Roman" w:hAnsi="Times New Roman" w:cs="Times New Roman"/>
          <w:spacing w:val="7"/>
          <w:sz w:val="24"/>
          <w:szCs w:val="24"/>
        </w:rPr>
        <w:t>)</w:t>
      </w:r>
      <w:r w:rsidRPr="00B76080">
        <w:rPr>
          <w:rFonts w:ascii="Times New Roman" w:hAnsi="Times New Roman" w:cs="Times New Roman"/>
          <w:sz w:val="24"/>
          <w:szCs w:val="24"/>
        </w:rPr>
        <w:t xml:space="preserve">. </w:t>
      </w:r>
      <w:r w:rsidRPr="00B76080">
        <w:rPr>
          <w:rFonts w:ascii="Times New Roman" w:hAnsi="Times New Roman" w:cs="Times New Roman"/>
          <w:spacing w:val="-2"/>
          <w:sz w:val="24"/>
          <w:szCs w:val="24"/>
        </w:rPr>
        <w:t>B</w:t>
      </w:r>
      <w:r w:rsidRPr="00B76080">
        <w:rPr>
          <w:rFonts w:ascii="Times New Roman" w:hAnsi="Times New Roman" w:cs="Times New Roman"/>
          <w:sz w:val="24"/>
          <w:szCs w:val="24"/>
        </w:rPr>
        <w:t>u</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g</w:t>
      </w:r>
      <w:r w:rsidRPr="00B76080">
        <w:rPr>
          <w:rFonts w:ascii="Times New Roman" w:hAnsi="Times New Roman" w:cs="Times New Roman"/>
          <w:spacing w:val="-1"/>
          <w:sz w:val="24"/>
          <w:szCs w:val="24"/>
        </w:rPr>
        <w:t>e</w:t>
      </w:r>
      <w:r w:rsidRPr="00B76080">
        <w:rPr>
          <w:rFonts w:ascii="Times New Roman" w:hAnsi="Times New Roman" w:cs="Times New Roman"/>
          <w:spacing w:val="-2"/>
          <w:sz w:val="24"/>
          <w:szCs w:val="24"/>
        </w:rPr>
        <w:t>ss</w:t>
      </w:r>
      <w:r w:rsidRPr="00B76080">
        <w:rPr>
          <w:rFonts w:ascii="Times New Roman" w:hAnsi="Times New Roman" w:cs="Times New Roman"/>
          <w:sz w:val="24"/>
          <w:szCs w:val="24"/>
        </w:rPr>
        <w:t>,</w:t>
      </w:r>
      <w:r w:rsidRPr="00B76080">
        <w:rPr>
          <w:rFonts w:ascii="Times New Roman" w:hAnsi="Times New Roman" w:cs="Times New Roman"/>
          <w:spacing w:val="-2"/>
          <w:sz w:val="24"/>
          <w:szCs w:val="24"/>
        </w:rPr>
        <w:t>J</w:t>
      </w:r>
      <w:r w:rsidRPr="00B76080">
        <w:rPr>
          <w:rFonts w:ascii="Times New Roman" w:hAnsi="Times New Roman" w:cs="Times New Roman"/>
          <w:sz w:val="24"/>
          <w:szCs w:val="24"/>
        </w:rPr>
        <w:t>,</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nd</w:t>
      </w:r>
      <w:r w:rsidRPr="00B76080">
        <w:rPr>
          <w:rFonts w:ascii="Times New Roman" w:hAnsi="Times New Roman" w:cs="Times New Roman"/>
          <w:spacing w:val="1"/>
          <w:sz w:val="24"/>
          <w:szCs w:val="24"/>
        </w:rPr>
        <w:t>F</w:t>
      </w:r>
      <w:r w:rsidRPr="00B76080">
        <w:rPr>
          <w:rFonts w:ascii="Times New Roman" w:hAnsi="Times New Roman" w:cs="Times New Roman"/>
          <w:spacing w:val="-1"/>
          <w:sz w:val="24"/>
          <w:szCs w:val="24"/>
        </w:rPr>
        <w:t>e</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gu</w:t>
      </w:r>
      <w:r w:rsidRPr="00B76080">
        <w:rPr>
          <w:rFonts w:ascii="Times New Roman" w:hAnsi="Times New Roman" w:cs="Times New Roman"/>
          <w:spacing w:val="-2"/>
          <w:sz w:val="24"/>
          <w:szCs w:val="24"/>
        </w:rPr>
        <w:t>ss</w:t>
      </w:r>
      <w:r w:rsidRPr="00B76080">
        <w:rPr>
          <w:rFonts w:ascii="Times New Roman" w:hAnsi="Times New Roman" w:cs="Times New Roman"/>
          <w:sz w:val="24"/>
          <w:szCs w:val="24"/>
        </w:rPr>
        <w:t>on.</w:t>
      </w:r>
      <w:r w:rsidRPr="00B76080">
        <w:rPr>
          <w:rFonts w:ascii="Times New Roman" w:hAnsi="Times New Roman" w:cs="Times New Roman"/>
          <w:spacing w:val="2"/>
          <w:sz w:val="24"/>
          <w:szCs w:val="24"/>
        </w:rPr>
        <w:t>T</w:t>
      </w:r>
      <w:r w:rsidRPr="00B76080">
        <w:rPr>
          <w:rFonts w:ascii="Times New Roman" w:hAnsi="Times New Roman" w:cs="Times New Roman"/>
          <w:sz w:val="24"/>
          <w:szCs w:val="24"/>
        </w:rPr>
        <w:t>he</w:t>
      </w:r>
      <w:r w:rsidRPr="00B76080">
        <w:rPr>
          <w:rFonts w:ascii="Times New Roman" w:hAnsi="Times New Roman" w:cs="Times New Roman"/>
          <w:spacing w:val="-2"/>
          <w:sz w:val="24"/>
          <w:szCs w:val="24"/>
        </w:rPr>
        <w:t>C</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ve</w:t>
      </w:r>
      <w:r w:rsidRPr="00B76080">
        <w:rPr>
          <w:rFonts w:ascii="Times New Roman" w:hAnsi="Times New Roman" w:cs="Times New Roman"/>
          <w:spacing w:val="2"/>
          <w:w w:val="96"/>
          <w:sz w:val="24"/>
          <w:szCs w:val="24"/>
        </w:rPr>
        <w:t>T</w:t>
      </w:r>
      <w:r w:rsidRPr="00B76080">
        <w:rPr>
          <w:rFonts w:ascii="Times New Roman" w:hAnsi="Times New Roman" w:cs="Times New Roman"/>
          <w:spacing w:val="-1"/>
          <w:w w:val="96"/>
          <w:sz w:val="24"/>
          <w:szCs w:val="24"/>
        </w:rPr>
        <w:t>e</w:t>
      </w:r>
      <w:r w:rsidRPr="00B76080">
        <w:rPr>
          <w:rFonts w:ascii="Times New Roman" w:hAnsi="Times New Roman" w:cs="Times New Roman"/>
          <w:w w:val="96"/>
          <w:sz w:val="24"/>
          <w:szCs w:val="24"/>
        </w:rPr>
        <w:t>mp</w:t>
      </w:r>
      <w:r w:rsidRPr="00B76080">
        <w:rPr>
          <w:rFonts w:ascii="Times New Roman" w:hAnsi="Times New Roman" w:cs="Times New Roman"/>
          <w:spacing w:val="1"/>
          <w:w w:val="96"/>
          <w:sz w:val="24"/>
          <w:szCs w:val="24"/>
        </w:rPr>
        <w:t>l</w:t>
      </w:r>
      <w:r w:rsidRPr="00B76080">
        <w:rPr>
          <w:rFonts w:ascii="Times New Roman" w:hAnsi="Times New Roman" w:cs="Times New Roman"/>
          <w:spacing w:val="-1"/>
          <w:w w:val="96"/>
          <w:sz w:val="24"/>
          <w:szCs w:val="24"/>
        </w:rPr>
        <w:t>e</w:t>
      </w:r>
      <w:r w:rsidRPr="00B76080">
        <w:rPr>
          <w:rFonts w:ascii="Times New Roman" w:hAnsi="Times New Roman" w:cs="Times New Roman"/>
          <w:w w:val="96"/>
          <w:sz w:val="24"/>
          <w:szCs w:val="24"/>
        </w:rPr>
        <w:t xml:space="preserve">s </w:t>
      </w:r>
      <w:r w:rsidRPr="00B76080">
        <w:rPr>
          <w:rFonts w:ascii="Times New Roman" w:hAnsi="Times New Roman" w:cs="Times New Roman"/>
          <w:spacing w:val="-5"/>
          <w:sz w:val="24"/>
          <w:szCs w:val="24"/>
        </w:rPr>
        <w:t>o</w:t>
      </w:r>
      <w:r w:rsidRPr="00B76080">
        <w:rPr>
          <w:rFonts w:ascii="Times New Roman" w:hAnsi="Times New Roman" w:cs="Times New Roman"/>
          <w:sz w:val="24"/>
          <w:szCs w:val="24"/>
        </w:rPr>
        <w:t>f</w:t>
      </w:r>
      <w:r w:rsidRPr="00B76080">
        <w:rPr>
          <w:rFonts w:ascii="Times New Roman" w:hAnsi="Times New Roman" w:cs="Times New Roman"/>
          <w:spacing w:val="-3"/>
          <w:sz w:val="24"/>
          <w:szCs w:val="24"/>
        </w:rPr>
        <w:t>I</w:t>
      </w:r>
      <w:r w:rsidRPr="00B76080">
        <w:rPr>
          <w:rFonts w:ascii="Times New Roman" w:hAnsi="Times New Roman" w:cs="Times New Roman"/>
          <w:sz w:val="24"/>
          <w:szCs w:val="24"/>
        </w:rPr>
        <w:t>ndi</w:t>
      </w:r>
      <w:r w:rsidRPr="00B76080">
        <w:rPr>
          <w:rFonts w:ascii="Times New Roman" w:hAnsi="Times New Roman" w:cs="Times New Roman"/>
          <w:spacing w:val="3"/>
          <w:sz w:val="24"/>
          <w:szCs w:val="24"/>
        </w:rPr>
        <w:t>a</w:t>
      </w:r>
      <w:r w:rsidRPr="00B76080">
        <w:rPr>
          <w:rFonts w:ascii="Times New Roman" w:hAnsi="Times New Roman" w:cs="Times New Roman"/>
          <w:sz w:val="24"/>
          <w:szCs w:val="24"/>
        </w:rPr>
        <w:t>.</w:t>
      </w:r>
    </w:p>
    <w:p w:rsidR="00B76080" w:rsidRDefault="00B76080" w:rsidP="00B76080">
      <w:pPr>
        <w:pStyle w:val="ListParagraph"/>
        <w:spacing w:after="0" w:line="240" w:lineRule="auto"/>
        <w:ind w:hanging="720"/>
        <w:rPr>
          <w:rFonts w:ascii="Times New Roman" w:hAnsi="Times New Roman" w:cs="Times New Roman"/>
          <w:sz w:val="24"/>
          <w:szCs w:val="24"/>
        </w:rPr>
      </w:pPr>
      <w:r w:rsidRPr="00B76080">
        <w:rPr>
          <w:rFonts w:ascii="Times New Roman" w:hAnsi="Times New Roman" w:cs="Times New Roman"/>
          <w:spacing w:val="-2"/>
          <w:sz w:val="24"/>
          <w:szCs w:val="24"/>
        </w:rPr>
        <w:t xml:space="preserve">  B</w:t>
      </w:r>
      <w:r w:rsidRPr="00B76080">
        <w:rPr>
          <w:rFonts w:ascii="Times New Roman" w:hAnsi="Times New Roman" w:cs="Times New Roman"/>
          <w:sz w:val="24"/>
          <w:szCs w:val="24"/>
        </w:rPr>
        <w:t>u</w:t>
      </w:r>
      <w:r w:rsidRPr="00B76080">
        <w:rPr>
          <w:rFonts w:ascii="Times New Roman" w:hAnsi="Times New Roman" w:cs="Times New Roman"/>
          <w:spacing w:val="1"/>
          <w:sz w:val="24"/>
          <w:szCs w:val="24"/>
        </w:rPr>
        <w:t>r</w:t>
      </w:r>
      <w:r w:rsidRPr="00B76080">
        <w:rPr>
          <w:rFonts w:ascii="Times New Roman" w:hAnsi="Times New Roman" w:cs="Times New Roman"/>
          <w:sz w:val="24"/>
          <w:szCs w:val="24"/>
        </w:rPr>
        <w:t>g</w:t>
      </w:r>
      <w:r w:rsidRPr="00B76080">
        <w:rPr>
          <w:rFonts w:ascii="Times New Roman" w:hAnsi="Times New Roman" w:cs="Times New Roman"/>
          <w:spacing w:val="-1"/>
          <w:sz w:val="24"/>
          <w:szCs w:val="24"/>
        </w:rPr>
        <w:t>e</w:t>
      </w:r>
      <w:r w:rsidRPr="00B76080">
        <w:rPr>
          <w:rFonts w:ascii="Times New Roman" w:hAnsi="Times New Roman" w:cs="Times New Roman"/>
          <w:spacing w:val="-2"/>
          <w:sz w:val="24"/>
          <w:szCs w:val="24"/>
        </w:rPr>
        <w:t>ss</w:t>
      </w:r>
      <w:r w:rsidRPr="00B76080">
        <w:rPr>
          <w:rFonts w:ascii="Times New Roman" w:hAnsi="Times New Roman" w:cs="Times New Roman"/>
          <w:sz w:val="24"/>
          <w:szCs w:val="24"/>
        </w:rPr>
        <w:t>,</w:t>
      </w:r>
      <w:r w:rsidRPr="00B76080">
        <w:rPr>
          <w:rFonts w:ascii="Times New Roman" w:hAnsi="Times New Roman" w:cs="Times New Roman"/>
          <w:spacing w:val="-2"/>
          <w:sz w:val="24"/>
          <w:szCs w:val="24"/>
        </w:rPr>
        <w:t>J</w:t>
      </w:r>
      <w:r w:rsidRPr="00B76080">
        <w:rPr>
          <w:rFonts w:ascii="Times New Roman" w:hAnsi="Times New Roman" w:cs="Times New Roman"/>
          <w:sz w:val="24"/>
          <w:szCs w:val="24"/>
        </w:rPr>
        <w:t>.</w:t>
      </w:r>
      <w:r w:rsidRPr="00B76080">
        <w:rPr>
          <w:rFonts w:ascii="Times New Roman" w:hAnsi="Times New Roman" w:cs="Times New Roman"/>
          <w:spacing w:val="2"/>
          <w:w w:val="95"/>
          <w:sz w:val="24"/>
          <w:szCs w:val="24"/>
        </w:rPr>
        <w:t>E</w:t>
      </w:r>
      <w:r w:rsidRPr="00B76080">
        <w:rPr>
          <w:rFonts w:ascii="Times New Roman" w:hAnsi="Times New Roman" w:cs="Times New Roman"/>
          <w:w w:val="95"/>
          <w:sz w:val="24"/>
          <w:szCs w:val="24"/>
        </w:rPr>
        <w:t>l</w:t>
      </w:r>
      <w:r w:rsidRPr="00B76080">
        <w:rPr>
          <w:rFonts w:ascii="Times New Roman" w:hAnsi="Times New Roman" w:cs="Times New Roman"/>
          <w:spacing w:val="1"/>
          <w:w w:val="95"/>
          <w:sz w:val="24"/>
          <w:szCs w:val="24"/>
        </w:rPr>
        <w:t>l</w:t>
      </w:r>
      <w:r w:rsidRPr="00B76080">
        <w:rPr>
          <w:rFonts w:ascii="Times New Roman" w:hAnsi="Times New Roman" w:cs="Times New Roman"/>
          <w:spacing w:val="-5"/>
          <w:w w:val="95"/>
          <w:sz w:val="24"/>
          <w:szCs w:val="24"/>
        </w:rPr>
        <w:t>o</w:t>
      </w:r>
      <w:r w:rsidRPr="00B76080">
        <w:rPr>
          <w:rFonts w:ascii="Times New Roman" w:hAnsi="Times New Roman" w:cs="Times New Roman"/>
          <w:spacing w:val="1"/>
          <w:w w:val="95"/>
          <w:sz w:val="24"/>
          <w:szCs w:val="24"/>
        </w:rPr>
        <w:t>r</w:t>
      </w:r>
      <w:r w:rsidRPr="00B76080">
        <w:rPr>
          <w:rFonts w:ascii="Times New Roman" w:hAnsi="Times New Roman" w:cs="Times New Roman"/>
          <w:w w:val="95"/>
          <w:sz w:val="24"/>
          <w:szCs w:val="24"/>
        </w:rPr>
        <w:t>a</w:t>
      </w:r>
      <w:r w:rsidRPr="00B76080">
        <w:rPr>
          <w:rFonts w:ascii="Times New Roman" w:hAnsi="Times New Roman" w:cs="Times New Roman"/>
          <w:spacing w:val="-2"/>
          <w:sz w:val="24"/>
          <w:szCs w:val="24"/>
        </w:rPr>
        <w:t>C</w:t>
      </w:r>
      <w:r w:rsidRPr="00B76080">
        <w:rPr>
          <w:rFonts w:ascii="Times New Roman" w:hAnsi="Times New Roman" w:cs="Times New Roman"/>
          <w:spacing w:val="-1"/>
          <w:sz w:val="24"/>
          <w:szCs w:val="24"/>
        </w:rPr>
        <w:t>a</w:t>
      </w:r>
      <w:r w:rsidRPr="00B76080">
        <w:rPr>
          <w:rFonts w:ascii="Times New Roman" w:hAnsi="Times New Roman" w:cs="Times New Roman"/>
          <w:sz w:val="24"/>
          <w:szCs w:val="24"/>
        </w:rPr>
        <w:t>ve</w:t>
      </w:r>
      <w:r w:rsidRPr="00B76080">
        <w:rPr>
          <w:rFonts w:ascii="Times New Roman" w:hAnsi="Times New Roman" w:cs="Times New Roman"/>
          <w:spacing w:val="2"/>
          <w:sz w:val="24"/>
          <w:szCs w:val="24"/>
        </w:rPr>
        <w:t>T</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mp</w:t>
      </w:r>
      <w:r w:rsidRPr="00B76080">
        <w:rPr>
          <w:rFonts w:ascii="Times New Roman" w:hAnsi="Times New Roman" w:cs="Times New Roman"/>
          <w:spacing w:val="1"/>
          <w:sz w:val="24"/>
          <w:szCs w:val="24"/>
        </w:rPr>
        <w:t>l</w:t>
      </w:r>
      <w:r w:rsidRPr="00B76080">
        <w:rPr>
          <w:rFonts w:ascii="Times New Roman" w:hAnsi="Times New Roman" w:cs="Times New Roman"/>
          <w:spacing w:val="-1"/>
          <w:sz w:val="24"/>
          <w:szCs w:val="24"/>
        </w:rPr>
        <w:t>e</w:t>
      </w:r>
      <w:r w:rsidRPr="00B76080">
        <w:rPr>
          <w:rFonts w:ascii="Times New Roman" w:hAnsi="Times New Roman" w:cs="Times New Roman"/>
          <w:sz w:val="24"/>
          <w:szCs w:val="24"/>
        </w:rPr>
        <w:t>s</w:t>
      </w:r>
    </w:p>
    <w:p w:rsidR="00B76080" w:rsidRDefault="00B76080" w:rsidP="00B76080">
      <w:pPr>
        <w:pStyle w:val="ListParagraph"/>
        <w:spacing w:after="0" w:line="240" w:lineRule="auto"/>
        <w:ind w:hanging="720"/>
        <w:rPr>
          <w:rFonts w:ascii="Times New Roman" w:hAnsi="Times New Roman" w:cs="Times New Roman"/>
          <w:sz w:val="24"/>
          <w:szCs w:val="24"/>
        </w:rPr>
      </w:pPr>
    </w:p>
    <w:p w:rsidR="00B76080" w:rsidRPr="00B76080" w:rsidRDefault="00B76080" w:rsidP="00B76080">
      <w:pPr>
        <w:spacing w:after="0" w:line="240" w:lineRule="auto"/>
        <w:rPr>
          <w:rFonts w:ascii="Times New Roman" w:hAnsi="Times New Roman" w:cs="Times New Roman"/>
          <w:b/>
          <w:sz w:val="24"/>
          <w:szCs w:val="24"/>
        </w:rPr>
      </w:pPr>
      <w:r w:rsidRPr="00B76080">
        <w:rPr>
          <w:rFonts w:ascii="Times New Roman" w:hAnsi="Times New Roman" w:cs="Times New Roman"/>
          <w:b/>
          <w:sz w:val="24"/>
          <w:szCs w:val="24"/>
        </w:rPr>
        <w:t xml:space="preserve">Course Code : </w:t>
      </w:r>
      <w:r>
        <w:rPr>
          <w:rFonts w:ascii="Times New Roman" w:hAnsi="Times New Roman" w:cs="Times New Roman"/>
          <w:b/>
          <w:sz w:val="24"/>
          <w:szCs w:val="24"/>
        </w:rPr>
        <w:t>AIH EL(A)-</w:t>
      </w:r>
      <w:r w:rsidRPr="00B76080">
        <w:rPr>
          <w:rFonts w:ascii="Times New Roman" w:hAnsi="Times New Roman" w:cs="Times New Roman"/>
          <w:b/>
          <w:sz w:val="24"/>
          <w:szCs w:val="24"/>
        </w:rPr>
        <w:t>402</w:t>
      </w:r>
      <w:r>
        <w:rPr>
          <w:rFonts w:ascii="Times New Roman" w:hAnsi="Times New Roman" w:cs="Times New Roman"/>
          <w:b/>
          <w:sz w:val="24"/>
          <w:szCs w:val="24"/>
        </w:rPr>
        <w:t>(b)</w:t>
      </w:r>
      <w:r w:rsidRPr="00B76080">
        <w:rPr>
          <w:rFonts w:ascii="Times New Roman" w:hAnsi="Times New Roman" w:cs="Times New Roman"/>
          <w:b/>
          <w:sz w:val="24"/>
          <w:szCs w:val="24"/>
        </w:rPr>
        <w:t xml:space="preserve">  History Writing: Traditions and Trends</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b/>
          <w:bCs/>
          <w:color w:val="000000"/>
          <w:sz w:val="24"/>
          <w:szCs w:val="24"/>
          <w:lang w:eastAsia="en-IN"/>
        </w:rPr>
        <w:t xml:space="preserve">Objectives of the course: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i. To know the beginning of history writing.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ii. To know the progress of history writing in different ages.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 xml:space="preserve">iii. To understand the growth of numerous philosophical, intellectual and ideological constructs in all these phases. </w:t>
      </w:r>
    </w:p>
    <w:p w:rsidR="00B76080" w:rsidRPr="00B76080" w:rsidRDefault="00B76080" w:rsidP="00B76080">
      <w:pPr>
        <w:autoSpaceDE w:val="0"/>
        <w:autoSpaceDN w:val="0"/>
        <w:adjustRightInd w:val="0"/>
        <w:spacing w:after="0" w:line="240" w:lineRule="auto"/>
        <w:rPr>
          <w:rFonts w:ascii="Times New Roman" w:hAnsi="Times New Roman" w:cs="Times New Roman"/>
          <w:color w:val="000000"/>
          <w:sz w:val="24"/>
          <w:szCs w:val="24"/>
          <w:lang w:eastAsia="en-IN"/>
        </w:rPr>
      </w:pPr>
      <w:r w:rsidRPr="00B76080">
        <w:rPr>
          <w:rFonts w:ascii="Times New Roman" w:hAnsi="Times New Roman" w:cs="Times New Roman"/>
          <w:color w:val="000000"/>
          <w:sz w:val="24"/>
          <w:szCs w:val="24"/>
          <w:lang w:eastAsia="en-IN"/>
        </w:rPr>
        <w:t>iv. To understand the growth of historiography in the given historical milieu.</w:t>
      </w:r>
    </w:p>
    <w:p w:rsidR="00B76080" w:rsidRPr="00B76080" w:rsidRDefault="00B76080" w:rsidP="00B76080">
      <w:pPr>
        <w:spacing w:after="0" w:line="240" w:lineRule="auto"/>
        <w:rPr>
          <w:rFonts w:ascii="Times New Roman" w:hAnsi="Times New Roman" w:cs="Times New Roman"/>
          <w:b/>
          <w:sz w:val="24"/>
          <w:szCs w:val="24"/>
          <w:u w:val="single"/>
        </w:rPr>
      </w:pPr>
      <w:r w:rsidRPr="00B76080">
        <w:rPr>
          <w:rFonts w:ascii="Times New Roman" w:hAnsi="Times New Roman" w:cs="Times New Roman"/>
          <w:b/>
          <w:sz w:val="24"/>
          <w:szCs w:val="24"/>
          <w:u w:val="single"/>
        </w:rPr>
        <w:t>Unit-1</w:t>
      </w:r>
    </w:p>
    <w:p w:rsidR="00B76080" w:rsidRPr="00B76080" w:rsidRDefault="00B76080" w:rsidP="00B76080">
      <w:p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Ancient Indian Tradition of Historical Writing:</w:t>
      </w:r>
    </w:p>
    <w:p w:rsidR="00B76080" w:rsidRPr="00B76080" w:rsidRDefault="00B76080" w:rsidP="00643A5A">
      <w:pPr>
        <w:pStyle w:val="ListParagraph"/>
        <w:numPr>
          <w:ilvl w:val="0"/>
          <w:numId w:val="74"/>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Puranic Vamsanucharita</w:t>
      </w:r>
    </w:p>
    <w:p w:rsidR="00B76080" w:rsidRPr="00B76080" w:rsidRDefault="00B76080" w:rsidP="00643A5A">
      <w:pPr>
        <w:pStyle w:val="ListParagraph"/>
        <w:numPr>
          <w:ilvl w:val="0"/>
          <w:numId w:val="74"/>
        </w:numPr>
        <w:spacing w:after="0" w:line="240" w:lineRule="auto"/>
        <w:jc w:val="both"/>
        <w:rPr>
          <w:rFonts w:ascii="Times New Roman" w:hAnsi="Times New Roman" w:cs="Times New Roman"/>
          <w:bCs/>
          <w:sz w:val="24"/>
          <w:szCs w:val="24"/>
        </w:rPr>
      </w:pPr>
      <w:r w:rsidRPr="00B76080">
        <w:rPr>
          <w:rFonts w:ascii="Times New Roman" w:hAnsi="Times New Roman" w:cs="Times New Roman"/>
          <w:sz w:val="24"/>
          <w:szCs w:val="24"/>
        </w:rPr>
        <w:t>Itihasavritta: with special reference to the Rajatarangini of Kalhana</w:t>
      </w:r>
    </w:p>
    <w:p w:rsidR="00B76080" w:rsidRPr="00B76080" w:rsidRDefault="00B76080" w:rsidP="00643A5A">
      <w:pPr>
        <w:pStyle w:val="ListParagraph"/>
        <w:numPr>
          <w:ilvl w:val="0"/>
          <w:numId w:val="74"/>
        </w:numPr>
        <w:spacing w:after="0" w:line="240" w:lineRule="auto"/>
        <w:jc w:val="both"/>
        <w:rPr>
          <w:rFonts w:ascii="Times New Roman" w:hAnsi="Times New Roman" w:cs="Times New Roman"/>
          <w:bCs/>
          <w:sz w:val="24"/>
          <w:szCs w:val="24"/>
        </w:rPr>
      </w:pPr>
      <w:r w:rsidRPr="00B76080">
        <w:rPr>
          <w:rFonts w:ascii="Times New Roman" w:hAnsi="Times New Roman" w:cs="Times New Roman"/>
          <w:sz w:val="24"/>
          <w:szCs w:val="24"/>
        </w:rPr>
        <w:t xml:space="preserve">Charita : With special reference to Harshacharita of Bana and Vikramankadevacharita of Bilhana </w:t>
      </w:r>
    </w:p>
    <w:p w:rsidR="00B76080" w:rsidRPr="00B76080" w:rsidRDefault="00B76080" w:rsidP="00B76080">
      <w:pPr>
        <w:spacing w:after="0" w:line="240" w:lineRule="auto"/>
        <w:jc w:val="both"/>
        <w:rPr>
          <w:rFonts w:ascii="Times New Roman" w:hAnsi="Times New Roman" w:cs="Times New Roman"/>
          <w:sz w:val="24"/>
          <w:szCs w:val="24"/>
        </w:rPr>
      </w:pPr>
      <w:r w:rsidRPr="00B76080">
        <w:rPr>
          <w:rFonts w:ascii="Times New Roman" w:hAnsi="Times New Roman" w:cs="Times New Roman"/>
          <w:b/>
          <w:sz w:val="24"/>
          <w:szCs w:val="24"/>
        </w:rPr>
        <w:t>Unit-2</w:t>
      </w:r>
    </w:p>
    <w:p w:rsidR="00B76080" w:rsidRPr="00B76080" w:rsidRDefault="00B76080" w:rsidP="00B76080">
      <w:pPr>
        <w:tabs>
          <w:tab w:val="left" w:pos="6448"/>
        </w:tabs>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1. The Graeco-Roman Tradition of History Writing</w:t>
      </w:r>
    </w:p>
    <w:p w:rsidR="00B76080" w:rsidRPr="00B76080" w:rsidRDefault="00B76080" w:rsidP="00B76080">
      <w:pPr>
        <w:tabs>
          <w:tab w:val="left" w:pos="6448"/>
        </w:tabs>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2. The Chinese tradition of Historical writing</w:t>
      </w:r>
    </w:p>
    <w:p w:rsidR="00B76080" w:rsidRPr="00B76080" w:rsidRDefault="00B76080" w:rsidP="00B76080">
      <w:pPr>
        <w:tabs>
          <w:tab w:val="left" w:pos="6448"/>
        </w:tabs>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3. The Arab tradition of Historical writing</w:t>
      </w:r>
    </w:p>
    <w:p w:rsidR="00B76080" w:rsidRPr="00B76080" w:rsidRDefault="00B76080" w:rsidP="00B76080">
      <w:pPr>
        <w:tabs>
          <w:tab w:val="left" w:pos="6448"/>
        </w:tabs>
        <w:spacing w:after="0" w:line="240" w:lineRule="auto"/>
        <w:jc w:val="both"/>
        <w:rPr>
          <w:rFonts w:ascii="Times New Roman" w:hAnsi="Times New Roman" w:cs="Times New Roman"/>
          <w:b/>
          <w:sz w:val="24"/>
          <w:szCs w:val="24"/>
        </w:rPr>
      </w:pPr>
      <w:r w:rsidRPr="00B76080">
        <w:rPr>
          <w:rFonts w:ascii="Times New Roman" w:hAnsi="Times New Roman" w:cs="Times New Roman"/>
          <w:b/>
          <w:sz w:val="24"/>
          <w:szCs w:val="24"/>
        </w:rPr>
        <w:t>Unit-3</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1. Nationalist trend of history writing</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2. Marxist trend of history writing</w:t>
      </w:r>
    </w:p>
    <w:p w:rsidR="00B76080" w:rsidRPr="00B76080" w:rsidRDefault="00B76080" w:rsidP="00B76080">
      <w:pPr>
        <w:pStyle w:val="ListParagraph"/>
        <w:spacing w:after="0" w:line="240" w:lineRule="auto"/>
        <w:ind w:left="0"/>
        <w:jc w:val="both"/>
        <w:rPr>
          <w:rFonts w:ascii="Times New Roman" w:hAnsi="Times New Roman" w:cs="Times New Roman"/>
          <w:sz w:val="24"/>
          <w:szCs w:val="24"/>
        </w:rPr>
      </w:pPr>
      <w:r w:rsidRPr="00B76080">
        <w:rPr>
          <w:rFonts w:ascii="Times New Roman" w:hAnsi="Times New Roman" w:cs="Times New Roman"/>
          <w:sz w:val="24"/>
          <w:szCs w:val="24"/>
        </w:rPr>
        <w:t>3. Subaltern history</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b/>
          <w:sz w:val="24"/>
          <w:szCs w:val="24"/>
        </w:rPr>
        <w:t>Unit-4</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1. First Urbanization</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2. Decline of Harappan Culture</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3. The ‘Aryan’ debate</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b/>
          <w:sz w:val="24"/>
          <w:szCs w:val="24"/>
        </w:rPr>
        <w:t>Unit-5</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1. Second Urbanization in India: Factors and features</w:t>
      </w:r>
    </w:p>
    <w:p w:rsidR="00B76080" w:rsidRPr="00B76080" w:rsidRDefault="00B76080" w:rsidP="00B76080">
      <w:pPr>
        <w:tabs>
          <w:tab w:val="left" w:pos="6448"/>
        </w:tabs>
        <w:spacing w:after="0" w:line="240" w:lineRule="auto"/>
        <w:rPr>
          <w:rFonts w:ascii="Times New Roman" w:hAnsi="Times New Roman" w:cs="Times New Roman"/>
          <w:sz w:val="24"/>
          <w:szCs w:val="24"/>
        </w:rPr>
      </w:pPr>
      <w:r w:rsidRPr="00B76080">
        <w:rPr>
          <w:rFonts w:ascii="Times New Roman" w:hAnsi="Times New Roman" w:cs="Times New Roman"/>
          <w:sz w:val="24"/>
          <w:szCs w:val="24"/>
        </w:rPr>
        <w:t>2. Golden age of ancient India: Kushana or Gupta ?</w:t>
      </w:r>
    </w:p>
    <w:p w:rsidR="00B76080" w:rsidRPr="00B76080" w:rsidRDefault="00B76080" w:rsidP="00B76080">
      <w:pPr>
        <w:pStyle w:val="ListParagraph"/>
        <w:spacing w:after="0" w:line="240" w:lineRule="auto"/>
        <w:ind w:left="0"/>
        <w:jc w:val="both"/>
        <w:rPr>
          <w:rFonts w:ascii="Times New Roman" w:hAnsi="Times New Roman" w:cs="Times New Roman"/>
          <w:sz w:val="24"/>
          <w:szCs w:val="24"/>
        </w:rPr>
      </w:pPr>
      <w:r w:rsidRPr="00B76080">
        <w:rPr>
          <w:rFonts w:ascii="Times New Roman" w:hAnsi="Times New Roman" w:cs="Times New Roman"/>
          <w:sz w:val="24"/>
          <w:szCs w:val="24"/>
        </w:rPr>
        <w:t>3. Urban Decay in India</w:t>
      </w:r>
    </w:p>
    <w:p w:rsidR="00B76080" w:rsidRPr="00B76080" w:rsidRDefault="00B76080" w:rsidP="00B76080">
      <w:pPr>
        <w:pStyle w:val="ListParagraph"/>
        <w:spacing w:after="0" w:line="240" w:lineRule="auto"/>
        <w:ind w:left="0"/>
        <w:jc w:val="both"/>
        <w:rPr>
          <w:rFonts w:ascii="Times New Roman" w:hAnsi="Times New Roman" w:cs="Times New Roman"/>
          <w:sz w:val="24"/>
          <w:szCs w:val="24"/>
        </w:rPr>
      </w:pPr>
    </w:p>
    <w:p w:rsidR="00B76080" w:rsidRPr="00B76080" w:rsidRDefault="00B76080" w:rsidP="00B76080">
      <w:pPr>
        <w:pStyle w:val="ListParagraph"/>
        <w:spacing w:after="0" w:line="240" w:lineRule="auto"/>
        <w:ind w:left="0"/>
        <w:jc w:val="both"/>
        <w:rPr>
          <w:rFonts w:ascii="Times New Roman" w:hAnsi="Times New Roman" w:cs="Times New Roman"/>
          <w:b/>
          <w:bCs/>
          <w:color w:val="000000"/>
          <w:sz w:val="24"/>
          <w:szCs w:val="24"/>
        </w:rPr>
      </w:pPr>
      <w:r w:rsidRPr="00B76080">
        <w:rPr>
          <w:rFonts w:ascii="Times New Roman" w:hAnsi="Times New Roman" w:cs="Times New Roman"/>
          <w:b/>
          <w:bCs/>
          <w:color w:val="000000"/>
          <w:sz w:val="24"/>
          <w:szCs w:val="24"/>
        </w:rPr>
        <w:t xml:space="preserve">Course Outcome: </w:t>
      </w:r>
    </w:p>
    <w:p w:rsidR="00B76080" w:rsidRPr="00B76080" w:rsidRDefault="00B76080" w:rsidP="00B76080">
      <w:pPr>
        <w:pStyle w:val="ListParagraph"/>
        <w:spacing w:after="0" w:line="240" w:lineRule="auto"/>
        <w:ind w:left="0"/>
        <w:jc w:val="both"/>
        <w:rPr>
          <w:rFonts w:ascii="Times New Roman" w:hAnsi="Times New Roman" w:cs="Times New Roman"/>
          <w:sz w:val="24"/>
          <w:szCs w:val="24"/>
        </w:rPr>
      </w:pPr>
      <w:r w:rsidRPr="00B76080">
        <w:rPr>
          <w:rFonts w:ascii="Times New Roman" w:hAnsi="Times New Roman" w:cs="Times New Roman"/>
          <w:color w:val="000000"/>
          <w:sz w:val="24"/>
          <w:szCs w:val="24"/>
        </w:rPr>
        <w:t xml:space="preserve">This will make students </w:t>
      </w:r>
      <w:r w:rsidRPr="00B76080">
        <w:rPr>
          <w:rFonts w:ascii="Times New Roman" w:hAnsi="Times New Roman" w:cs="Times New Roman"/>
          <w:color w:val="FF0000"/>
          <w:sz w:val="24"/>
          <w:szCs w:val="24"/>
        </w:rPr>
        <w:t>enabled to solve problems</w:t>
      </w:r>
      <w:r w:rsidRPr="00B76080">
        <w:rPr>
          <w:rFonts w:ascii="Times New Roman" w:hAnsi="Times New Roman" w:cs="Times New Roman"/>
          <w:color w:val="000000"/>
          <w:sz w:val="24"/>
          <w:szCs w:val="24"/>
        </w:rPr>
        <w:t xml:space="preserve"> about the development of history writing in different historical phases continuing till present days.</w:t>
      </w:r>
    </w:p>
    <w:p w:rsidR="00B76080" w:rsidRPr="00B76080" w:rsidRDefault="00B76080" w:rsidP="00B76080">
      <w:pPr>
        <w:spacing w:after="0" w:line="240" w:lineRule="auto"/>
        <w:ind w:left="360"/>
        <w:jc w:val="both"/>
        <w:rPr>
          <w:rFonts w:ascii="Times New Roman" w:hAnsi="Times New Roman" w:cs="Times New Roman"/>
          <w:b/>
          <w:sz w:val="24"/>
          <w:szCs w:val="24"/>
        </w:rPr>
      </w:pPr>
    </w:p>
    <w:p w:rsidR="00B76080" w:rsidRPr="00B76080" w:rsidRDefault="00B76080" w:rsidP="00B76080">
      <w:pPr>
        <w:spacing w:after="0" w:line="240" w:lineRule="auto"/>
        <w:ind w:left="360"/>
        <w:jc w:val="both"/>
        <w:rPr>
          <w:rFonts w:ascii="Times New Roman" w:hAnsi="Times New Roman" w:cs="Times New Roman"/>
          <w:b/>
          <w:sz w:val="24"/>
          <w:szCs w:val="24"/>
        </w:rPr>
      </w:pPr>
      <w:r w:rsidRPr="00B76080">
        <w:rPr>
          <w:rFonts w:ascii="Times New Roman" w:hAnsi="Times New Roman" w:cs="Times New Roman"/>
          <w:b/>
          <w:sz w:val="24"/>
          <w:szCs w:val="24"/>
        </w:rPr>
        <w:t>Suggested Readings:</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Black, J.B.-The Art of History, London</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Momiglians, A.D.-Studies in Historiography</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Pandey, G.C.-Itihas: Swaroop Evam Siddhant (in Hindi)</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Renier, G.J.-History Its Purpose And Method, London</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Vincent, J.M.-Historical Research, London</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Walkings, J.W.N.- Historical Explanation in Social Science, ed. Gardiner</w:t>
      </w:r>
    </w:p>
    <w:p w:rsidR="00B76080" w:rsidRPr="00B76080" w:rsidRDefault="00B76080" w:rsidP="00643A5A">
      <w:pPr>
        <w:numPr>
          <w:ilvl w:val="0"/>
          <w:numId w:val="75"/>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lastRenderedPageBreak/>
        <w:t>Puri, B.N.-Historiography</w:t>
      </w:r>
    </w:p>
    <w:p w:rsidR="00B76080" w:rsidRPr="00B76080" w:rsidRDefault="00B76080" w:rsidP="00643A5A">
      <w:pPr>
        <w:pStyle w:val="ListParagraph"/>
        <w:numPr>
          <w:ilvl w:val="0"/>
          <w:numId w:val="75"/>
        </w:numPr>
        <w:spacing w:after="0" w:line="240" w:lineRule="auto"/>
        <w:rPr>
          <w:rFonts w:ascii="Times New Roman" w:eastAsia="Arial" w:hAnsi="Times New Roman" w:cs="Times New Roman"/>
          <w:b/>
          <w:bCs/>
          <w:sz w:val="24"/>
          <w:szCs w:val="24"/>
        </w:rPr>
      </w:pPr>
      <w:r w:rsidRPr="00B76080">
        <w:rPr>
          <w:rFonts w:ascii="Times New Roman" w:hAnsi="Times New Roman" w:cs="Times New Roman"/>
          <w:sz w:val="24"/>
          <w:szCs w:val="24"/>
        </w:rPr>
        <w:t>Chaubey, Jharkhand- Itihas Darshan (in Hindi)</w:t>
      </w:r>
    </w:p>
    <w:p w:rsidR="00B76080" w:rsidRDefault="00B76080" w:rsidP="00B76080">
      <w:pPr>
        <w:pStyle w:val="ListParagraph"/>
        <w:spacing w:after="0" w:line="240" w:lineRule="auto"/>
        <w:rPr>
          <w:rFonts w:ascii="Times New Roman" w:hAnsi="Times New Roman" w:cs="Times New Roman"/>
          <w:sz w:val="24"/>
          <w:szCs w:val="24"/>
        </w:rPr>
      </w:pPr>
    </w:p>
    <w:p w:rsidR="00B76080" w:rsidRDefault="00B76080" w:rsidP="00B76080">
      <w:pPr>
        <w:pStyle w:val="ListParagraph"/>
        <w:spacing w:after="0" w:line="240" w:lineRule="auto"/>
        <w:rPr>
          <w:rFonts w:ascii="Times New Roman" w:hAnsi="Times New Roman" w:cs="Times New Roman"/>
          <w:sz w:val="24"/>
          <w:szCs w:val="24"/>
        </w:rPr>
      </w:pPr>
    </w:p>
    <w:p w:rsidR="00B76080" w:rsidRPr="00B76080" w:rsidRDefault="00B76080" w:rsidP="00B76080">
      <w:pPr>
        <w:spacing w:after="0" w:line="240" w:lineRule="auto"/>
        <w:rPr>
          <w:rFonts w:ascii="Times New Roman" w:hAnsi="Times New Roman" w:cs="Times New Roman"/>
          <w:b/>
          <w:sz w:val="24"/>
          <w:szCs w:val="24"/>
        </w:rPr>
      </w:pPr>
      <w:r w:rsidRPr="00B76080">
        <w:rPr>
          <w:rFonts w:ascii="Times New Roman" w:hAnsi="Times New Roman" w:cs="Times New Roman"/>
          <w:b/>
          <w:sz w:val="24"/>
          <w:szCs w:val="24"/>
        </w:rPr>
        <w:t xml:space="preserve">Course Code  </w:t>
      </w:r>
      <w:r>
        <w:rPr>
          <w:rFonts w:ascii="Times New Roman" w:hAnsi="Times New Roman" w:cs="Times New Roman"/>
          <w:b/>
          <w:sz w:val="24"/>
          <w:szCs w:val="24"/>
        </w:rPr>
        <w:t>AIH EL(A)-402(c)</w:t>
      </w:r>
      <w:r w:rsidRPr="00B76080">
        <w:rPr>
          <w:rFonts w:ascii="Times New Roman" w:hAnsi="Times New Roman" w:cs="Times New Roman"/>
          <w:b/>
          <w:sz w:val="24"/>
          <w:szCs w:val="24"/>
        </w:rPr>
        <w:t xml:space="preserve"> : Research Methodology </w:t>
      </w:r>
    </w:p>
    <w:p w:rsidR="00B76080" w:rsidRPr="00B76080" w:rsidRDefault="00B76080" w:rsidP="00B76080">
      <w:pPr>
        <w:spacing w:after="0" w:line="240" w:lineRule="auto"/>
        <w:rPr>
          <w:rFonts w:ascii="Times New Roman" w:hAnsi="Times New Roman" w:cs="Times New Roman"/>
          <w:b/>
          <w:sz w:val="24"/>
          <w:szCs w:val="24"/>
        </w:rPr>
      </w:pPr>
      <w:r w:rsidRPr="00B76080">
        <w:rPr>
          <w:rFonts w:ascii="Times New Roman" w:hAnsi="Times New Roman" w:cs="Times New Roman"/>
          <w:b/>
          <w:i/>
          <w:sz w:val="24"/>
          <w:szCs w:val="24"/>
        </w:rPr>
        <w:t>Course Objectives</w:t>
      </w:r>
      <w:r w:rsidRPr="00B76080">
        <w:rPr>
          <w:rFonts w:ascii="Times New Roman" w:hAnsi="Times New Roman" w:cs="Times New Roman"/>
          <w:b/>
          <w:sz w:val="24"/>
          <w:szCs w:val="24"/>
        </w:rPr>
        <w:t xml:space="preserve">:  To understand and analyze:  1. The reasons for studying history  2. The nature of the historical discipline, its development and scope 3. Issues in historiography, past and present 4. A sample of different historians and their ideas/writings 5. Issues affecting the future of the discipline of history </w:t>
      </w:r>
    </w:p>
    <w:p w:rsidR="00B76080" w:rsidRPr="00B76080" w:rsidRDefault="00B76080" w:rsidP="00B76080">
      <w:pPr>
        <w:spacing w:after="0" w:line="240" w:lineRule="auto"/>
        <w:rPr>
          <w:rFonts w:ascii="Times New Roman" w:hAnsi="Times New Roman" w:cs="Times New Roman"/>
          <w:b/>
          <w:sz w:val="24"/>
          <w:szCs w:val="24"/>
        </w:rPr>
      </w:pPr>
    </w:p>
    <w:p w:rsidR="00B76080" w:rsidRPr="00B76080" w:rsidRDefault="00B76080" w:rsidP="00B76080">
      <w:pPr>
        <w:spacing w:after="0" w:line="240" w:lineRule="auto"/>
        <w:jc w:val="center"/>
        <w:rPr>
          <w:rFonts w:ascii="Times New Roman" w:hAnsi="Times New Roman" w:cs="Times New Roman"/>
          <w:b/>
          <w:sz w:val="24"/>
          <w:szCs w:val="24"/>
        </w:rPr>
      </w:pPr>
      <w:r w:rsidRPr="00B76080">
        <w:rPr>
          <w:rFonts w:ascii="Times New Roman" w:hAnsi="Times New Roman" w:cs="Times New Roman"/>
          <w:b/>
          <w:sz w:val="24"/>
          <w:szCs w:val="24"/>
        </w:rPr>
        <w:t>Unit I</w:t>
      </w:r>
    </w:p>
    <w:p w:rsidR="00B76080" w:rsidRPr="00B76080" w:rsidRDefault="00B76080" w:rsidP="00643A5A">
      <w:pPr>
        <w:pStyle w:val="ListParagraph"/>
        <w:numPr>
          <w:ilvl w:val="0"/>
          <w:numId w:val="76"/>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Fundamental of research—Its importance and scope </w:t>
      </w:r>
    </w:p>
    <w:p w:rsidR="00B76080" w:rsidRPr="00B76080" w:rsidRDefault="00B76080" w:rsidP="00643A5A">
      <w:pPr>
        <w:pStyle w:val="ListParagraph"/>
        <w:numPr>
          <w:ilvl w:val="0"/>
          <w:numId w:val="76"/>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Identification of historical problems</w:t>
      </w:r>
    </w:p>
    <w:p w:rsidR="00B76080" w:rsidRPr="00B76080" w:rsidRDefault="00B76080" w:rsidP="00643A5A">
      <w:pPr>
        <w:pStyle w:val="ListParagraph"/>
        <w:numPr>
          <w:ilvl w:val="0"/>
          <w:numId w:val="76"/>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Formulation of the hypothesis </w:t>
      </w:r>
    </w:p>
    <w:p w:rsidR="00B76080" w:rsidRPr="00B76080" w:rsidRDefault="00B76080" w:rsidP="00B76080">
      <w:pPr>
        <w:spacing w:after="0" w:line="240" w:lineRule="auto"/>
        <w:rPr>
          <w:rFonts w:ascii="Times New Roman" w:hAnsi="Times New Roman" w:cs="Times New Roman"/>
          <w:sz w:val="24"/>
          <w:szCs w:val="24"/>
        </w:rPr>
      </w:pPr>
    </w:p>
    <w:p w:rsidR="00B76080" w:rsidRPr="00B76080" w:rsidRDefault="00B76080" w:rsidP="00B76080">
      <w:pPr>
        <w:spacing w:after="0" w:line="240" w:lineRule="auto"/>
        <w:jc w:val="center"/>
        <w:rPr>
          <w:rFonts w:ascii="Times New Roman" w:hAnsi="Times New Roman" w:cs="Times New Roman"/>
          <w:sz w:val="24"/>
          <w:szCs w:val="24"/>
        </w:rPr>
      </w:pPr>
      <w:r w:rsidRPr="00B76080">
        <w:rPr>
          <w:rFonts w:ascii="Times New Roman" w:hAnsi="Times New Roman" w:cs="Times New Roman"/>
          <w:b/>
          <w:sz w:val="24"/>
          <w:szCs w:val="24"/>
        </w:rPr>
        <w:t>Unit II</w:t>
      </w:r>
    </w:p>
    <w:p w:rsidR="00B76080" w:rsidRPr="00B76080" w:rsidRDefault="00B76080" w:rsidP="00643A5A">
      <w:pPr>
        <w:pStyle w:val="ListParagraph"/>
        <w:numPr>
          <w:ilvl w:val="0"/>
          <w:numId w:val="77"/>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Data Collection I—The use of libraries and manuscripts</w:t>
      </w:r>
    </w:p>
    <w:p w:rsidR="00B76080" w:rsidRPr="00B76080" w:rsidRDefault="00B76080" w:rsidP="00643A5A">
      <w:pPr>
        <w:pStyle w:val="ListParagraph"/>
        <w:numPr>
          <w:ilvl w:val="0"/>
          <w:numId w:val="77"/>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Data Collection II—Field analysis, photography, laboratory work </w:t>
      </w:r>
    </w:p>
    <w:p w:rsidR="00B76080" w:rsidRPr="00B76080" w:rsidRDefault="00B76080" w:rsidP="00643A5A">
      <w:pPr>
        <w:pStyle w:val="ListParagraph"/>
        <w:numPr>
          <w:ilvl w:val="0"/>
          <w:numId w:val="77"/>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Use of archaeological sources </w:t>
      </w:r>
    </w:p>
    <w:p w:rsidR="00B76080" w:rsidRPr="00B76080" w:rsidRDefault="00B76080" w:rsidP="00B76080">
      <w:pPr>
        <w:spacing w:after="0" w:line="240" w:lineRule="auto"/>
        <w:rPr>
          <w:rFonts w:ascii="Times New Roman" w:hAnsi="Times New Roman" w:cs="Times New Roman"/>
          <w:sz w:val="24"/>
          <w:szCs w:val="24"/>
        </w:rPr>
      </w:pPr>
    </w:p>
    <w:p w:rsidR="00B76080" w:rsidRPr="00B76080" w:rsidRDefault="00B76080" w:rsidP="00B76080">
      <w:pPr>
        <w:spacing w:after="0" w:line="240" w:lineRule="auto"/>
        <w:jc w:val="center"/>
        <w:rPr>
          <w:rFonts w:ascii="Times New Roman" w:hAnsi="Times New Roman" w:cs="Times New Roman"/>
          <w:sz w:val="24"/>
          <w:szCs w:val="24"/>
        </w:rPr>
      </w:pPr>
      <w:r w:rsidRPr="00B76080">
        <w:rPr>
          <w:rFonts w:ascii="Times New Roman" w:hAnsi="Times New Roman" w:cs="Times New Roman"/>
          <w:b/>
          <w:sz w:val="24"/>
          <w:szCs w:val="24"/>
        </w:rPr>
        <w:t>Unit III</w:t>
      </w:r>
    </w:p>
    <w:p w:rsidR="00B76080" w:rsidRPr="00B76080" w:rsidRDefault="00B76080" w:rsidP="00643A5A">
      <w:pPr>
        <w:pStyle w:val="ListParagraph"/>
        <w:numPr>
          <w:ilvl w:val="0"/>
          <w:numId w:val="78"/>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The taking of notes </w:t>
      </w:r>
    </w:p>
    <w:p w:rsidR="00B76080" w:rsidRPr="00B76080" w:rsidRDefault="00B76080" w:rsidP="00643A5A">
      <w:pPr>
        <w:pStyle w:val="ListParagraph"/>
        <w:numPr>
          <w:ilvl w:val="0"/>
          <w:numId w:val="78"/>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Data processing—Analytical and other scientific methods </w:t>
      </w:r>
    </w:p>
    <w:p w:rsidR="00B76080" w:rsidRPr="00B76080" w:rsidRDefault="00B76080" w:rsidP="00643A5A">
      <w:pPr>
        <w:pStyle w:val="ListParagraph"/>
        <w:numPr>
          <w:ilvl w:val="0"/>
          <w:numId w:val="78"/>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Data processing—Correlations </w:t>
      </w:r>
    </w:p>
    <w:p w:rsidR="00B76080" w:rsidRPr="00B76080" w:rsidRDefault="00B76080" w:rsidP="00B76080">
      <w:pPr>
        <w:spacing w:after="0" w:line="240" w:lineRule="auto"/>
        <w:rPr>
          <w:rFonts w:ascii="Times New Roman" w:hAnsi="Times New Roman" w:cs="Times New Roman"/>
          <w:sz w:val="24"/>
          <w:szCs w:val="24"/>
        </w:rPr>
      </w:pPr>
    </w:p>
    <w:p w:rsidR="00B76080" w:rsidRPr="00B76080" w:rsidRDefault="00B76080" w:rsidP="00B76080">
      <w:pPr>
        <w:spacing w:after="0" w:line="240" w:lineRule="auto"/>
        <w:jc w:val="center"/>
        <w:rPr>
          <w:rFonts w:ascii="Times New Roman" w:hAnsi="Times New Roman" w:cs="Times New Roman"/>
          <w:sz w:val="24"/>
          <w:szCs w:val="24"/>
        </w:rPr>
      </w:pPr>
      <w:r w:rsidRPr="00B76080">
        <w:rPr>
          <w:rFonts w:ascii="Times New Roman" w:hAnsi="Times New Roman" w:cs="Times New Roman"/>
          <w:b/>
          <w:sz w:val="24"/>
          <w:szCs w:val="24"/>
        </w:rPr>
        <w:t>Unit IV</w:t>
      </w:r>
    </w:p>
    <w:p w:rsidR="00B76080" w:rsidRPr="00B76080" w:rsidRDefault="00B76080" w:rsidP="00643A5A">
      <w:pPr>
        <w:pStyle w:val="ListParagraph"/>
        <w:numPr>
          <w:ilvl w:val="0"/>
          <w:numId w:val="79"/>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Documentation I—Footnotes and endnotes; quotations and citations </w:t>
      </w:r>
    </w:p>
    <w:p w:rsidR="00B76080" w:rsidRPr="00B76080" w:rsidRDefault="00B76080" w:rsidP="00643A5A">
      <w:pPr>
        <w:pStyle w:val="ListParagraph"/>
        <w:numPr>
          <w:ilvl w:val="0"/>
          <w:numId w:val="79"/>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Documentation II—Diacritical marks </w:t>
      </w:r>
    </w:p>
    <w:p w:rsidR="00B76080" w:rsidRPr="00B76080" w:rsidRDefault="00B76080" w:rsidP="00643A5A">
      <w:pPr>
        <w:pStyle w:val="ListParagraph"/>
        <w:numPr>
          <w:ilvl w:val="0"/>
          <w:numId w:val="79"/>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Documentation III—Bibliography and its significance </w:t>
      </w:r>
    </w:p>
    <w:p w:rsidR="00B76080" w:rsidRPr="00B76080" w:rsidRDefault="00B76080" w:rsidP="00B76080">
      <w:pPr>
        <w:spacing w:after="0" w:line="240" w:lineRule="auto"/>
        <w:rPr>
          <w:rFonts w:ascii="Times New Roman" w:hAnsi="Times New Roman" w:cs="Times New Roman"/>
          <w:sz w:val="24"/>
          <w:szCs w:val="24"/>
        </w:rPr>
      </w:pPr>
    </w:p>
    <w:p w:rsidR="00B76080" w:rsidRPr="00B76080" w:rsidRDefault="00B76080" w:rsidP="00B76080">
      <w:pPr>
        <w:spacing w:after="0" w:line="240" w:lineRule="auto"/>
        <w:jc w:val="center"/>
        <w:rPr>
          <w:rFonts w:ascii="Times New Roman" w:hAnsi="Times New Roman" w:cs="Times New Roman"/>
          <w:sz w:val="24"/>
          <w:szCs w:val="24"/>
        </w:rPr>
      </w:pPr>
      <w:r w:rsidRPr="00B76080">
        <w:rPr>
          <w:rFonts w:ascii="Times New Roman" w:hAnsi="Times New Roman" w:cs="Times New Roman"/>
          <w:b/>
          <w:sz w:val="24"/>
          <w:szCs w:val="24"/>
        </w:rPr>
        <w:t>Unit V</w:t>
      </w:r>
    </w:p>
    <w:p w:rsidR="00B76080" w:rsidRPr="00B76080" w:rsidRDefault="00B76080" w:rsidP="00643A5A">
      <w:pPr>
        <w:pStyle w:val="ListParagraph"/>
        <w:numPr>
          <w:ilvl w:val="0"/>
          <w:numId w:val="80"/>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Introduction to computers </w:t>
      </w:r>
    </w:p>
    <w:p w:rsidR="00B76080" w:rsidRPr="00B76080" w:rsidRDefault="00B76080" w:rsidP="00643A5A">
      <w:pPr>
        <w:pStyle w:val="ListParagraph"/>
        <w:numPr>
          <w:ilvl w:val="0"/>
          <w:numId w:val="80"/>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Windows Operating Systems—File management, Menu bar, tool bar </w:t>
      </w:r>
    </w:p>
    <w:p w:rsidR="00B76080" w:rsidRPr="00B76080" w:rsidRDefault="00B76080" w:rsidP="00643A5A">
      <w:pPr>
        <w:pStyle w:val="ListParagraph"/>
        <w:numPr>
          <w:ilvl w:val="0"/>
          <w:numId w:val="80"/>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MS Word and MS PowerPoint </w:t>
      </w:r>
    </w:p>
    <w:p w:rsidR="00B76080" w:rsidRPr="00B76080" w:rsidRDefault="00B76080" w:rsidP="00643A5A">
      <w:pPr>
        <w:pStyle w:val="ListParagraph"/>
        <w:numPr>
          <w:ilvl w:val="0"/>
          <w:numId w:val="80"/>
        </w:numPr>
        <w:spacing w:after="0" w:line="240" w:lineRule="auto"/>
        <w:jc w:val="both"/>
        <w:rPr>
          <w:rFonts w:ascii="Times New Roman" w:hAnsi="Times New Roman" w:cs="Times New Roman"/>
          <w:sz w:val="24"/>
          <w:szCs w:val="24"/>
        </w:rPr>
      </w:pPr>
      <w:r w:rsidRPr="00B76080">
        <w:rPr>
          <w:rFonts w:ascii="Times New Roman" w:hAnsi="Times New Roman" w:cs="Times New Roman"/>
          <w:sz w:val="24"/>
          <w:szCs w:val="24"/>
        </w:rPr>
        <w:t xml:space="preserve">Use to Internet for research in history </w:t>
      </w:r>
    </w:p>
    <w:p w:rsidR="00B76080" w:rsidRPr="00B76080" w:rsidRDefault="00B76080" w:rsidP="00B76080">
      <w:pPr>
        <w:autoSpaceDE w:val="0"/>
        <w:autoSpaceDN w:val="0"/>
        <w:adjustRightInd w:val="0"/>
        <w:spacing w:after="0" w:line="240" w:lineRule="auto"/>
        <w:rPr>
          <w:rFonts w:ascii="Times New Roman" w:hAnsi="Times New Roman" w:cs="Times New Roman"/>
          <w:b/>
          <w:sz w:val="24"/>
          <w:szCs w:val="24"/>
          <w:u w:val="single"/>
        </w:rPr>
      </w:pPr>
    </w:p>
    <w:p w:rsidR="00B76080" w:rsidRPr="00B76080" w:rsidRDefault="00B76080" w:rsidP="00B76080">
      <w:pPr>
        <w:spacing w:after="0" w:line="240" w:lineRule="auto"/>
        <w:rPr>
          <w:rFonts w:ascii="Times New Roman" w:hAnsi="Times New Roman" w:cs="Times New Roman"/>
          <w:b/>
          <w:i/>
          <w:sz w:val="24"/>
          <w:szCs w:val="24"/>
        </w:rPr>
      </w:pPr>
      <w:r w:rsidRPr="00B76080">
        <w:rPr>
          <w:rFonts w:ascii="Times New Roman" w:hAnsi="Times New Roman" w:cs="Times New Roman"/>
          <w:b/>
          <w:i/>
          <w:sz w:val="24"/>
          <w:szCs w:val="24"/>
        </w:rPr>
        <w:t xml:space="preserve">Course Outcome: </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u w:val="single"/>
        </w:rPr>
      </w:pPr>
      <w:r w:rsidRPr="00B76080">
        <w:rPr>
          <w:rFonts w:ascii="Times New Roman" w:hAnsi="Times New Roman" w:cs="Times New Roman"/>
          <w:sz w:val="24"/>
          <w:szCs w:val="24"/>
        </w:rPr>
        <w:t xml:space="preserve">The course will be </w:t>
      </w:r>
      <w:r w:rsidRPr="00B76080">
        <w:rPr>
          <w:rFonts w:ascii="Times New Roman" w:hAnsi="Times New Roman" w:cs="Times New Roman"/>
          <w:color w:val="FF0000"/>
          <w:sz w:val="24"/>
          <w:szCs w:val="24"/>
        </w:rPr>
        <w:t xml:space="preserve">enhancing </w:t>
      </w:r>
      <w:r w:rsidRPr="00B76080">
        <w:rPr>
          <w:rFonts w:ascii="Times New Roman" w:hAnsi="Times New Roman" w:cs="Times New Roman"/>
          <w:sz w:val="24"/>
          <w:szCs w:val="24"/>
        </w:rPr>
        <w:t>: 1. The ability to research and write a major historical research paper 2. The ability to work with primary and secondary sources and conduct research 3. The ability to create a thesis and support it with evidence 4. The ability to articulate issues, listen, and respond to ideas in a discussion format 5. The ability to organize and present an oral presentation.</w:t>
      </w:r>
    </w:p>
    <w:p w:rsidR="00B76080" w:rsidRPr="00B76080" w:rsidRDefault="00B76080" w:rsidP="00B76080">
      <w:pPr>
        <w:autoSpaceDE w:val="0"/>
        <w:autoSpaceDN w:val="0"/>
        <w:adjustRightInd w:val="0"/>
        <w:spacing w:after="0" w:line="240" w:lineRule="auto"/>
        <w:rPr>
          <w:rFonts w:ascii="Times New Roman" w:hAnsi="Times New Roman" w:cs="Times New Roman"/>
          <w:b/>
          <w:sz w:val="24"/>
          <w:szCs w:val="24"/>
          <w:u w:val="single"/>
        </w:rPr>
      </w:pPr>
    </w:p>
    <w:p w:rsidR="00B76080" w:rsidRPr="00B76080" w:rsidRDefault="00B76080" w:rsidP="00B76080">
      <w:pPr>
        <w:autoSpaceDE w:val="0"/>
        <w:autoSpaceDN w:val="0"/>
        <w:adjustRightInd w:val="0"/>
        <w:spacing w:after="0" w:line="240" w:lineRule="auto"/>
        <w:rPr>
          <w:rFonts w:ascii="Times New Roman" w:hAnsi="Times New Roman" w:cs="Times New Roman"/>
          <w:b/>
          <w:sz w:val="24"/>
          <w:szCs w:val="24"/>
          <w:u w:val="single"/>
        </w:rPr>
      </w:pPr>
      <w:r w:rsidRPr="00B76080">
        <w:rPr>
          <w:rFonts w:ascii="Times New Roman" w:hAnsi="Times New Roman" w:cs="Times New Roman"/>
          <w:b/>
          <w:sz w:val="24"/>
          <w:szCs w:val="24"/>
          <w:u w:val="single"/>
        </w:rPr>
        <w:t>Suggested Reading ;</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rPr>
      </w:pPr>
      <w:r w:rsidRPr="00B76080">
        <w:rPr>
          <w:rFonts w:ascii="Times New Roman" w:hAnsi="Times New Roman" w:cs="Times New Roman"/>
          <w:sz w:val="24"/>
          <w:szCs w:val="24"/>
        </w:rPr>
        <w:t xml:space="preserve">1.E.H. Carr. What is History? Harmondsworth: Penguin, 1987. ISBN 0-   14-013584-7 </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rPr>
      </w:pPr>
      <w:r w:rsidRPr="00B76080">
        <w:rPr>
          <w:rFonts w:ascii="Times New Roman" w:hAnsi="Times New Roman" w:cs="Times New Roman"/>
          <w:sz w:val="24"/>
          <w:szCs w:val="24"/>
        </w:rPr>
        <w:t xml:space="preserve">2. G.R. Elton. The Practice of History. Hammersmith: Fontana, 1969. ISBN ISBN 0-00686133-4 </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rPr>
      </w:pPr>
      <w:r w:rsidRPr="00B76080">
        <w:rPr>
          <w:rFonts w:ascii="Times New Roman" w:hAnsi="Times New Roman" w:cs="Times New Roman"/>
          <w:sz w:val="24"/>
          <w:szCs w:val="24"/>
        </w:rPr>
        <w:t>3.John Tosh. The Pursuit of History. Fifth ed. London, New York, etc.: Longman, Pearson Education Ltd., 2010. ISBN: 978-0-582-89412-9</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4. Arthur Marwick : New Nature of History</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5. J. Coben and E. Nagel: Introduction to Logic and Scientific Method</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6. Patrick Gardiner: Nature of Historical Explanation</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7 Richard Evans: In Defence of History</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8. J.Le Goff and P. Nora (Eds): Constructing the past: Essays in Historical Methodology</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lastRenderedPageBreak/>
        <w:t>9. L. Marshak: Nature of Historical Enquiry</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10. Peter Bsurke: New Perspectives in Historical Writing</w:t>
      </w:r>
    </w:p>
    <w:p w:rsidR="00B76080" w:rsidRPr="00B76080" w:rsidRDefault="00B76080" w:rsidP="00B76080">
      <w:pPr>
        <w:autoSpaceDE w:val="0"/>
        <w:autoSpaceDN w:val="0"/>
        <w:adjustRightInd w:val="0"/>
        <w:spacing w:after="0" w:line="240" w:lineRule="auto"/>
        <w:rPr>
          <w:rFonts w:ascii="Times New Roman" w:hAnsi="Times New Roman" w:cs="Times New Roman"/>
          <w:sz w:val="24"/>
          <w:szCs w:val="24"/>
          <w:lang w:eastAsia="en-IN"/>
        </w:rPr>
      </w:pPr>
      <w:r w:rsidRPr="00B76080">
        <w:rPr>
          <w:rFonts w:ascii="Times New Roman" w:hAnsi="Times New Roman" w:cs="Times New Roman"/>
          <w:sz w:val="24"/>
          <w:szCs w:val="24"/>
          <w:lang w:eastAsia="en-IN"/>
        </w:rPr>
        <w:t>11. B. Tuchman: Practising History</w:t>
      </w:r>
    </w:p>
    <w:p w:rsidR="00B76080" w:rsidRDefault="00B76080" w:rsidP="00B76080">
      <w:pPr>
        <w:autoSpaceDE w:val="0"/>
        <w:autoSpaceDN w:val="0"/>
        <w:adjustRightInd w:val="0"/>
        <w:spacing w:after="0" w:line="240" w:lineRule="auto"/>
      </w:pPr>
      <w:r w:rsidRPr="00B76080">
        <w:rPr>
          <w:rFonts w:ascii="Times New Roman" w:hAnsi="Times New Roman" w:cs="Times New Roman"/>
          <w:sz w:val="24"/>
          <w:szCs w:val="24"/>
          <w:lang w:eastAsia="en-IN"/>
        </w:rPr>
        <w:t>12. J. Vansina: the Oral Tradition: an Introduction to Historical Methodology.</w:t>
      </w:r>
    </w:p>
    <w:p w:rsidR="00B76080" w:rsidRDefault="00B76080" w:rsidP="00B76080">
      <w:pPr>
        <w:pStyle w:val="ListParagraph"/>
        <w:spacing w:after="0" w:line="240" w:lineRule="auto"/>
        <w:rPr>
          <w:rFonts w:ascii="Times New Roman" w:eastAsia="Arial" w:hAnsi="Times New Roman" w:cs="Times New Roman"/>
          <w:b/>
          <w:bCs/>
          <w:sz w:val="24"/>
          <w:szCs w:val="24"/>
        </w:rPr>
      </w:pPr>
    </w:p>
    <w:p w:rsidR="00B76080" w:rsidRDefault="00B76080" w:rsidP="00B76080">
      <w:pPr>
        <w:pStyle w:val="ListParagraph"/>
        <w:spacing w:after="0" w:line="240" w:lineRule="auto"/>
        <w:rPr>
          <w:rFonts w:ascii="Times New Roman" w:eastAsia="Arial" w:hAnsi="Times New Roman" w:cs="Times New Roman"/>
          <w:b/>
          <w:bCs/>
          <w:sz w:val="24"/>
          <w:szCs w:val="24"/>
        </w:rPr>
      </w:pPr>
    </w:p>
    <w:p w:rsidR="00F128C1" w:rsidRPr="00F128C1" w:rsidRDefault="00F128C1" w:rsidP="00F128C1">
      <w:pPr>
        <w:spacing w:after="0" w:line="240" w:lineRule="auto"/>
        <w:jc w:val="both"/>
        <w:rPr>
          <w:rFonts w:ascii="Times New Roman" w:hAnsi="Times New Roman" w:cs="Times New Roman"/>
          <w:b/>
          <w:sz w:val="24"/>
          <w:szCs w:val="24"/>
        </w:rPr>
      </w:pPr>
      <w:r w:rsidRPr="00F128C1">
        <w:rPr>
          <w:rFonts w:ascii="Times New Roman" w:hAnsi="Times New Roman" w:cs="Times New Roman"/>
          <w:b/>
          <w:sz w:val="24"/>
          <w:szCs w:val="24"/>
        </w:rPr>
        <w:t>AIH MT(A)</w:t>
      </w:r>
    </w:p>
    <w:p w:rsidR="00F128C1" w:rsidRPr="00F128C1" w:rsidRDefault="00F128C1" w:rsidP="00F128C1">
      <w:pPr>
        <w:spacing w:after="0" w:line="240" w:lineRule="auto"/>
        <w:jc w:val="both"/>
        <w:rPr>
          <w:rFonts w:ascii="Times New Roman" w:hAnsi="Times New Roman" w:cs="Times New Roman"/>
          <w:b/>
          <w:sz w:val="24"/>
          <w:szCs w:val="24"/>
        </w:rPr>
      </w:pPr>
      <w:r w:rsidRPr="00F128C1">
        <w:rPr>
          <w:rFonts w:ascii="Times New Roman" w:hAnsi="Times New Roman" w:cs="Times New Roman"/>
          <w:b/>
          <w:sz w:val="24"/>
          <w:szCs w:val="24"/>
        </w:rPr>
        <w:t xml:space="preserve">        MASTER THESIS</w:t>
      </w:r>
    </w:p>
    <w:p w:rsidR="00F128C1" w:rsidRPr="00F128C1" w:rsidRDefault="00F128C1" w:rsidP="00F128C1">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                                  During the IV Semester, the students shall undertake a Master Thesis work on a topic of Ancient Indian History &amp; Archaeology. The topic of thesis shall be assigned to the students in the beginning of the Third Semester. They would be allotted a project and attached to a Faculty Member in the Department who would act as their Supervisor.</w:t>
      </w:r>
    </w:p>
    <w:p w:rsidR="00F128C1" w:rsidRPr="00F128C1" w:rsidRDefault="00F128C1" w:rsidP="00F128C1">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                                  The students shall remain in contact with their Supervisor, for day-to-day progress of the work done by them. During the course of completion of the thesis work, the student </w:t>
      </w:r>
      <w:r w:rsidR="009F430D">
        <w:rPr>
          <w:rFonts w:ascii="Times New Roman" w:hAnsi="Times New Roman" w:cs="Times New Roman"/>
          <w:sz w:val="24"/>
          <w:szCs w:val="24"/>
        </w:rPr>
        <w:t>may</w:t>
      </w:r>
      <w:r w:rsidRPr="00F128C1">
        <w:rPr>
          <w:rFonts w:ascii="Times New Roman" w:hAnsi="Times New Roman" w:cs="Times New Roman"/>
          <w:sz w:val="24"/>
          <w:szCs w:val="24"/>
        </w:rPr>
        <w:t xml:space="preserve"> be required to complete various assignments given to them by their respective Supervisor, for the purpose of evaluation. </w:t>
      </w:r>
    </w:p>
    <w:p w:rsidR="00F128C1" w:rsidRPr="00F128C1" w:rsidRDefault="00F128C1" w:rsidP="00F128C1">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The students will be required to submit the thesis by the date specified to them in the Fourth Semester. This will be followed by a Presentation before panel of Examiner(s) for the purpose of evaluation. </w:t>
      </w:r>
    </w:p>
    <w:p w:rsidR="00F128C1" w:rsidRDefault="00F128C1" w:rsidP="00F128C1">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The Master thesis shall be of 200 Marks out of which 100 Marks will be evaluated by supervisor on the basis of submitted Work (Thesis), 50 Marks for the Multimedia Presentation followed by 50 Marks for Viva-voce Examination evaluated by panel of examiners.</w:t>
      </w:r>
      <w:r w:rsidR="009F430D">
        <w:rPr>
          <w:rFonts w:ascii="Times New Roman" w:hAnsi="Times New Roman" w:cs="Times New Roman"/>
          <w:sz w:val="24"/>
          <w:szCs w:val="24"/>
        </w:rPr>
        <w:t xml:space="preserve"> This shall carry 08 credits.</w:t>
      </w:r>
    </w:p>
    <w:p w:rsidR="003C229F" w:rsidRDefault="003C229F" w:rsidP="00F128C1">
      <w:pPr>
        <w:spacing w:after="0" w:line="240" w:lineRule="auto"/>
        <w:jc w:val="both"/>
        <w:rPr>
          <w:rFonts w:ascii="Times New Roman" w:hAnsi="Times New Roman" w:cs="Times New Roman"/>
          <w:sz w:val="24"/>
          <w:szCs w:val="24"/>
        </w:rPr>
      </w:pPr>
    </w:p>
    <w:p w:rsidR="003C229F" w:rsidRDefault="003C229F" w:rsidP="00F128C1">
      <w:pPr>
        <w:spacing w:after="0" w:line="240" w:lineRule="auto"/>
        <w:jc w:val="both"/>
        <w:rPr>
          <w:rFonts w:ascii="Times New Roman" w:hAnsi="Times New Roman" w:cs="Times New Roman"/>
          <w:sz w:val="24"/>
          <w:szCs w:val="24"/>
        </w:rPr>
      </w:pPr>
    </w:p>
    <w:p w:rsidR="003C229F" w:rsidRPr="003C229F" w:rsidRDefault="003C229F" w:rsidP="003C229F">
      <w:pPr>
        <w:spacing w:after="0" w:line="240" w:lineRule="auto"/>
        <w:jc w:val="center"/>
        <w:rPr>
          <w:rFonts w:ascii="Times New Roman" w:hAnsi="Times New Roman" w:cs="Times New Roman"/>
          <w:b/>
          <w:sz w:val="28"/>
          <w:szCs w:val="28"/>
        </w:rPr>
      </w:pPr>
      <w:r w:rsidRPr="003C229F">
        <w:rPr>
          <w:rFonts w:ascii="Times New Roman" w:hAnsi="Times New Roman" w:cs="Times New Roman"/>
          <w:b/>
          <w:sz w:val="28"/>
          <w:szCs w:val="28"/>
        </w:rPr>
        <w:t>M. A. (</w:t>
      </w:r>
      <w:r w:rsidRPr="003C229F">
        <w:rPr>
          <w:rFonts w:ascii="Times New Roman" w:hAnsi="Times New Roman" w:cs="Times New Roman"/>
          <w:b/>
          <w:smallCaps/>
          <w:sz w:val="28"/>
          <w:szCs w:val="28"/>
        </w:rPr>
        <w:t xml:space="preserve">CULTURE </w:t>
      </w:r>
      <w:r>
        <w:rPr>
          <w:rFonts w:ascii="Times New Roman" w:hAnsi="Times New Roman" w:cs="Times New Roman"/>
          <w:b/>
          <w:smallCaps/>
          <w:sz w:val="28"/>
          <w:szCs w:val="28"/>
        </w:rPr>
        <w:t>GROUP</w:t>
      </w:r>
      <w:r w:rsidRPr="003C229F">
        <w:rPr>
          <w:rFonts w:ascii="Times New Roman" w:hAnsi="Times New Roman" w:cs="Times New Roman"/>
          <w:b/>
          <w:sz w:val="28"/>
          <w:szCs w:val="28"/>
        </w:rPr>
        <w:t>)</w:t>
      </w:r>
    </w:p>
    <w:p w:rsidR="003C229F" w:rsidRPr="007107B9" w:rsidRDefault="003C229F" w:rsidP="003C229F">
      <w:pPr>
        <w:spacing w:after="0" w:line="240" w:lineRule="auto"/>
        <w:rPr>
          <w:rFonts w:ascii="Times New Roman" w:hAnsi="Times New Roman" w:cs="Times New Roman"/>
          <w:b/>
          <w:sz w:val="24"/>
          <w:szCs w:val="24"/>
          <w:u w:val="single"/>
        </w:rPr>
      </w:pPr>
      <w:r w:rsidRPr="007107B9">
        <w:rPr>
          <w:rFonts w:ascii="Times New Roman" w:hAnsi="Times New Roman" w:cs="Times New Roman"/>
          <w:b/>
          <w:sz w:val="24"/>
          <w:szCs w:val="24"/>
          <w:u w:val="single"/>
        </w:rPr>
        <w:t>CORE COURSES</w:t>
      </w:r>
    </w:p>
    <w:p w:rsidR="003C229F" w:rsidRDefault="003C229F" w:rsidP="00F128C1">
      <w:pPr>
        <w:spacing w:after="0" w:line="240" w:lineRule="auto"/>
        <w:jc w:val="both"/>
        <w:rPr>
          <w:rFonts w:ascii="Times New Roman" w:hAnsi="Times New Roman" w:cs="Times New Roman"/>
          <w:sz w:val="24"/>
          <w:szCs w:val="24"/>
        </w:rPr>
      </w:pPr>
    </w:p>
    <w:p w:rsidR="003C229F" w:rsidRPr="003C229F" w:rsidRDefault="003C229F" w:rsidP="003C229F">
      <w:pPr>
        <w:spacing w:after="0" w:line="240" w:lineRule="auto"/>
        <w:rPr>
          <w:rFonts w:ascii="Times New Roman" w:hAnsi="Times New Roman" w:cs="Times New Roman"/>
          <w:sz w:val="24"/>
          <w:szCs w:val="24"/>
          <w:u w:val="single"/>
        </w:rPr>
      </w:pPr>
      <w:r w:rsidRPr="003C229F">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3C229F">
        <w:rPr>
          <w:rFonts w:ascii="Times New Roman" w:hAnsi="Times New Roman" w:cs="Times New Roman"/>
          <w:b/>
          <w:smallCaps/>
          <w:sz w:val="24"/>
          <w:szCs w:val="24"/>
        </w:rPr>
        <w:t xml:space="preserve">- </w:t>
      </w:r>
      <w:r>
        <w:rPr>
          <w:rFonts w:ascii="Times New Roman" w:hAnsi="Times New Roman" w:cs="Times New Roman"/>
          <w:b/>
          <w:smallCaps/>
          <w:sz w:val="24"/>
          <w:szCs w:val="24"/>
        </w:rPr>
        <w:t>AIH CC(B)</w:t>
      </w:r>
      <w:r w:rsidRPr="003C229F">
        <w:rPr>
          <w:rFonts w:ascii="Times New Roman" w:hAnsi="Times New Roman" w:cs="Times New Roman"/>
          <w:b/>
          <w:smallCaps/>
          <w:sz w:val="24"/>
          <w:szCs w:val="24"/>
        </w:rPr>
        <w:t>-101</w:t>
      </w:r>
      <w:r w:rsidRPr="003C229F">
        <w:rPr>
          <w:rFonts w:ascii="Times New Roman" w:hAnsi="Times New Roman" w:cs="Times New Roman"/>
          <w:b/>
          <w:sz w:val="24"/>
          <w:szCs w:val="24"/>
        </w:rPr>
        <w:t>: Ancient Indian Social Organisation</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b/>
          <w:bCs/>
          <w:color w:val="000000"/>
          <w:sz w:val="24"/>
          <w:szCs w:val="24"/>
          <w:lang w:eastAsia="en-IN"/>
        </w:rPr>
        <w:t xml:space="preserve">Objectives of the course: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 To develop a critical understanding of the subject;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ii. To know the beginning and spread of social institutions in ancient India;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iii. To critically analyse the evolution of various social activities. </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Origin and antiquity of Varna system</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Development of Varna system</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Origin and antiquity of castesystem</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4. Development of caste system</w:t>
      </w:r>
    </w:p>
    <w:p w:rsidR="003C229F" w:rsidRPr="003C229F" w:rsidRDefault="003C229F" w:rsidP="003C229F">
      <w:pPr>
        <w:spacing w:after="0" w:line="240" w:lineRule="auto"/>
        <w:jc w:val="center"/>
        <w:rPr>
          <w:rFonts w:ascii="Times New Roman" w:hAnsi="Times New Roman" w:cs="Times New Roman"/>
          <w:sz w:val="24"/>
          <w:szCs w:val="24"/>
        </w:rPr>
      </w:pPr>
      <w:r w:rsidRPr="003C229F">
        <w:rPr>
          <w:rFonts w:ascii="Times New Roman" w:hAnsi="Times New Roman" w:cs="Times New Roman"/>
          <w:b/>
          <w:sz w:val="24"/>
          <w:szCs w:val="24"/>
        </w:rPr>
        <w:t>UNIT- II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 xml:space="preserve">1. Ashrama system: </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a. Brahmacharya</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b. Grihasthashrama and its significance</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c. Vanaprastha</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d. Saônyasa</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Purusharthas:</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a. Dharma</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b. Artha</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c. Kama</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d. Moksha and its significance in Hindu life</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III</w:t>
      </w:r>
    </w:p>
    <w:p w:rsidR="003C229F" w:rsidRPr="003C229F" w:rsidRDefault="003C229F" w:rsidP="00643A5A">
      <w:pPr>
        <w:numPr>
          <w:ilvl w:val="0"/>
          <w:numId w:val="81"/>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Samskaras</w:t>
      </w:r>
    </w:p>
    <w:p w:rsidR="003C229F" w:rsidRPr="003C229F" w:rsidRDefault="003C229F" w:rsidP="00643A5A">
      <w:pPr>
        <w:numPr>
          <w:ilvl w:val="0"/>
          <w:numId w:val="81"/>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Marriage</w:t>
      </w:r>
    </w:p>
    <w:p w:rsidR="003C229F" w:rsidRPr="003C229F" w:rsidRDefault="003C229F" w:rsidP="003C229F">
      <w:pPr>
        <w:spacing w:after="0" w:line="240" w:lineRule="auto"/>
        <w:ind w:left="720"/>
        <w:rPr>
          <w:rFonts w:ascii="Times New Roman" w:hAnsi="Times New Roman" w:cs="Times New Roman"/>
          <w:sz w:val="24"/>
          <w:szCs w:val="24"/>
        </w:rPr>
      </w:pPr>
      <w:r w:rsidRPr="003C229F">
        <w:rPr>
          <w:rFonts w:ascii="Times New Roman" w:hAnsi="Times New Roman" w:cs="Times New Roman"/>
          <w:sz w:val="24"/>
          <w:szCs w:val="24"/>
        </w:rPr>
        <w:t>(a) Importance of marriage</w:t>
      </w:r>
    </w:p>
    <w:p w:rsidR="003C229F" w:rsidRPr="003C229F" w:rsidRDefault="003C229F" w:rsidP="003C229F">
      <w:pPr>
        <w:spacing w:after="0" w:line="240" w:lineRule="auto"/>
        <w:ind w:left="720"/>
        <w:rPr>
          <w:rFonts w:ascii="Times New Roman" w:hAnsi="Times New Roman" w:cs="Times New Roman"/>
          <w:sz w:val="24"/>
          <w:szCs w:val="24"/>
        </w:rPr>
      </w:pPr>
      <w:r w:rsidRPr="003C229F">
        <w:rPr>
          <w:rFonts w:ascii="Times New Roman" w:hAnsi="Times New Roman" w:cs="Times New Roman"/>
          <w:sz w:val="24"/>
          <w:szCs w:val="24"/>
        </w:rPr>
        <w:t>(b) Forms of marriage: prashsta</w:t>
      </w:r>
    </w:p>
    <w:p w:rsidR="003C229F" w:rsidRPr="003C229F" w:rsidRDefault="003C229F" w:rsidP="003C229F">
      <w:pPr>
        <w:spacing w:after="0" w:line="240" w:lineRule="auto"/>
        <w:ind w:left="720"/>
        <w:rPr>
          <w:rFonts w:ascii="Times New Roman" w:hAnsi="Times New Roman" w:cs="Times New Roman"/>
          <w:sz w:val="24"/>
          <w:szCs w:val="24"/>
        </w:rPr>
      </w:pPr>
      <w:r w:rsidRPr="003C229F">
        <w:rPr>
          <w:rFonts w:ascii="Times New Roman" w:hAnsi="Times New Roman" w:cs="Times New Roman"/>
          <w:sz w:val="24"/>
          <w:szCs w:val="24"/>
        </w:rPr>
        <w:lastRenderedPageBreak/>
        <w:tab/>
      </w:r>
      <w:r w:rsidRPr="003C229F">
        <w:rPr>
          <w:rFonts w:ascii="Times New Roman" w:hAnsi="Times New Roman" w:cs="Times New Roman"/>
          <w:sz w:val="24"/>
          <w:szCs w:val="24"/>
        </w:rPr>
        <w:tab/>
        <w:t xml:space="preserve">          : aprashasta</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IV</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Position of Women:</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a. in Vedic period</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 xml:space="preserve">b. in post-Vedic period </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c. Widow marriage</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d. Custom of Sati</w:t>
      </w:r>
    </w:p>
    <w:p w:rsidR="003C229F" w:rsidRPr="003C229F" w:rsidRDefault="003C229F" w:rsidP="003C229F">
      <w:pPr>
        <w:spacing w:after="0" w:line="240" w:lineRule="auto"/>
        <w:ind w:left="375"/>
        <w:rPr>
          <w:rFonts w:ascii="Times New Roman" w:hAnsi="Times New Roman" w:cs="Times New Roman"/>
          <w:sz w:val="24"/>
          <w:szCs w:val="24"/>
        </w:rPr>
      </w:pPr>
      <w:r w:rsidRPr="003C229F">
        <w:rPr>
          <w:rFonts w:ascii="Times New Roman" w:hAnsi="Times New Roman" w:cs="Times New Roman"/>
          <w:sz w:val="24"/>
          <w:szCs w:val="24"/>
        </w:rPr>
        <w:t>e. Property rights of women</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V</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 xml:space="preserve"> Education:</w:t>
      </w:r>
    </w:p>
    <w:p w:rsidR="003C229F" w:rsidRPr="003C229F" w:rsidRDefault="003C229F" w:rsidP="003C229F">
      <w:pPr>
        <w:spacing w:after="0" w:line="240" w:lineRule="auto"/>
        <w:ind w:firstLine="375"/>
        <w:rPr>
          <w:rFonts w:ascii="Times New Roman" w:hAnsi="Times New Roman" w:cs="Times New Roman"/>
          <w:sz w:val="24"/>
          <w:szCs w:val="24"/>
        </w:rPr>
      </w:pPr>
      <w:r w:rsidRPr="003C229F">
        <w:rPr>
          <w:rFonts w:ascii="Times New Roman" w:hAnsi="Times New Roman" w:cs="Times New Roman"/>
          <w:sz w:val="24"/>
          <w:szCs w:val="24"/>
        </w:rPr>
        <w:t>a. Gurukul system of Education</w:t>
      </w:r>
    </w:p>
    <w:p w:rsidR="003C229F" w:rsidRPr="003C229F" w:rsidRDefault="003C229F" w:rsidP="003C229F">
      <w:pPr>
        <w:spacing w:after="0" w:line="240" w:lineRule="auto"/>
        <w:ind w:left="748" w:hanging="374"/>
        <w:rPr>
          <w:rFonts w:ascii="Times New Roman" w:hAnsi="Times New Roman" w:cs="Times New Roman"/>
          <w:sz w:val="24"/>
          <w:szCs w:val="24"/>
        </w:rPr>
      </w:pPr>
      <w:r w:rsidRPr="003C229F">
        <w:rPr>
          <w:rFonts w:ascii="Times New Roman" w:hAnsi="Times New Roman" w:cs="Times New Roman"/>
          <w:sz w:val="24"/>
          <w:szCs w:val="24"/>
        </w:rPr>
        <w:t>b. Centres of higher Education (Takshashila, Nalanda, Vikramashila)</w:t>
      </w:r>
    </w:p>
    <w:p w:rsidR="003C229F" w:rsidRPr="003C229F" w:rsidRDefault="003C229F" w:rsidP="003C229F">
      <w:pPr>
        <w:spacing w:after="0" w:line="240" w:lineRule="auto"/>
        <w:ind w:left="748" w:hanging="374"/>
        <w:rPr>
          <w:rFonts w:ascii="Times New Roman" w:hAnsi="Times New Roman" w:cs="Times New Roman"/>
          <w:sz w:val="24"/>
          <w:szCs w:val="24"/>
        </w:rPr>
      </w:pPr>
    </w:p>
    <w:p w:rsidR="003C229F" w:rsidRPr="003C229F" w:rsidRDefault="003C229F" w:rsidP="003C229F">
      <w:pPr>
        <w:spacing w:after="0" w:line="240" w:lineRule="auto"/>
        <w:ind w:left="748" w:hanging="374"/>
        <w:rPr>
          <w:rFonts w:ascii="Times New Roman" w:hAnsi="Times New Roman" w:cs="Times New Roman"/>
          <w:b/>
          <w:bCs/>
          <w:color w:val="000000"/>
          <w:sz w:val="24"/>
          <w:szCs w:val="24"/>
          <w:lang w:eastAsia="en-IN"/>
        </w:rPr>
      </w:pPr>
      <w:r w:rsidRPr="003C229F">
        <w:rPr>
          <w:rFonts w:ascii="Times New Roman" w:hAnsi="Times New Roman" w:cs="Times New Roman"/>
          <w:b/>
          <w:bCs/>
          <w:color w:val="000000"/>
          <w:sz w:val="24"/>
          <w:szCs w:val="24"/>
          <w:lang w:eastAsia="en-IN"/>
        </w:rPr>
        <w:t>Course Outcome:</w:t>
      </w:r>
    </w:p>
    <w:p w:rsidR="003C229F" w:rsidRPr="003C229F" w:rsidRDefault="003C229F" w:rsidP="003C229F">
      <w:pPr>
        <w:spacing w:after="0" w:line="240" w:lineRule="auto"/>
        <w:ind w:left="426" w:hanging="52"/>
        <w:rPr>
          <w:rFonts w:ascii="Times New Roman" w:hAnsi="Times New Roman" w:cs="Times New Roman"/>
          <w:sz w:val="24"/>
          <w:szCs w:val="24"/>
        </w:rPr>
      </w:pPr>
      <w:r w:rsidRPr="003C229F">
        <w:rPr>
          <w:rFonts w:ascii="Times New Roman" w:hAnsi="Times New Roman" w:cs="Times New Roman"/>
          <w:sz w:val="24"/>
          <w:szCs w:val="24"/>
        </w:rPr>
        <w:t xml:space="preserve">The students will be able to </w:t>
      </w:r>
      <w:r w:rsidRPr="003C229F">
        <w:rPr>
          <w:rFonts w:ascii="Times New Roman" w:hAnsi="Times New Roman" w:cs="Times New Roman"/>
          <w:color w:val="FF0000"/>
          <w:sz w:val="24"/>
          <w:szCs w:val="24"/>
        </w:rPr>
        <w:t>understand</w:t>
      </w:r>
      <w:r w:rsidRPr="003C229F">
        <w:rPr>
          <w:rFonts w:ascii="Times New Roman" w:hAnsi="Times New Roman" w:cs="Times New Roman"/>
          <w:color w:val="000000"/>
          <w:sz w:val="24"/>
          <w:szCs w:val="24"/>
        </w:rPr>
        <w:t xml:space="preserve"> the development of  social system and set up in its fullest measures in ancient India. </w:t>
      </w:r>
      <w:r w:rsidRPr="003C229F">
        <w:rPr>
          <w:rFonts w:ascii="Times New Roman" w:hAnsi="Times New Roman" w:cs="Times New Roman"/>
          <w:sz w:val="24"/>
          <w:szCs w:val="24"/>
        </w:rPr>
        <w:t xml:space="preserve"> It will also help in </w:t>
      </w:r>
      <w:r w:rsidRPr="003C229F">
        <w:rPr>
          <w:rFonts w:ascii="Times New Roman" w:hAnsi="Times New Roman" w:cs="Times New Roman"/>
          <w:color w:val="FF0000"/>
          <w:sz w:val="24"/>
          <w:szCs w:val="24"/>
        </w:rPr>
        <w:t>gaining insight</w:t>
      </w:r>
      <w:r w:rsidRPr="003C229F">
        <w:rPr>
          <w:rFonts w:ascii="Times New Roman" w:hAnsi="Times New Roman" w:cs="Times New Roman"/>
          <w:sz w:val="24"/>
          <w:szCs w:val="24"/>
        </w:rPr>
        <w:t xml:space="preserve"> to analyse </w:t>
      </w:r>
      <w:r w:rsidRPr="003C229F">
        <w:rPr>
          <w:rFonts w:ascii="Times New Roman" w:hAnsi="Times New Roman" w:cs="Times New Roman"/>
          <w:color w:val="000000"/>
          <w:sz w:val="24"/>
          <w:szCs w:val="24"/>
        </w:rPr>
        <w:t>the evolution of various social activities</w:t>
      </w:r>
      <w:r w:rsidRPr="003C229F">
        <w:rPr>
          <w:rFonts w:ascii="Times New Roman" w:hAnsi="Times New Roman" w:cs="Times New Roman"/>
          <w:sz w:val="24"/>
          <w:szCs w:val="24"/>
        </w:rPr>
        <w:t>.</w:t>
      </w:r>
    </w:p>
    <w:p w:rsidR="003C229F" w:rsidRPr="003C229F" w:rsidRDefault="003C229F" w:rsidP="003C229F">
      <w:pPr>
        <w:spacing w:after="0" w:line="240" w:lineRule="auto"/>
        <w:ind w:left="748" w:hanging="374"/>
        <w:rPr>
          <w:rFonts w:ascii="Times New Roman" w:hAnsi="Times New Roman" w:cs="Times New Roman"/>
          <w:b/>
          <w:sz w:val="24"/>
          <w:szCs w:val="24"/>
        </w:rPr>
      </w:pPr>
    </w:p>
    <w:p w:rsidR="003C229F" w:rsidRPr="003C229F" w:rsidRDefault="003C229F" w:rsidP="003C229F">
      <w:pPr>
        <w:spacing w:after="0" w:line="240" w:lineRule="auto"/>
        <w:ind w:left="748" w:hanging="374"/>
        <w:rPr>
          <w:rFonts w:ascii="Times New Roman" w:hAnsi="Times New Roman" w:cs="Times New Roman"/>
          <w:b/>
          <w:sz w:val="24"/>
          <w:szCs w:val="24"/>
        </w:rPr>
      </w:pPr>
      <w:r w:rsidRPr="003C229F">
        <w:rPr>
          <w:rFonts w:ascii="Times New Roman" w:hAnsi="Times New Roman" w:cs="Times New Roman"/>
          <w:b/>
          <w:sz w:val="24"/>
          <w:szCs w:val="24"/>
        </w:rPr>
        <w:t>Suggested Readings:</w:t>
      </w:r>
    </w:p>
    <w:p w:rsidR="003C229F" w:rsidRPr="003C229F" w:rsidRDefault="003C229F" w:rsidP="00643A5A">
      <w:pPr>
        <w:numPr>
          <w:ilvl w:val="0"/>
          <w:numId w:val="82"/>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Prabhu P.H., Hindu Social Organization.</w:t>
      </w:r>
    </w:p>
    <w:p w:rsidR="003C229F" w:rsidRPr="003C229F" w:rsidRDefault="003C229F" w:rsidP="00643A5A">
      <w:pPr>
        <w:numPr>
          <w:ilvl w:val="0"/>
          <w:numId w:val="82"/>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Mookerji, R.K., Ancient Indian Educatin</w:t>
      </w:r>
    </w:p>
    <w:p w:rsidR="003C229F" w:rsidRPr="003C229F" w:rsidRDefault="003C229F" w:rsidP="00643A5A">
      <w:pPr>
        <w:numPr>
          <w:ilvl w:val="0"/>
          <w:numId w:val="82"/>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Sharma, R.S., Sudras in Ancient India</w:t>
      </w:r>
    </w:p>
    <w:p w:rsidR="003C229F" w:rsidRPr="003C229F" w:rsidRDefault="003C229F" w:rsidP="00643A5A">
      <w:pPr>
        <w:numPr>
          <w:ilvl w:val="0"/>
          <w:numId w:val="82"/>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Mishra, Mamta, Guptakaleen Samaj vayastha (in Hindi)</w:t>
      </w:r>
    </w:p>
    <w:p w:rsidR="003C229F" w:rsidRPr="003C229F" w:rsidRDefault="003C229F" w:rsidP="00643A5A">
      <w:pPr>
        <w:numPr>
          <w:ilvl w:val="0"/>
          <w:numId w:val="82"/>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Sankalia, H.T., University of Nalanda</w:t>
      </w:r>
    </w:p>
    <w:p w:rsidR="003C229F" w:rsidRDefault="003C229F" w:rsidP="00643A5A">
      <w:pPr>
        <w:pStyle w:val="ListParagraph"/>
        <w:numPr>
          <w:ilvl w:val="0"/>
          <w:numId w:val="82"/>
        </w:numPr>
        <w:spacing w:after="0" w:line="240" w:lineRule="auto"/>
        <w:jc w:val="both"/>
        <w:rPr>
          <w:rFonts w:ascii="Times New Roman" w:hAnsi="Times New Roman" w:cs="Times New Roman"/>
          <w:sz w:val="24"/>
          <w:szCs w:val="24"/>
        </w:rPr>
      </w:pPr>
      <w:r w:rsidRPr="003C229F">
        <w:rPr>
          <w:rFonts w:ascii="Times New Roman" w:hAnsi="Times New Roman" w:cs="Times New Roman"/>
          <w:sz w:val="24"/>
          <w:szCs w:val="24"/>
        </w:rPr>
        <w:t>Bose, M.L. Social and Cultural History of Ancient India</w:t>
      </w:r>
    </w:p>
    <w:p w:rsidR="003C229F" w:rsidRDefault="003C229F" w:rsidP="003C229F">
      <w:pPr>
        <w:pStyle w:val="ListParagraph"/>
        <w:spacing w:after="0" w:line="240" w:lineRule="auto"/>
        <w:ind w:left="1069"/>
        <w:jc w:val="both"/>
        <w:rPr>
          <w:rFonts w:ascii="Times New Roman" w:hAnsi="Times New Roman" w:cs="Times New Roman"/>
          <w:sz w:val="24"/>
          <w:szCs w:val="24"/>
        </w:rPr>
      </w:pPr>
    </w:p>
    <w:p w:rsidR="003C229F" w:rsidRPr="003C229F" w:rsidRDefault="003C229F" w:rsidP="003C229F">
      <w:pPr>
        <w:spacing w:after="0" w:line="240" w:lineRule="auto"/>
        <w:rPr>
          <w:rFonts w:ascii="Times New Roman" w:hAnsi="Times New Roman" w:cs="Times New Roman"/>
          <w:b/>
          <w:sz w:val="24"/>
          <w:szCs w:val="24"/>
        </w:rPr>
      </w:pPr>
      <w:r w:rsidRPr="003C229F">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3C229F">
        <w:rPr>
          <w:rFonts w:ascii="Times New Roman" w:hAnsi="Times New Roman" w:cs="Times New Roman"/>
          <w:b/>
          <w:smallCaps/>
          <w:sz w:val="24"/>
          <w:szCs w:val="24"/>
        </w:rPr>
        <w:t xml:space="preserve"> –AIH CC(B) -102</w:t>
      </w:r>
      <w:r w:rsidRPr="003C229F">
        <w:rPr>
          <w:rFonts w:ascii="Times New Roman" w:hAnsi="Times New Roman" w:cs="Times New Roman"/>
          <w:b/>
          <w:sz w:val="24"/>
          <w:szCs w:val="24"/>
        </w:rPr>
        <w:t>: Ancient Indian Polity and Administration- I</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b/>
          <w:bCs/>
          <w:color w:val="000000"/>
          <w:sz w:val="24"/>
          <w:szCs w:val="24"/>
          <w:lang w:eastAsia="en-IN"/>
        </w:rPr>
        <w:t xml:space="preserve">Objective of the course: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 To develop a critical understanding of the subject;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ii. To know the beginning of state formation in ancient India;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iii. To critically analyse the evolution of different political ideas and institutions in ancient India. </w:t>
      </w:r>
    </w:p>
    <w:p w:rsidR="003C229F" w:rsidRPr="003C229F" w:rsidRDefault="003C229F" w:rsidP="00D822C1">
      <w:pPr>
        <w:spacing w:after="0" w:line="240" w:lineRule="auto"/>
        <w:rPr>
          <w:rFonts w:ascii="Times New Roman" w:hAnsi="Times New Roman" w:cs="Times New Roman"/>
          <w:b/>
          <w:sz w:val="24"/>
          <w:szCs w:val="24"/>
        </w:rPr>
      </w:pP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Literary sources of Ancient Indian Polity</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Archaeological sources of Ancient Indian Polity</w:t>
      </w:r>
    </w:p>
    <w:p w:rsidR="003C229F" w:rsidRPr="003C229F" w:rsidRDefault="003C229F" w:rsidP="003C229F">
      <w:pPr>
        <w:spacing w:after="0" w:line="240" w:lineRule="auto"/>
        <w:ind w:left="374" w:hanging="374"/>
        <w:rPr>
          <w:rFonts w:ascii="Times New Roman" w:hAnsi="Times New Roman" w:cs="Times New Roman"/>
          <w:sz w:val="24"/>
          <w:szCs w:val="24"/>
        </w:rPr>
      </w:pPr>
      <w:r w:rsidRPr="003C229F">
        <w:rPr>
          <w:rFonts w:ascii="Times New Roman" w:hAnsi="Times New Roman" w:cs="Times New Roman"/>
          <w:sz w:val="24"/>
          <w:szCs w:val="24"/>
        </w:rPr>
        <w:t>3. Foreign accounts as a source of Ancient Indian Plity</w:t>
      </w:r>
    </w:p>
    <w:p w:rsidR="003C229F" w:rsidRPr="003C229F" w:rsidRDefault="003C229F" w:rsidP="003C229F">
      <w:pPr>
        <w:spacing w:after="0" w:line="240" w:lineRule="auto"/>
        <w:ind w:left="374" w:hanging="374"/>
        <w:rPr>
          <w:rFonts w:ascii="Times New Roman" w:hAnsi="Times New Roman" w:cs="Times New Roman"/>
          <w:sz w:val="24"/>
          <w:szCs w:val="24"/>
        </w:rPr>
      </w:pPr>
      <w:r w:rsidRPr="003C229F">
        <w:rPr>
          <w:rFonts w:ascii="Times New Roman" w:hAnsi="Times New Roman" w:cs="Times New Roman"/>
          <w:sz w:val="24"/>
          <w:szCs w:val="24"/>
        </w:rPr>
        <w:t>4. Origin of the State</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Coronation ceremony in the Latr Vedic period, its constitutional significance</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Sabha and Samiti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Vidatha</w:t>
      </w:r>
    </w:p>
    <w:p w:rsidR="003C229F" w:rsidRPr="003C229F" w:rsidRDefault="003C229F" w:rsidP="003C229F">
      <w:pPr>
        <w:spacing w:after="0" w:line="240" w:lineRule="auto"/>
        <w:ind w:left="375"/>
        <w:jc w:val="center"/>
        <w:rPr>
          <w:rFonts w:ascii="Times New Roman" w:hAnsi="Times New Roman" w:cs="Times New Roman"/>
          <w:b/>
          <w:sz w:val="24"/>
          <w:szCs w:val="24"/>
        </w:rPr>
      </w:pPr>
      <w:r w:rsidRPr="003C229F">
        <w:rPr>
          <w:rFonts w:ascii="Times New Roman" w:hAnsi="Times New Roman" w:cs="Times New Roman"/>
          <w:b/>
          <w:sz w:val="24"/>
          <w:szCs w:val="24"/>
        </w:rPr>
        <w:t>UNIT- III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Paura and Janpada</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Origin of Kinship</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Duties and functions of the king</w:t>
      </w:r>
    </w:p>
    <w:p w:rsidR="003C229F" w:rsidRPr="003C229F" w:rsidRDefault="003C229F" w:rsidP="003C229F">
      <w:pPr>
        <w:spacing w:after="0" w:line="240" w:lineRule="auto"/>
        <w:ind w:left="375"/>
        <w:jc w:val="center"/>
        <w:rPr>
          <w:rFonts w:ascii="Times New Roman" w:hAnsi="Times New Roman" w:cs="Times New Roman"/>
          <w:b/>
          <w:sz w:val="24"/>
          <w:szCs w:val="24"/>
        </w:rPr>
      </w:pPr>
      <w:r w:rsidRPr="003C229F">
        <w:rPr>
          <w:rFonts w:ascii="Times New Roman" w:hAnsi="Times New Roman" w:cs="Times New Roman"/>
          <w:b/>
          <w:sz w:val="24"/>
          <w:szCs w:val="24"/>
        </w:rPr>
        <w:t>UNIT- IV</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Seven elements of the state and their relations</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Ministry</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 xml:space="preserve">    (i)Importance  (ii) Qualifications  (iii)  Their numbers  (iv)   Functions</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Relation between king and ministers</w:t>
      </w:r>
    </w:p>
    <w:p w:rsidR="003C229F" w:rsidRPr="003C229F" w:rsidRDefault="003C229F" w:rsidP="003C229F">
      <w:pPr>
        <w:spacing w:after="0" w:line="240" w:lineRule="auto"/>
        <w:ind w:left="375"/>
        <w:jc w:val="center"/>
        <w:rPr>
          <w:rFonts w:ascii="Times New Roman" w:hAnsi="Times New Roman" w:cs="Times New Roman"/>
          <w:b/>
          <w:sz w:val="24"/>
          <w:szCs w:val="24"/>
        </w:rPr>
      </w:pPr>
      <w:r w:rsidRPr="003C229F">
        <w:rPr>
          <w:rFonts w:ascii="Times New Roman" w:hAnsi="Times New Roman" w:cs="Times New Roman"/>
          <w:b/>
          <w:sz w:val="24"/>
          <w:szCs w:val="24"/>
        </w:rPr>
        <w:t>UNIT- V</w:t>
      </w:r>
    </w:p>
    <w:p w:rsidR="003C229F" w:rsidRPr="003C229F" w:rsidRDefault="003C229F" w:rsidP="00643A5A">
      <w:pPr>
        <w:numPr>
          <w:ilvl w:val="0"/>
          <w:numId w:val="83"/>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Revenue System</w:t>
      </w:r>
    </w:p>
    <w:p w:rsidR="003C229F" w:rsidRPr="003C229F" w:rsidRDefault="003C229F" w:rsidP="00643A5A">
      <w:pPr>
        <w:numPr>
          <w:ilvl w:val="0"/>
          <w:numId w:val="83"/>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lastRenderedPageBreak/>
        <w:t>Principles of Taxation</w:t>
      </w:r>
    </w:p>
    <w:p w:rsidR="003C229F" w:rsidRPr="003C229F" w:rsidRDefault="003C229F" w:rsidP="00643A5A">
      <w:pPr>
        <w:numPr>
          <w:ilvl w:val="0"/>
          <w:numId w:val="83"/>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Judicial systema</w:t>
      </w:r>
    </w:p>
    <w:p w:rsidR="003C229F" w:rsidRPr="003C229F" w:rsidRDefault="003C229F" w:rsidP="003C229F">
      <w:pPr>
        <w:spacing w:after="0" w:line="240" w:lineRule="auto"/>
        <w:rPr>
          <w:rFonts w:ascii="Times New Roman" w:hAnsi="Times New Roman" w:cs="Times New Roman"/>
          <w:sz w:val="24"/>
          <w:szCs w:val="24"/>
        </w:rPr>
      </w:pPr>
    </w:p>
    <w:p w:rsidR="003C229F" w:rsidRPr="003C229F" w:rsidRDefault="003C229F" w:rsidP="003C229F">
      <w:pPr>
        <w:spacing w:after="0" w:line="240" w:lineRule="auto"/>
        <w:rPr>
          <w:rFonts w:ascii="Times New Roman" w:hAnsi="Times New Roman" w:cs="Times New Roman"/>
          <w:b/>
          <w:bCs/>
          <w:color w:val="000000"/>
          <w:sz w:val="24"/>
          <w:szCs w:val="24"/>
          <w:lang w:eastAsia="en-IN"/>
        </w:rPr>
      </w:pPr>
      <w:r w:rsidRPr="003C229F">
        <w:rPr>
          <w:rFonts w:ascii="Times New Roman" w:hAnsi="Times New Roman" w:cs="Times New Roman"/>
          <w:b/>
          <w:bCs/>
          <w:color w:val="000000"/>
          <w:sz w:val="24"/>
          <w:szCs w:val="24"/>
          <w:lang w:eastAsia="en-IN"/>
        </w:rPr>
        <w:t xml:space="preserve">Course Outcome: </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color w:val="000000"/>
          <w:sz w:val="24"/>
          <w:szCs w:val="24"/>
          <w:lang w:eastAsia="en-IN"/>
        </w:rPr>
        <w:t xml:space="preserve">The </w:t>
      </w:r>
      <w:r w:rsidRPr="003C229F">
        <w:rPr>
          <w:rFonts w:ascii="Times New Roman" w:hAnsi="Times New Roman" w:cs="Times New Roman"/>
          <w:color w:val="FF0000"/>
          <w:sz w:val="24"/>
          <w:szCs w:val="24"/>
          <w:lang w:eastAsia="en-IN"/>
        </w:rPr>
        <w:t>practices and techniques</w:t>
      </w:r>
      <w:r w:rsidRPr="003C229F">
        <w:rPr>
          <w:rFonts w:ascii="Times New Roman" w:hAnsi="Times New Roman" w:cs="Times New Roman"/>
          <w:color w:val="000000"/>
          <w:sz w:val="24"/>
          <w:szCs w:val="24"/>
          <w:lang w:eastAsia="en-IN"/>
        </w:rPr>
        <w:t xml:space="preserve"> in polity will make students understand the administrative development in its fullest measure in ancient India.</w:t>
      </w:r>
    </w:p>
    <w:p w:rsidR="003C229F" w:rsidRPr="003C229F" w:rsidRDefault="003C229F" w:rsidP="003C229F">
      <w:pPr>
        <w:spacing w:after="0" w:line="240" w:lineRule="auto"/>
        <w:rPr>
          <w:rFonts w:ascii="Times New Roman" w:hAnsi="Times New Roman" w:cs="Times New Roman"/>
          <w:b/>
          <w:sz w:val="24"/>
          <w:szCs w:val="24"/>
        </w:rPr>
      </w:pPr>
    </w:p>
    <w:p w:rsidR="003C229F" w:rsidRPr="003C229F" w:rsidRDefault="003C229F" w:rsidP="003C229F">
      <w:pPr>
        <w:spacing w:after="0" w:line="240" w:lineRule="auto"/>
        <w:rPr>
          <w:rFonts w:ascii="Times New Roman" w:hAnsi="Times New Roman" w:cs="Times New Roman"/>
          <w:b/>
          <w:sz w:val="24"/>
          <w:szCs w:val="24"/>
        </w:rPr>
      </w:pPr>
      <w:r w:rsidRPr="003C229F">
        <w:rPr>
          <w:rFonts w:ascii="Times New Roman" w:hAnsi="Times New Roman" w:cs="Times New Roman"/>
          <w:b/>
          <w:sz w:val="24"/>
          <w:szCs w:val="24"/>
        </w:rPr>
        <w:t>Suggested Readings:</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Jayswal, K.P.- Hindu Polity</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Mookerji, R.K.- Local Government in Ancient India</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Majumdar, R.C.-Corporate Life in Ancient India</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Ghoshal, U.N.-Hindu Political Theories</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Altekar, A.S.-State and Government in Ancient India</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Saletore, B.A.- Ancient Indian Political Thoughts and Institutions</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Spellman,J.W.- Political Theory in Ancient India</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Misra, S.N.- Ancient Indian Republics</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Pandey, S.L.-Bhartiya Rajsshastrea Praneta (in Hindi)</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Kautilya- Arthshastra</w:t>
      </w:r>
    </w:p>
    <w:p w:rsidR="003C229F" w:rsidRPr="003C229F" w:rsidRDefault="003C229F" w:rsidP="00643A5A">
      <w:pPr>
        <w:numPr>
          <w:ilvl w:val="0"/>
          <w:numId w:val="84"/>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Manu- Manusmriti</w:t>
      </w:r>
    </w:p>
    <w:p w:rsidR="003C229F" w:rsidRDefault="003C229F" w:rsidP="00643A5A">
      <w:pPr>
        <w:pStyle w:val="ListParagraph"/>
        <w:numPr>
          <w:ilvl w:val="0"/>
          <w:numId w:val="84"/>
        </w:numPr>
        <w:spacing w:after="0" w:line="240" w:lineRule="auto"/>
        <w:jc w:val="both"/>
        <w:rPr>
          <w:rFonts w:ascii="Times New Roman" w:hAnsi="Times New Roman" w:cs="Times New Roman"/>
          <w:sz w:val="24"/>
          <w:szCs w:val="24"/>
        </w:rPr>
      </w:pPr>
      <w:r w:rsidRPr="003C229F">
        <w:rPr>
          <w:rFonts w:ascii="Times New Roman" w:hAnsi="Times New Roman" w:cs="Times New Roman"/>
          <w:sz w:val="24"/>
          <w:szCs w:val="24"/>
        </w:rPr>
        <w:t>Kapur, S.N.—Prachin Bhartiya Rajatantra (in Hindi)</w:t>
      </w:r>
    </w:p>
    <w:p w:rsidR="003C229F" w:rsidRDefault="003C229F" w:rsidP="003C229F">
      <w:pPr>
        <w:pStyle w:val="ListParagraph"/>
        <w:spacing w:after="0" w:line="240" w:lineRule="auto"/>
        <w:jc w:val="both"/>
        <w:rPr>
          <w:rFonts w:ascii="Times New Roman" w:hAnsi="Times New Roman" w:cs="Times New Roman"/>
          <w:sz w:val="24"/>
          <w:szCs w:val="24"/>
        </w:rPr>
      </w:pP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3C229F">
        <w:rPr>
          <w:rFonts w:ascii="Times New Roman" w:hAnsi="Times New Roman" w:cs="Times New Roman"/>
          <w:b/>
          <w:smallCaps/>
          <w:sz w:val="24"/>
          <w:szCs w:val="24"/>
        </w:rPr>
        <w:t>- AIH CC(B) -103</w:t>
      </w:r>
      <w:r w:rsidRPr="003C229F">
        <w:rPr>
          <w:rFonts w:ascii="Times New Roman" w:hAnsi="Times New Roman" w:cs="Times New Roman"/>
          <w:b/>
          <w:sz w:val="24"/>
          <w:szCs w:val="24"/>
        </w:rPr>
        <w:t>: Historical Geography of Ancient India-</w:t>
      </w:r>
      <w:r w:rsidRPr="003C229F">
        <w:rPr>
          <w:rFonts w:ascii="Times New Roman" w:hAnsi="Times New Roman" w:cs="Times New Roman"/>
          <w:sz w:val="24"/>
          <w:szCs w:val="24"/>
        </w:rPr>
        <w:t xml:space="preserve"> I</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b/>
          <w:bCs/>
          <w:color w:val="000000"/>
          <w:sz w:val="24"/>
          <w:szCs w:val="24"/>
          <w:lang w:eastAsia="en-IN"/>
        </w:rPr>
        <w:t xml:space="preserve">Objective of the course: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 To develop a critical understanding of the subject through various sources ie. Literary and Inscriptions. </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Sources of Historical Geography in Ancient India</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Rivers mentioned  in the Vedic Litereature</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States in the Vedic Literature</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 II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 xml:space="preserve">1. Tribes in the Vedic Literature </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States in the Ashtadhyayani of Panini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Town in the Ashtadhyayi of Panini</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III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States in the Mahabhashya of Patanjali</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Town in the Mahabhashya of Patanjali</w:t>
      </w:r>
    </w:p>
    <w:p w:rsidR="003C229F" w:rsidRPr="003C229F" w:rsidRDefault="003C229F" w:rsidP="003C229F">
      <w:pPr>
        <w:spacing w:after="0" w:line="240" w:lineRule="auto"/>
        <w:ind w:left="374" w:hanging="374"/>
        <w:rPr>
          <w:rFonts w:ascii="Times New Roman" w:hAnsi="Times New Roman" w:cs="Times New Roman"/>
          <w:sz w:val="24"/>
          <w:szCs w:val="24"/>
        </w:rPr>
      </w:pPr>
      <w:r w:rsidRPr="003C229F">
        <w:rPr>
          <w:rFonts w:ascii="Times New Roman" w:hAnsi="Times New Roman" w:cs="Times New Roman"/>
          <w:sz w:val="24"/>
          <w:szCs w:val="24"/>
        </w:rPr>
        <w:t>3. States mentioned in the Upayana parva of the Mahabharata</w:t>
      </w: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IV</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1. Towns mentined in the Upayana parva of the Mahabharata</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2. Rivers mentioned in the Mahabharata</w:t>
      </w:r>
    </w:p>
    <w:p w:rsidR="003C229F" w:rsidRPr="003C229F" w:rsidRDefault="003C229F" w:rsidP="003C229F">
      <w:p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3. Description  of Dakshinadesha as described in the Mahabharata</w:t>
      </w:r>
    </w:p>
    <w:p w:rsidR="003C229F" w:rsidRPr="003C229F" w:rsidRDefault="003C229F" w:rsidP="003C229F">
      <w:pPr>
        <w:spacing w:after="0" w:line="240" w:lineRule="auto"/>
        <w:ind w:left="375"/>
        <w:rPr>
          <w:rFonts w:ascii="Times New Roman" w:hAnsi="Times New Roman" w:cs="Times New Roman"/>
          <w:sz w:val="24"/>
          <w:szCs w:val="24"/>
        </w:rPr>
      </w:pPr>
    </w:p>
    <w:p w:rsidR="003C229F" w:rsidRPr="003C229F" w:rsidRDefault="003C229F" w:rsidP="003C229F">
      <w:pPr>
        <w:spacing w:after="0" w:line="240" w:lineRule="auto"/>
        <w:jc w:val="center"/>
        <w:rPr>
          <w:rFonts w:ascii="Times New Roman" w:hAnsi="Times New Roman" w:cs="Times New Roman"/>
          <w:b/>
          <w:sz w:val="24"/>
          <w:szCs w:val="24"/>
        </w:rPr>
      </w:pPr>
      <w:r w:rsidRPr="003C229F">
        <w:rPr>
          <w:rFonts w:ascii="Times New Roman" w:hAnsi="Times New Roman" w:cs="Times New Roman"/>
          <w:b/>
          <w:sz w:val="24"/>
          <w:szCs w:val="24"/>
        </w:rPr>
        <w:t>UNIT- V</w:t>
      </w:r>
    </w:p>
    <w:p w:rsidR="003C229F" w:rsidRPr="003C229F" w:rsidRDefault="003C229F" w:rsidP="00643A5A">
      <w:pPr>
        <w:numPr>
          <w:ilvl w:val="0"/>
          <w:numId w:val="85"/>
        </w:numPr>
        <w:spacing w:after="0" w:line="240" w:lineRule="auto"/>
        <w:ind w:left="284" w:hanging="284"/>
        <w:rPr>
          <w:rFonts w:ascii="Times New Roman" w:hAnsi="Times New Roman" w:cs="Times New Roman"/>
          <w:sz w:val="24"/>
          <w:szCs w:val="24"/>
        </w:rPr>
      </w:pPr>
      <w:r w:rsidRPr="003C229F">
        <w:rPr>
          <w:rFonts w:ascii="Times New Roman" w:hAnsi="Times New Roman" w:cs="Times New Roman"/>
          <w:sz w:val="24"/>
          <w:szCs w:val="24"/>
        </w:rPr>
        <w:t xml:space="preserve"> Geographical datra in the Ramayana </w:t>
      </w:r>
    </w:p>
    <w:p w:rsidR="003C229F" w:rsidRPr="003C229F" w:rsidRDefault="003C229F" w:rsidP="00643A5A">
      <w:pPr>
        <w:numPr>
          <w:ilvl w:val="0"/>
          <w:numId w:val="85"/>
        </w:numPr>
        <w:spacing w:after="0" w:line="240" w:lineRule="auto"/>
        <w:ind w:left="284" w:hanging="284"/>
        <w:rPr>
          <w:rFonts w:ascii="Times New Roman" w:hAnsi="Times New Roman" w:cs="Times New Roman"/>
          <w:sz w:val="24"/>
          <w:szCs w:val="24"/>
        </w:rPr>
      </w:pPr>
      <w:r w:rsidRPr="003C229F">
        <w:rPr>
          <w:rFonts w:ascii="Times New Roman" w:hAnsi="Times New Roman" w:cs="Times New Roman"/>
          <w:sz w:val="24"/>
          <w:szCs w:val="24"/>
        </w:rPr>
        <w:t xml:space="preserve"> Kulaparvata of the Puranas</w:t>
      </w:r>
    </w:p>
    <w:p w:rsidR="003C229F" w:rsidRPr="003C229F" w:rsidRDefault="003C229F" w:rsidP="00643A5A">
      <w:pPr>
        <w:numPr>
          <w:ilvl w:val="0"/>
          <w:numId w:val="85"/>
        </w:numPr>
        <w:spacing w:after="0" w:line="240" w:lineRule="auto"/>
        <w:ind w:left="284" w:hanging="284"/>
        <w:rPr>
          <w:rFonts w:ascii="Times New Roman" w:hAnsi="Times New Roman" w:cs="Times New Roman"/>
          <w:sz w:val="24"/>
          <w:szCs w:val="24"/>
        </w:rPr>
      </w:pPr>
      <w:r w:rsidRPr="003C229F">
        <w:rPr>
          <w:rFonts w:ascii="Times New Roman" w:hAnsi="Times New Roman" w:cs="Times New Roman"/>
          <w:sz w:val="24"/>
          <w:szCs w:val="24"/>
        </w:rPr>
        <w:t>Varshaparvata of the Puranas</w:t>
      </w:r>
    </w:p>
    <w:p w:rsidR="003C229F" w:rsidRPr="003C229F" w:rsidRDefault="003C229F" w:rsidP="003C229F">
      <w:pPr>
        <w:spacing w:after="0" w:line="240" w:lineRule="auto"/>
        <w:rPr>
          <w:rFonts w:ascii="Times New Roman" w:hAnsi="Times New Roman" w:cs="Times New Roman"/>
          <w:sz w:val="24"/>
          <w:szCs w:val="24"/>
        </w:rPr>
      </w:pPr>
    </w:p>
    <w:p w:rsidR="003C229F" w:rsidRPr="003C229F" w:rsidRDefault="003C229F" w:rsidP="003C229F">
      <w:pPr>
        <w:autoSpaceDE w:val="0"/>
        <w:autoSpaceDN w:val="0"/>
        <w:adjustRightInd w:val="0"/>
        <w:spacing w:after="0" w:line="240" w:lineRule="auto"/>
        <w:rPr>
          <w:rFonts w:ascii="Times New Roman" w:hAnsi="Times New Roman" w:cs="Times New Roman"/>
          <w:b/>
          <w:bCs/>
          <w:color w:val="000000"/>
          <w:sz w:val="24"/>
          <w:szCs w:val="24"/>
          <w:lang w:eastAsia="en-IN"/>
        </w:rPr>
      </w:pPr>
      <w:r w:rsidRPr="003C229F">
        <w:rPr>
          <w:rFonts w:ascii="Times New Roman" w:hAnsi="Times New Roman" w:cs="Times New Roman"/>
          <w:b/>
          <w:bCs/>
          <w:color w:val="000000"/>
          <w:sz w:val="24"/>
          <w:szCs w:val="24"/>
          <w:lang w:eastAsia="en-IN"/>
        </w:rPr>
        <w:t xml:space="preserve">Course Outcome: </w:t>
      </w:r>
    </w:p>
    <w:p w:rsidR="003C229F" w:rsidRPr="003C229F" w:rsidRDefault="003C229F" w:rsidP="003C229F">
      <w:pPr>
        <w:autoSpaceDE w:val="0"/>
        <w:autoSpaceDN w:val="0"/>
        <w:adjustRightInd w:val="0"/>
        <w:spacing w:after="0" w:line="240" w:lineRule="auto"/>
        <w:rPr>
          <w:rFonts w:ascii="Times New Roman" w:hAnsi="Times New Roman" w:cs="Times New Roman"/>
          <w:color w:val="000000"/>
          <w:sz w:val="24"/>
          <w:szCs w:val="24"/>
          <w:lang w:eastAsia="en-IN"/>
        </w:rPr>
      </w:pPr>
      <w:r w:rsidRPr="003C229F">
        <w:rPr>
          <w:rFonts w:ascii="Times New Roman" w:hAnsi="Times New Roman" w:cs="Times New Roman"/>
          <w:color w:val="000000"/>
          <w:sz w:val="24"/>
          <w:szCs w:val="24"/>
          <w:lang w:eastAsia="en-IN"/>
        </w:rPr>
        <w:t xml:space="preserve">The </w:t>
      </w:r>
      <w:r w:rsidRPr="003C229F">
        <w:rPr>
          <w:rFonts w:ascii="Times New Roman" w:hAnsi="Times New Roman" w:cs="Times New Roman"/>
          <w:color w:val="FF0000"/>
          <w:sz w:val="24"/>
          <w:szCs w:val="24"/>
          <w:lang w:eastAsia="en-IN"/>
        </w:rPr>
        <w:t>inventing learning</w:t>
      </w:r>
      <w:r w:rsidRPr="003C229F">
        <w:rPr>
          <w:rFonts w:ascii="Times New Roman" w:hAnsi="Times New Roman" w:cs="Times New Roman"/>
          <w:color w:val="000000"/>
          <w:sz w:val="24"/>
          <w:szCs w:val="24"/>
          <w:lang w:eastAsia="en-IN"/>
        </w:rPr>
        <w:t xml:space="preserve"> make students understand the historical Geographical data in its fullest measure in ancient India. </w:t>
      </w:r>
    </w:p>
    <w:p w:rsidR="003C229F" w:rsidRPr="003C229F" w:rsidRDefault="003C229F" w:rsidP="003C229F">
      <w:pPr>
        <w:spacing w:after="0" w:line="240" w:lineRule="auto"/>
        <w:rPr>
          <w:rFonts w:ascii="Times New Roman" w:hAnsi="Times New Roman" w:cs="Times New Roman"/>
          <w:sz w:val="24"/>
          <w:szCs w:val="24"/>
        </w:rPr>
      </w:pPr>
    </w:p>
    <w:p w:rsidR="003C229F" w:rsidRPr="003C229F" w:rsidRDefault="003C229F" w:rsidP="003C229F">
      <w:pPr>
        <w:spacing w:after="0" w:line="240" w:lineRule="auto"/>
        <w:rPr>
          <w:rFonts w:ascii="Times New Roman" w:hAnsi="Times New Roman" w:cs="Times New Roman"/>
          <w:b/>
          <w:sz w:val="24"/>
          <w:szCs w:val="24"/>
        </w:rPr>
      </w:pPr>
      <w:r w:rsidRPr="003C229F">
        <w:rPr>
          <w:rFonts w:ascii="Times New Roman" w:hAnsi="Times New Roman" w:cs="Times New Roman"/>
          <w:b/>
          <w:sz w:val="24"/>
          <w:szCs w:val="24"/>
        </w:rPr>
        <w:t>Suggested Readings:</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Agasrwal, V.S.-India as known to Panini</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lastRenderedPageBreak/>
        <w:t>Ali, S.M.-The Geographyu of the Puranas</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Cunningham,A.-Ancient Geograhy of India</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Law, B.C.-Historical Geography of Ancient India</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Majumdar, C.- India as described nby classical writewrs</w:t>
      </w:r>
    </w:p>
    <w:p w:rsidR="003C229F" w:rsidRPr="003C229F" w:rsidRDefault="003C229F" w:rsidP="00643A5A">
      <w:pPr>
        <w:numPr>
          <w:ilvl w:val="0"/>
          <w:numId w:val="86"/>
        </w:numPr>
        <w:spacing w:after="0" w:line="240" w:lineRule="auto"/>
        <w:rPr>
          <w:rFonts w:ascii="Times New Roman" w:hAnsi="Times New Roman" w:cs="Times New Roman"/>
          <w:sz w:val="24"/>
          <w:szCs w:val="24"/>
        </w:rPr>
      </w:pPr>
      <w:r w:rsidRPr="003C229F">
        <w:rPr>
          <w:rFonts w:ascii="Times New Roman" w:hAnsi="Times New Roman" w:cs="Times New Roman"/>
          <w:sz w:val="24"/>
          <w:szCs w:val="24"/>
        </w:rPr>
        <w:t>Puri,B.N.-India in the age of Patanjali</w:t>
      </w:r>
    </w:p>
    <w:p w:rsidR="003C229F" w:rsidRDefault="003C229F" w:rsidP="00643A5A">
      <w:pPr>
        <w:pStyle w:val="ListParagraph"/>
        <w:numPr>
          <w:ilvl w:val="0"/>
          <w:numId w:val="86"/>
        </w:numPr>
        <w:spacing w:after="0" w:line="240" w:lineRule="auto"/>
        <w:jc w:val="both"/>
        <w:rPr>
          <w:rFonts w:ascii="Times New Roman" w:hAnsi="Times New Roman" w:cs="Times New Roman"/>
          <w:sz w:val="24"/>
          <w:szCs w:val="24"/>
        </w:rPr>
      </w:pPr>
      <w:r w:rsidRPr="003C229F">
        <w:rPr>
          <w:rFonts w:ascii="Times New Roman" w:hAnsi="Times New Roman" w:cs="Times New Roman"/>
          <w:sz w:val="24"/>
          <w:szCs w:val="24"/>
        </w:rPr>
        <w:t>Watters, T.- On Yuan Chawang’s Travels in India</w:t>
      </w:r>
    </w:p>
    <w:p w:rsidR="003C229F" w:rsidRDefault="003C229F" w:rsidP="003C229F">
      <w:pPr>
        <w:pStyle w:val="ListParagraph"/>
        <w:spacing w:after="0" w:line="240" w:lineRule="auto"/>
        <w:ind w:left="644"/>
        <w:jc w:val="both"/>
        <w:rPr>
          <w:rFonts w:ascii="Times New Roman" w:hAnsi="Times New Roman" w:cs="Times New Roman"/>
          <w:sz w:val="24"/>
          <w:szCs w:val="24"/>
        </w:rPr>
      </w:pPr>
    </w:p>
    <w:p w:rsidR="00DE6F8F" w:rsidRPr="00DE6F8F" w:rsidRDefault="00DE6F8F" w:rsidP="00DE6F8F">
      <w:pPr>
        <w:pStyle w:val="Default"/>
        <w:pageBreakBefore/>
        <w:ind w:left="360"/>
        <w:rPr>
          <w:rFonts w:ascii="Times New Roman" w:hAnsi="Times New Roman" w:cs="Times New Roman"/>
          <w:b/>
          <w:color w:val="auto"/>
        </w:rPr>
      </w:pPr>
      <w:r w:rsidRPr="00DE6F8F">
        <w:rPr>
          <w:rFonts w:ascii="Times New Roman" w:hAnsi="Times New Roman" w:cs="Times New Roman"/>
          <w:b/>
          <w:color w:val="auto"/>
        </w:rPr>
        <w:lastRenderedPageBreak/>
        <w:t>COURSE CODE</w:t>
      </w:r>
      <w:r w:rsidR="00914B9E">
        <w:rPr>
          <w:rFonts w:ascii="Times New Roman" w:hAnsi="Times New Roman" w:cs="Times New Roman"/>
          <w:b/>
          <w:color w:val="auto"/>
        </w:rPr>
        <w:t>-</w:t>
      </w:r>
      <w:r w:rsidR="00D92768">
        <w:rPr>
          <w:rFonts w:ascii="Times New Roman" w:hAnsi="Times New Roman" w:cs="Times New Roman"/>
          <w:b/>
          <w:color w:val="auto"/>
        </w:rPr>
        <w:t xml:space="preserve">AIH CC(B) </w:t>
      </w:r>
      <w:r w:rsidRPr="00DE6F8F">
        <w:rPr>
          <w:rFonts w:ascii="Times New Roman" w:hAnsi="Times New Roman" w:cs="Times New Roman"/>
          <w:b/>
          <w:color w:val="auto"/>
        </w:rPr>
        <w:t xml:space="preserve">-104 : ANCIENT INDIAN CULTURAL CONTACTS WITH CHAMPA AND KAMBUJA </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lang w:eastAsia="en-IN"/>
        </w:rPr>
      </w:pPr>
      <w:r w:rsidRPr="00DE6F8F">
        <w:rPr>
          <w:rFonts w:ascii="Times New Roman" w:hAnsi="Times New Roman" w:cs="Times New Roman"/>
          <w:b/>
          <w:bCs/>
          <w:color w:val="000000"/>
          <w:sz w:val="24"/>
          <w:szCs w:val="24"/>
          <w:lang w:eastAsia="en-IN"/>
        </w:rPr>
        <w:t xml:space="preserve">Objective of the course: </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lang w:eastAsia="en-IN"/>
        </w:rPr>
      </w:pPr>
      <w:r w:rsidRPr="00DE6F8F">
        <w:rPr>
          <w:rFonts w:ascii="Times New Roman" w:hAnsi="Times New Roman" w:cs="Times New Roman"/>
          <w:color w:val="000000"/>
          <w:sz w:val="24"/>
          <w:szCs w:val="24"/>
          <w:lang w:eastAsia="en-IN"/>
        </w:rPr>
        <w:t xml:space="preserve">i. To develop a critical understanding of the subject; </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lang w:eastAsia="en-IN"/>
        </w:rPr>
      </w:pPr>
      <w:r w:rsidRPr="00DE6F8F">
        <w:rPr>
          <w:rFonts w:ascii="Times New Roman" w:hAnsi="Times New Roman" w:cs="Times New Roman"/>
          <w:color w:val="000000"/>
          <w:sz w:val="24"/>
          <w:szCs w:val="24"/>
          <w:lang w:eastAsia="en-IN"/>
        </w:rPr>
        <w:t xml:space="preserve">ii. To know the beginning and spread of Indian Culture and making of Greater India . </w:t>
      </w:r>
    </w:p>
    <w:p w:rsidR="00DE6F8F" w:rsidRPr="00DE6F8F" w:rsidRDefault="00DE6F8F" w:rsidP="00DE6F8F">
      <w:pPr>
        <w:autoSpaceDE w:val="0"/>
        <w:autoSpaceDN w:val="0"/>
        <w:adjustRightInd w:val="0"/>
        <w:spacing w:after="0" w:line="240" w:lineRule="auto"/>
        <w:rPr>
          <w:rFonts w:ascii="Times New Roman" w:hAnsi="Times New Roman" w:cs="Times New Roman"/>
          <w:b/>
          <w:color w:val="000000"/>
          <w:sz w:val="24"/>
          <w:szCs w:val="24"/>
        </w:rPr>
      </w:pPr>
      <w:r w:rsidRPr="00DE6F8F">
        <w:rPr>
          <w:rFonts w:ascii="Times New Roman" w:hAnsi="Times New Roman" w:cs="Times New Roman"/>
          <w:b/>
          <w:color w:val="000000"/>
          <w:sz w:val="24"/>
          <w:szCs w:val="24"/>
        </w:rPr>
        <w:t xml:space="preserve">UNIT I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 Champa-I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(i) Colonisation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(ii) Social condition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(iii) Econimic condition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(iv) Education and Literature </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rPr>
      </w:pPr>
      <w:r w:rsidRPr="00DE6F8F">
        <w:rPr>
          <w:rFonts w:ascii="Times New Roman" w:hAnsi="Times New Roman" w:cs="Times New Roman"/>
          <w:b/>
          <w:bCs/>
          <w:color w:val="000000"/>
          <w:sz w:val="24"/>
          <w:szCs w:val="24"/>
        </w:rPr>
        <w:t>UNIT II</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 Champa – II </w:t>
      </w:r>
    </w:p>
    <w:p w:rsidR="00DE6F8F" w:rsidRPr="00DE6F8F" w:rsidRDefault="00DE6F8F" w:rsidP="00DE6F8F">
      <w:pPr>
        <w:autoSpaceDE w:val="0"/>
        <w:autoSpaceDN w:val="0"/>
        <w:adjustRightInd w:val="0"/>
        <w:spacing w:after="0" w:line="240" w:lineRule="auto"/>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       (i) Religious conditions – Saivism, Vaishnavism and Buddhism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(ii) Art and Architecture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(a) Temples : Introduction of temples, temples at Mi-son, Dong-Duong and Po-Nagar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(b) Sculptural art </w:t>
      </w:r>
    </w:p>
    <w:p w:rsidR="00DE6F8F" w:rsidRPr="00DE6F8F" w:rsidRDefault="00DE6F8F" w:rsidP="00DE6F8F">
      <w:pPr>
        <w:autoSpaceDE w:val="0"/>
        <w:autoSpaceDN w:val="0"/>
        <w:adjustRightInd w:val="0"/>
        <w:spacing w:after="0" w:line="240" w:lineRule="auto"/>
        <w:rPr>
          <w:rFonts w:ascii="Times New Roman" w:hAnsi="Times New Roman" w:cs="Times New Roman"/>
          <w:b/>
          <w:color w:val="000000"/>
          <w:sz w:val="24"/>
          <w:szCs w:val="24"/>
        </w:rPr>
      </w:pPr>
      <w:r w:rsidRPr="00DE6F8F">
        <w:rPr>
          <w:rFonts w:ascii="Times New Roman" w:hAnsi="Times New Roman" w:cs="Times New Roman"/>
          <w:b/>
          <w:color w:val="000000"/>
          <w:sz w:val="24"/>
          <w:szCs w:val="24"/>
        </w:rPr>
        <w:t>UNIT III</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 Kambuja-I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(a) Colonisation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(b) Social condition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(c) Economic condition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(d) Education and Literature </w:t>
      </w:r>
    </w:p>
    <w:p w:rsidR="00DE6F8F" w:rsidRPr="00DE6F8F" w:rsidRDefault="00DE6F8F" w:rsidP="00DE6F8F">
      <w:pPr>
        <w:pStyle w:val="Default"/>
        <w:rPr>
          <w:rFonts w:ascii="Times New Roman" w:hAnsi="Times New Roman" w:cs="Times New Roman"/>
        </w:rPr>
      </w:pPr>
      <w:r w:rsidRPr="00DE6F8F">
        <w:rPr>
          <w:rFonts w:ascii="Times New Roman" w:hAnsi="Times New Roman" w:cs="Times New Roman"/>
          <w:b/>
          <w:bCs/>
        </w:rPr>
        <w:t xml:space="preserve">UNIT IV </w:t>
      </w:r>
    </w:p>
    <w:p w:rsidR="00DE6F8F" w:rsidRPr="00DE6F8F" w:rsidRDefault="00DE6F8F" w:rsidP="00DE6F8F">
      <w:pPr>
        <w:pStyle w:val="Default"/>
        <w:ind w:left="360"/>
        <w:rPr>
          <w:rFonts w:ascii="Times New Roman" w:hAnsi="Times New Roman" w:cs="Times New Roman"/>
        </w:rPr>
      </w:pPr>
      <w:r w:rsidRPr="00DE6F8F">
        <w:rPr>
          <w:rFonts w:ascii="Times New Roman" w:hAnsi="Times New Roman" w:cs="Times New Roman"/>
        </w:rPr>
        <w:t xml:space="preserve">Kambuja-II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 (a) Religious condition: Saivism &amp; other sects, Devaraja cult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(b) Temple architecture with special reference to Ankorwat and Bayon temple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Sculptual Art</w:t>
      </w:r>
    </w:p>
    <w:p w:rsidR="00DE6F8F" w:rsidRPr="00DE6F8F" w:rsidRDefault="00DE6F8F" w:rsidP="00DE6F8F">
      <w:pPr>
        <w:autoSpaceDE w:val="0"/>
        <w:autoSpaceDN w:val="0"/>
        <w:adjustRightInd w:val="0"/>
        <w:spacing w:after="0" w:line="240" w:lineRule="auto"/>
        <w:rPr>
          <w:rFonts w:ascii="Times New Roman" w:hAnsi="Times New Roman" w:cs="Times New Roman"/>
          <w:b/>
          <w:color w:val="000000"/>
          <w:sz w:val="24"/>
          <w:szCs w:val="24"/>
        </w:rPr>
      </w:pPr>
      <w:r w:rsidRPr="00DE6F8F">
        <w:rPr>
          <w:rFonts w:ascii="Times New Roman" w:hAnsi="Times New Roman" w:cs="Times New Roman"/>
          <w:b/>
          <w:color w:val="000000"/>
          <w:sz w:val="24"/>
          <w:szCs w:val="24"/>
        </w:rPr>
        <w:t>UNIT V</w:t>
      </w:r>
    </w:p>
    <w:p w:rsidR="00DE6F8F" w:rsidRPr="00DE6F8F" w:rsidRDefault="00DE6F8F" w:rsidP="00DE6F8F">
      <w:pPr>
        <w:spacing w:after="0" w:line="240" w:lineRule="auto"/>
        <w:ind w:left="360"/>
        <w:rPr>
          <w:rFonts w:ascii="Times New Roman" w:hAnsi="Times New Roman" w:cs="Times New Roman"/>
          <w:sz w:val="24"/>
          <w:szCs w:val="24"/>
        </w:rPr>
      </w:pPr>
      <w:r w:rsidRPr="00DE6F8F">
        <w:rPr>
          <w:rFonts w:ascii="Times New Roman" w:hAnsi="Times New Roman" w:cs="Times New Roman"/>
          <w:sz w:val="24"/>
          <w:szCs w:val="24"/>
        </w:rPr>
        <w:t>(a). Administrative system in Champa</w:t>
      </w:r>
    </w:p>
    <w:p w:rsidR="00DE6F8F" w:rsidRPr="00DE6F8F" w:rsidRDefault="00DE6F8F" w:rsidP="00DE6F8F">
      <w:pPr>
        <w:spacing w:after="0" w:line="240" w:lineRule="auto"/>
        <w:rPr>
          <w:rFonts w:ascii="Times New Roman" w:hAnsi="Times New Roman" w:cs="Times New Roman"/>
          <w:sz w:val="24"/>
          <w:szCs w:val="24"/>
        </w:rPr>
      </w:pPr>
      <w:r w:rsidRPr="00DE6F8F">
        <w:rPr>
          <w:rFonts w:ascii="Times New Roman" w:hAnsi="Times New Roman" w:cs="Times New Roman"/>
          <w:sz w:val="24"/>
          <w:szCs w:val="24"/>
        </w:rPr>
        <w:t xml:space="preserve">     (b) Administrative system in Kambuja </w:t>
      </w:r>
    </w:p>
    <w:p w:rsidR="00DE6F8F" w:rsidRPr="00DE6F8F" w:rsidRDefault="00DE6F8F" w:rsidP="00DE6F8F">
      <w:pPr>
        <w:autoSpaceDE w:val="0"/>
        <w:autoSpaceDN w:val="0"/>
        <w:adjustRightInd w:val="0"/>
        <w:spacing w:after="0" w:line="240" w:lineRule="auto"/>
        <w:ind w:left="360"/>
        <w:rPr>
          <w:rFonts w:ascii="Times New Roman" w:hAnsi="Times New Roman" w:cs="Times New Roman"/>
          <w:b/>
          <w:bCs/>
          <w:color w:val="000000"/>
          <w:sz w:val="24"/>
          <w:szCs w:val="24"/>
          <w:lang w:eastAsia="en-IN"/>
        </w:rPr>
      </w:pPr>
      <w:r w:rsidRPr="00DE6F8F">
        <w:rPr>
          <w:rFonts w:ascii="Times New Roman" w:hAnsi="Times New Roman" w:cs="Times New Roman"/>
          <w:b/>
          <w:bCs/>
          <w:color w:val="000000"/>
          <w:sz w:val="24"/>
          <w:szCs w:val="24"/>
          <w:lang w:eastAsia="en-IN"/>
        </w:rPr>
        <w:t xml:space="preserve">Course Outcome: </w:t>
      </w:r>
    </w:p>
    <w:p w:rsidR="00DE6F8F" w:rsidRPr="00DE6F8F" w:rsidRDefault="00DE6F8F" w:rsidP="00DE6F8F">
      <w:pPr>
        <w:autoSpaceDE w:val="0"/>
        <w:autoSpaceDN w:val="0"/>
        <w:adjustRightInd w:val="0"/>
        <w:spacing w:after="0" w:line="240" w:lineRule="auto"/>
        <w:ind w:left="360"/>
        <w:rPr>
          <w:rFonts w:ascii="Times New Roman" w:hAnsi="Times New Roman" w:cs="Times New Roman"/>
          <w:b/>
          <w:bCs/>
          <w:color w:val="000000"/>
          <w:sz w:val="24"/>
          <w:szCs w:val="24"/>
        </w:rPr>
      </w:pPr>
      <w:r w:rsidRPr="00DE6F8F">
        <w:rPr>
          <w:rFonts w:ascii="Times New Roman" w:hAnsi="Times New Roman" w:cs="Times New Roman"/>
          <w:color w:val="000000"/>
          <w:sz w:val="24"/>
          <w:szCs w:val="24"/>
          <w:lang w:eastAsia="en-IN"/>
        </w:rPr>
        <w:t xml:space="preserve">The study of the course will make students </w:t>
      </w:r>
      <w:r w:rsidRPr="00DE6F8F">
        <w:rPr>
          <w:rFonts w:ascii="Times New Roman" w:hAnsi="Times New Roman" w:cs="Times New Roman"/>
          <w:color w:val="FF0000"/>
          <w:sz w:val="24"/>
          <w:szCs w:val="24"/>
          <w:lang w:eastAsia="en-IN"/>
        </w:rPr>
        <w:t>enable</w:t>
      </w:r>
      <w:r w:rsidRPr="00DE6F8F">
        <w:rPr>
          <w:rFonts w:ascii="Times New Roman" w:hAnsi="Times New Roman" w:cs="Times New Roman"/>
          <w:color w:val="000000"/>
          <w:sz w:val="24"/>
          <w:szCs w:val="24"/>
          <w:lang w:eastAsia="en-IN"/>
        </w:rPr>
        <w:t xml:space="preserve"> to understand the concept of Greater India</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b/>
          <w:bCs/>
          <w:color w:val="000000"/>
          <w:sz w:val="24"/>
          <w:szCs w:val="24"/>
        </w:rPr>
        <w:t xml:space="preserve">Books Recommended: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1. Chhabra,B.-Expansion of Indo-Aryan culture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2. Majumdar, R.C.-Champa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3. Majumdar, R.C.-Hindu colonies in the Far East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4. Majumdar, R.C.-Ancient Hindu colonisation in South East Asia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5. Puri, B.N.- Sudur poorva mein Bhartiya samskriti aur uska itihasa (in Hindi) </w:t>
      </w:r>
    </w:p>
    <w:p w:rsidR="00DE6F8F" w:rsidRPr="00DE6F8F" w:rsidRDefault="00DE6F8F" w:rsidP="00DE6F8F">
      <w:pPr>
        <w:autoSpaceDE w:val="0"/>
        <w:autoSpaceDN w:val="0"/>
        <w:adjustRightInd w:val="0"/>
        <w:spacing w:after="0" w:line="240" w:lineRule="auto"/>
        <w:ind w:left="360"/>
        <w:rPr>
          <w:rFonts w:ascii="Times New Roman" w:hAnsi="Times New Roman" w:cs="Times New Roman"/>
          <w:color w:val="000000"/>
          <w:sz w:val="24"/>
          <w:szCs w:val="24"/>
        </w:rPr>
      </w:pPr>
      <w:r w:rsidRPr="00DE6F8F">
        <w:rPr>
          <w:rFonts w:ascii="Times New Roman" w:hAnsi="Times New Roman" w:cs="Times New Roman"/>
          <w:color w:val="000000"/>
          <w:sz w:val="24"/>
          <w:szCs w:val="24"/>
        </w:rPr>
        <w:t xml:space="preserve">6. Brown, P.-Indian Architecture, vol. I </w:t>
      </w:r>
    </w:p>
    <w:p w:rsidR="003C229F" w:rsidRDefault="00DE6F8F" w:rsidP="00DE6F8F">
      <w:pPr>
        <w:pStyle w:val="ListParagraph"/>
        <w:spacing w:after="0" w:line="240" w:lineRule="auto"/>
        <w:ind w:left="644" w:hanging="360"/>
        <w:jc w:val="both"/>
        <w:rPr>
          <w:rFonts w:ascii="Times New Roman" w:hAnsi="Times New Roman" w:cs="Times New Roman"/>
          <w:color w:val="000000"/>
          <w:sz w:val="24"/>
          <w:szCs w:val="24"/>
        </w:rPr>
      </w:pPr>
      <w:r w:rsidRPr="00DE6F8F">
        <w:rPr>
          <w:rFonts w:ascii="Times New Roman" w:hAnsi="Times New Roman" w:cs="Times New Roman"/>
          <w:color w:val="000000"/>
          <w:sz w:val="24"/>
          <w:szCs w:val="24"/>
        </w:rPr>
        <w:t>7. Wales,Q-The making of Greater India</w:t>
      </w:r>
    </w:p>
    <w:p w:rsidR="00D92768" w:rsidRDefault="00D92768" w:rsidP="00DE6F8F">
      <w:pPr>
        <w:pStyle w:val="ListParagraph"/>
        <w:spacing w:after="0" w:line="240" w:lineRule="auto"/>
        <w:ind w:left="644" w:hanging="360"/>
        <w:jc w:val="both"/>
        <w:rPr>
          <w:rFonts w:ascii="Times New Roman" w:hAnsi="Times New Roman" w:cs="Times New Roman"/>
          <w:color w:val="000000"/>
          <w:sz w:val="24"/>
          <w:szCs w:val="24"/>
        </w:rPr>
      </w:pPr>
    </w:p>
    <w:p w:rsidR="00D92768" w:rsidRPr="00C25D86" w:rsidRDefault="00D92768" w:rsidP="00C25D86">
      <w:pPr>
        <w:spacing w:after="0" w:line="240" w:lineRule="auto"/>
        <w:rPr>
          <w:rFonts w:ascii="Times New Roman" w:hAnsi="Times New Roman" w:cs="Times New Roman"/>
          <w:b/>
          <w:sz w:val="24"/>
          <w:szCs w:val="24"/>
        </w:rPr>
      </w:pPr>
      <w:r w:rsidRPr="00C25D86">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C25D86">
        <w:rPr>
          <w:rFonts w:ascii="Times New Roman" w:hAnsi="Times New Roman" w:cs="Times New Roman"/>
          <w:b/>
          <w:smallCaps/>
          <w:sz w:val="24"/>
          <w:szCs w:val="24"/>
        </w:rPr>
        <w:t xml:space="preserve"> AIH CC(B)-105</w:t>
      </w:r>
      <w:r w:rsidRPr="00C25D86">
        <w:rPr>
          <w:rFonts w:ascii="Times New Roman" w:hAnsi="Times New Roman" w:cs="Times New Roman"/>
          <w:b/>
          <w:sz w:val="24"/>
          <w:szCs w:val="24"/>
        </w:rPr>
        <w:t xml:space="preserve">: Political History of Ancient India </w:t>
      </w:r>
    </w:p>
    <w:p w:rsidR="00D92768" w:rsidRPr="00C25D86" w:rsidRDefault="00D92768" w:rsidP="00C25D86">
      <w:pPr>
        <w:spacing w:after="0" w:line="240" w:lineRule="auto"/>
        <w:ind w:firstLine="720"/>
        <w:rPr>
          <w:rFonts w:ascii="Times New Roman" w:hAnsi="Times New Roman" w:cs="Times New Roman"/>
          <w:b/>
          <w:sz w:val="24"/>
          <w:szCs w:val="24"/>
        </w:rPr>
      </w:pPr>
      <w:r w:rsidRPr="00C25D86">
        <w:rPr>
          <w:rFonts w:ascii="Times New Roman" w:hAnsi="Times New Roman" w:cs="Times New Roman"/>
          <w:b/>
          <w:sz w:val="24"/>
          <w:szCs w:val="24"/>
        </w:rPr>
        <w:t xml:space="preserve">     (c. BC 600 – 319 AD)</w:t>
      </w:r>
    </w:p>
    <w:p w:rsidR="00D92768" w:rsidRPr="00C25D86" w:rsidRDefault="00D92768"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b/>
          <w:bCs/>
          <w:color w:val="000000"/>
          <w:sz w:val="24"/>
          <w:szCs w:val="24"/>
          <w:lang w:eastAsia="en-IN"/>
        </w:rPr>
        <w:t xml:space="preserve">Objectives of the course: </w:t>
      </w:r>
    </w:p>
    <w:p w:rsidR="00D92768" w:rsidRPr="00C25D86" w:rsidRDefault="00D92768"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 To develop a critical understanding of the subject; </w:t>
      </w:r>
    </w:p>
    <w:p w:rsidR="00D92768" w:rsidRPr="00C25D86" w:rsidRDefault="00D92768" w:rsidP="00C25D86">
      <w:pPr>
        <w:spacing w:after="0" w:line="240" w:lineRule="auto"/>
        <w:rPr>
          <w:rFonts w:ascii="Times New Roman" w:hAnsi="Times New Roman" w:cs="Times New Roman"/>
          <w:b/>
          <w:sz w:val="24"/>
          <w:szCs w:val="24"/>
          <w:u w:val="single"/>
        </w:rPr>
      </w:pPr>
      <w:r w:rsidRPr="00C25D86">
        <w:rPr>
          <w:rFonts w:ascii="Times New Roman" w:hAnsi="Times New Roman" w:cs="Times New Roman"/>
          <w:color w:val="000000"/>
          <w:sz w:val="24"/>
          <w:szCs w:val="24"/>
          <w:lang w:eastAsia="en-IN"/>
        </w:rPr>
        <w:t>ii. To know the beginning and evolution of different forms of political systems and kingdoms in ancient India.</w:t>
      </w:r>
    </w:p>
    <w:p w:rsidR="00D92768" w:rsidRPr="00C25D86" w:rsidRDefault="00D92768" w:rsidP="00C25D86">
      <w:pPr>
        <w:spacing w:after="0" w:line="240" w:lineRule="auto"/>
        <w:rPr>
          <w:rFonts w:ascii="Times New Roman" w:hAnsi="Times New Roman" w:cs="Times New Roman"/>
          <w:sz w:val="24"/>
          <w:szCs w:val="24"/>
          <w:u w:val="single"/>
        </w:rPr>
      </w:pPr>
    </w:p>
    <w:p w:rsidR="00D92768" w:rsidRPr="00C25D86" w:rsidRDefault="00D92768"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 xml:space="preserve">UNIT- I </w:t>
      </w:r>
    </w:p>
    <w:p w:rsidR="00D92768" w:rsidRPr="00C25D86" w:rsidRDefault="00D92768" w:rsidP="00C25D86">
      <w:pPr>
        <w:spacing w:after="0" w:line="240" w:lineRule="auto"/>
        <w:rPr>
          <w:rFonts w:ascii="Times New Roman" w:hAnsi="Times New Roman" w:cs="Times New Roman"/>
          <w:b/>
          <w:sz w:val="24"/>
          <w:szCs w:val="24"/>
        </w:rPr>
      </w:pPr>
      <w:r w:rsidRPr="00C25D86">
        <w:rPr>
          <w:rFonts w:ascii="Times New Roman" w:hAnsi="Times New Roman" w:cs="Times New Roman"/>
          <w:sz w:val="24"/>
          <w:szCs w:val="24"/>
        </w:rPr>
        <w:t>1. Political conditions of Northern India during 6</w:t>
      </w:r>
      <w:r w:rsidRPr="00C25D86">
        <w:rPr>
          <w:rFonts w:ascii="Times New Roman" w:hAnsi="Times New Roman" w:cs="Times New Roman"/>
          <w:sz w:val="24"/>
          <w:szCs w:val="24"/>
          <w:vertAlign w:val="superscript"/>
        </w:rPr>
        <w:t>th</w:t>
      </w:r>
      <w:r w:rsidRPr="00C25D86">
        <w:rPr>
          <w:rFonts w:ascii="Times New Roman" w:hAnsi="Times New Roman" w:cs="Times New Roman"/>
          <w:sz w:val="24"/>
          <w:szCs w:val="24"/>
        </w:rPr>
        <w:t xml:space="preserve"> century BC. </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Rise of Madadha-I:   The Bimbisarids</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lastRenderedPageBreak/>
        <w:t>3. Rise of Magadha-II:  The Saisunagas</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4. Rise of Magadha- III:The Nandas</w:t>
      </w:r>
    </w:p>
    <w:p w:rsidR="00D92768" w:rsidRPr="00C25D86" w:rsidRDefault="00D92768"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The Achaemanian insvasion of India</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The invasion of India by Alexander</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The Mauryas-I: Origin, Chandragupta</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 xml:space="preserve">4. The Mauryas-II: Bindusara </w:t>
      </w:r>
    </w:p>
    <w:p w:rsidR="00D92768" w:rsidRPr="00C25D86" w:rsidRDefault="00D92768"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III</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The Mauryas-III: Asoka-conquests, extents of empire, foreign policy, Dhamma and estimate.</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The Mauryas-IV: The decline</w:t>
      </w:r>
    </w:p>
    <w:p w:rsidR="00D92768" w:rsidRPr="00C25D86" w:rsidRDefault="00D92768"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3. The Mauryas-V: Administrative system and Asoka’s reforms</w:t>
      </w:r>
    </w:p>
    <w:p w:rsidR="00D92768" w:rsidRPr="00C25D86" w:rsidRDefault="00D92768"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4.  The Sungas and the Kanvas</w:t>
      </w:r>
    </w:p>
    <w:p w:rsidR="00D92768" w:rsidRPr="00C25D86" w:rsidRDefault="00D92768"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IV</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The Satavahanas</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Kharavela of Kalinga</w:t>
      </w:r>
    </w:p>
    <w:p w:rsidR="00D92768" w:rsidRPr="00C25D86" w:rsidRDefault="00D92768"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3. The Indo-Greeks</w:t>
      </w:r>
    </w:p>
    <w:p w:rsidR="00D92768" w:rsidRPr="00C25D86" w:rsidRDefault="00D92768"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4. The Saka-Pahlavas</w:t>
      </w:r>
    </w:p>
    <w:p w:rsidR="00D92768" w:rsidRPr="00C25D86" w:rsidRDefault="00D92768" w:rsidP="00C25D86">
      <w:pPr>
        <w:spacing w:after="0" w:line="240" w:lineRule="auto"/>
        <w:ind w:left="360"/>
        <w:rPr>
          <w:rFonts w:ascii="Times New Roman" w:hAnsi="Times New Roman" w:cs="Times New Roman"/>
          <w:sz w:val="24"/>
          <w:szCs w:val="24"/>
        </w:rPr>
      </w:pPr>
    </w:p>
    <w:p w:rsidR="00D92768" w:rsidRPr="00C25D86" w:rsidRDefault="00D92768" w:rsidP="00C25D86">
      <w:pPr>
        <w:spacing w:after="0" w:line="240" w:lineRule="auto"/>
        <w:jc w:val="center"/>
        <w:rPr>
          <w:rFonts w:ascii="Times New Roman" w:hAnsi="Times New Roman" w:cs="Times New Roman"/>
          <w:b/>
          <w:sz w:val="24"/>
          <w:szCs w:val="24"/>
        </w:rPr>
      </w:pPr>
    </w:p>
    <w:p w:rsidR="00D92768" w:rsidRPr="00C25D86" w:rsidRDefault="00D92768"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V</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1.The Western Kshatrapas I: The Kshaharata family; The family of    Vidarabha</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The Western Kshatrapas II: The Karddamaka family I</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The Kushanas</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4. North India after the Kushanas</w:t>
      </w:r>
    </w:p>
    <w:p w:rsidR="00D92768" w:rsidRPr="00C25D86" w:rsidRDefault="00D92768" w:rsidP="00C25D86">
      <w:pPr>
        <w:spacing w:after="0" w:line="240" w:lineRule="auto"/>
        <w:rPr>
          <w:rFonts w:ascii="Times New Roman" w:hAnsi="Times New Roman" w:cs="Times New Roman"/>
          <w:sz w:val="24"/>
          <w:szCs w:val="24"/>
        </w:rPr>
      </w:pPr>
    </w:p>
    <w:p w:rsidR="00D92768" w:rsidRPr="00C25D86" w:rsidRDefault="00D92768" w:rsidP="00C25D86">
      <w:pPr>
        <w:spacing w:after="0" w:line="240" w:lineRule="auto"/>
        <w:rPr>
          <w:rFonts w:ascii="Times New Roman" w:hAnsi="Times New Roman" w:cs="Times New Roman"/>
          <w:b/>
          <w:bCs/>
          <w:color w:val="000000"/>
          <w:sz w:val="24"/>
          <w:szCs w:val="24"/>
          <w:lang w:eastAsia="en-IN"/>
        </w:rPr>
      </w:pPr>
      <w:r w:rsidRPr="00C25D86">
        <w:rPr>
          <w:rFonts w:ascii="Times New Roman" w:hAnsi="Times New Roman" w:cs="Times New Roman"/>
          <w:b/>
          <w:bCs/>
          <w:color w:val="000000"/>
          <w:sz w:val="24"/>
          <w:szCs w:val="24"/>
          <w:lang w:eastAsia="en-IN"/>
        </w:rPr>
        <w:t xml:space="preserve">Course Outcome: </w:t>
      </w:r>
    </w:p>
    <w:p w:rsidR="00D92768" w:rsidRPr="00C25D86" w:rsidRDefault="00D92768" w:rsidP="00C25D86">
      <w:pPr>
        <w:spacing w:after="0" w:line="240" w:lineRule="auto"/>
        <w:rPr>
          <w:rFonts w:ascii="Times New Roman" w:hAnsi="Times New Roman" w:cs="Times New Roman"/>
          <w:sz w:val="24"/>
          <w:szCs w:val="24"/>
        </w:rPr>
      </w:pPr>
      <w:r w:rsidRPr="00C25D86">
        <w:rPr>
          <w:rFonts w:ascii="Times New Roman" w:hAnsi="Times New Roman" w:cs="Times New Roman"/>
          <w:color w:val="000000"/>
          <w:sz w:val="24"/>
          <w:szCs w:val="24"/>
          <w:lang w:eastAsia="en-IN"/>
        </w:rPr>
        <w:t xml:space="preserve">This will make students </w:t>
      </w:r>
      <w:r w:rsidRPr="00C25D86">
        <w:rPr>
          <w:rFonts w:ascii="Times New Roman" w:hAnsi="Times New Roman" w:cs="Times New Roman"/>
          <w:color w:val="FF0000"/>
          <w:sz w:val="24"/>
          <w:szCs w:val="24"/>
          <w:lang w:eastAsia="en-IN"/>
        </w:rPr>
        <w:t>enabled to solve problems on</w:t>
      </w:r>
      <w:r w:rsidRPr="00C25D86">
        <w:rPr>
          <w:rFonts w:ascii="Times New Roman" w:hAnsi="Times New Roman" w:cs="Times New Roman"/>
          <w:color w:val="000000"/>
          <w:sz w:val="24"/>
          <w:szCs w:val="24"/>
          <w:lang w:eastAsia="en-IN"/>
        </w:rPr>
        <w:t xml:space="preserve"> basic political conditions prevailing in the then ancient India, about the different kingdoms and the ultimate evolution of the political system.</w:t>
      </w:r>
    </w:p>
    <w:p w:rsidR="00D92768" w:rsidRPr="00C25D86" w:rsidRDefault="00D92768" w:rsidP="00C25D86">
      <w:pPr>
        <w:spacing w:after="0" w:line="240" w:lineRule="auto"/>
        <w:rPr>
          <w:rFonts w:ascii="Times New Roman" w:hAnsi="Times New Roman" w:cs="Times New Roman"/>
          <w:b/>
          <w:sz w:val="24"/>
          <w:szCs w:val="24"/>
        </w:rPr>
      </w:pPr>
    </w:p>
    <w:p w:rsidR="00D92768" w:rsidRPr="00C25D86" w:rsidRDefault="00D92768" w:rsidP="00C25D86">
      <w:pPr>
        <w:spacing w:after="0" w:line="240" w:lineRule="auto"/>
        <w:rPr>
          <w:rFonts w:ascii="Times New Roman" w:hAnsi="Times New Roman" w:cs="Times New Roman"/>
          <w:b/>
          <w:sz w:val="24"/>
          <w:szCs w:val="24"/>
        </w:rPr>
      </w:pPr>
      <w:r w:rsidRPr="00C25D86">
        <w:rPr>
          <w:rFonts w:ascii="Times New Roman" w:hAnsi="Times New Roman" w:cs="Times New Roman"/>
          <w:b/>
          <w:sz w:val="24"/>
          <w:szCs w:val="24"/>
        </w:rPr>
        <w:t>Suggested Readings:</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Basham, A L 1971. </w:t>
      </w:r>
      <w:r w:rsidRPr="00C25D86">
        <w:rPr>
          <w:rFonts w:ascii="Times New Roman" w:hAnsi="Times New Roman" w:cs="Times New Roman"/>
          <w:i/>
          <w:sz w:val="24"/>
          <w:szCs w:val="24"/>
        </w:rPr>
        <w:t>The Wonder that was India</w:t>
      </w:r>
      <w:r w:rsidRPr="00C25D86">
        <w:rPr>
          <w:rFonts w:ascii="Times New Roman" w:hAnsi="Times New Roman" w:cs="Times New Roman"/>
          <w:sz w:val="24"/>
          <w:szCs w:val="24"/>
        </w:rPr>
        <w:t>. 3</w:t>
      </w:r>
      <w:r w:rsidRPr="00C25D86">
        <w:rPr>
          <w:rFonts w:ascii="Times New Roman" w:hAnsi="Times New Roman" w:cs="Times New Roman"/>
          <w:sz w:val="24"/>
          <w:szCs w:val="24"/>
          <w:vertAlign w:val="superscript"/>
        </w:rPr>
        <w:t>rd</w:t>
      </w:r>
      <w:r w:rsidRPr="00C25D86">
        <w:rPr>
          <w:rFonts w:ascii="Times New Roman" w:hAnsi="Times New Roman" w:cs="Times New Roman"/>
          <w:sz w:val="24"/>
          <w:szCs w:val="24"/>
        </w:rPr>
        <w:t xml:space="preserve"> edition. New York.</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Bhandarkar, D R 1932. </w:t>
      </w:r>
      <w:r w:rsidRPr="00C25D86">
        <w:rPr>
          <w:rFonts w:ascii="Times New Roman" w:hAnsi="Times New Roman" w:cs="Times New Roman"/>
          <w:i/>
          <w:sz w:val="24"/>
          <w:szCs w:val="24"/>
        </w:rPr>
        <w:t>Asoka</w:t>
      </w:r>
      <w:r w:rsidRPr="00C25D86">
        <w:rPr>
          <w:rFonts w:ascii="Times New Roman" w:hAnsi="Times New Roman" w:cs="Times New Roman"/>
          <w:sz w:val="24"/>
          <w:szCs w:val="24"/>
        </w:rPr>
        <w:t>. Carmichael Lectures 1923. 2</w:t>
      </w:r>
      <w:r w:rsidRPr="00C25D86">
        <w:rPr>
          <w:rFonts w:ascii="Times New Roman" w:hAnsi="Times New Roman" w:cs="Times New Roman"/>
          <w:sz w:val="24"/>
          <w:szCs w:val="24"/>
          <w:vertAlign w:val="superscript"/>
        </w:rPr>
        <w:t>nd</w:t>
      </w:r>
      <w:r w:rsidRPr="00C25D86">
        <w:rPr>
          <w:rFonts w:ascii="Times New Roman" w:hAnsi="Times New Roman" w:cs="Times New Roman"/>
          <w:sz w:val="24"/>
          <w:szCs w:val="24"/>
        </w:rPr>
        <w:t xml:space="preserve"> edition. Calcutta.</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Chattopadhyaya, Sudhakar 1955. </w:t>
      </w:r>
      <w:r w:rsidRPr="00C25D86">
        <w:rPr>
          <w:rFonts w:ascii="Times New Roman" w:hAnsi="Times New Roman" w:cs="Times New Roman"/>
          <w:i/>
          <w:sz w:val="24"/>
          <w:szCs w:val="24"/>
        </w:rPr>
        <w:t>The Sakas in India</w:t>
      </w:r>
      <w:r w:rsidRPr="00C25D86">
        <w:rPr>
          <w:rFonts w:ascii="Times New Roman" w:hAnsi="Times New Roman" w:cs="Times New Roman"/>
          <w:sz w:val="24"/>
          <w:szCs w:val="24"/>
        </w:rPr>
        <w:t>. Santiniketan.</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Chattopadhyaya, Sudhakar 1958</w:t>
      </w:r>
      <w:r w:rsidRPr="00C25D86">
        <w:rPr>
          <w:rFonts w:ascii="Times New Roman" w:hAnsi="Times New Roman" w:cs="Times New Roman"/>
          <w:i/>
          <w:sz w:val="24"/>
          <w:szCs w:val="24"/>
        </w:rPr>
        <w:t>. Early History of North India</w:t>
      </w:r>
      <w:r w:rsidRPr="00C25D86">
        <w:rPr>
          <w:rFonts w:ascii="Times New Roman" w:hAnsi="Times New Roman" w:cs="Times New Roman"/>
          <w:sz w:val="24"/>
          <w:szCs w:val="24"/>
        </w:rPr>
        <w:t>. Calcutta.</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Kosambi, D D 1970. </w:t>
      </w:r>
      <w:r w:rsidRPr="00C25D86">
        <w:rPr>
          <w:rFonts w:ascii="Times New Roman" w:hAnsi="Times New Roman" w:cs="Times New Roman"/>
          <w:i/>
          <w:sz w:val="24"/>
          <w:szCs w:val="24"/>
        </w:rPr>
        <w:t>An Introduction to the Study of Indian History</w:t>
      </w:r>
      <w:r w:rsidRPr="00C25D86">
        <w:rPr>
          <w:rFonts w:ascii="Times New Roman" w:hAnsi="Times New Roman" w:cs="Times New Roman"/>
          <w:sz w:val="24"/>
          <w:szCs w:val="24"/>
        </w:rPr>
        <w:t>. Reprint,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Lahiri, Bela 1974. </w:t>
      </w:r>
      <w:r w:rsidRPr="00C25D86">
        <w:rPr>
          <w:rFonts w:ascii="Times New Roman" w:hAnsi="Times New Roman" w:cs="Times New Roman"/>
          <w:i/>
          <w:sz w:val="24"/>
          <w:szCs w:val="24"/>
        </w:rPr>
        <w:t>IndigenousStates of Northern India (</w:t>
      </w:r>
      <w:r w:rsidRPr="00C25D86">
        <w:rPr>
          <w:rFonts w:ascii="Times New Roman" w:hAnsi="Times New Roman" w:cs="Times New Roman"/>
          <w:sz w:val="24"/>
          <w:szCs w:val="24"/>
        </w:rPr>
        <w:t>circa</w:t>
      </w:r>
      <w:r w:rsidRPr="00C25D86">
        <w:rPr>
          <w:rFonts w:ascii="Times New Roman" w:hAnsi="Times New Roman" w:cs="Times New Roman"/>
          <w:i/>
          <w:sz w:val="24"/>
          <w:szCs w:val="24"/>
        </w:rPr>
        <w:t xml:space="preserve"> 200 BC to 320AD)</w:t>
      </w:r>
      <w:r w:rsidRPr="00C25D86">
        <w:rPr>
          <w:rFonts w:ascii="Times New Roman" w:hAnsi="Times New Roman" w:cs="Times New Roman"/>
          <w:sz w:val="24"/>
          <w:szCs w:val="24"/>
        </w:rPr>
        <w:t>. Calcutta.</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Majumdar, R C, A D Pusalker, and A K Majumdar (ed) 1980. </w:t>
      </w:r>
      <w:r w:rsidRPr="00C25D86">
        <w:rPr>
          <w:rFonts w:ascii="Times New Roman" w:hAnsi="Times New Roman" w:cs="Times New Roman"/>
          <w:i/>
          <w:sz w:val="24"/>
          <w:szCs w:val="24"/>
        </w:rPr>
        <w:t>The Age of Imperial Unity</w:t>
      </w:r>
      <w:r w:rsidRPr="00C25D86">
        <w:rPr>
          <w:rFonts w:ascii="Times New Roman" w:hAnsi="Times New Roman" w:cs="Times New Roman"/>
          <w:sz w:val="24"/>
          <w:szCs w:val="24"/>
        </w:rPr>
        <w:t>. The History and Culture of the Indian People 2. Bombay.</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Marshall, J H 1975. </w:t>
      </w:r>
      <w:r w:rsidRPr="00C25D86">
        <w:rPr>
          <w:rFonts w:ascii="Times New Roman" w:hAnsi="Times New Roman" w:cs="Times New Roman"/>
          <w:i/>
          <w:sz w:val="24"/>
          <w:szCs w:val="24"/>
        </w:rPr>
        <w:t>Taxila</w:t>
      </w:r>
      <w:r w:rsidRPr="00C25D86">
        <w:rPr>
          <w:rFonts w:ascii="Times New Roman" w:hAnsi="Times New Roman" w:cs="Times New Roman"/>
          <w:sz w:val="24"/>
          <w:szCs w:val="24"/>
        </w:rPr>
        <w:t>, 3 vols. Indian Reprint,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McCrindle, J W 1896. </w:t>
      </w:r>
      <w:r w:rsidRPr="00C25D86">
        <w:rPr>
          <w:rFonts w:ascii="Times New Roman" w:hAnsi="Times New Roman" w:cs="Times New Roman"/>
          <w:i/>
          <w:sz w:val="24"/>
          <w:szCs w:val="24"/>
        </w:rPr>
        <w:t>Invasion of India by Alexander the Great, as described by Arrian, Q Curtius, Diodoros, Plutarch, and Justin</w:t>
      </w:r>
      <w:r w:rsidRPr="00C25D86">
        <w:rPr>
          <w:rFonts w:ascii="Times New Roman" w:hAnsi="Times New Roman" w:cs="Times New Roman"/>
          <w:sz w:val="24"/>
          <w:szCs w:val="24"/>
        </w:rPr>
        <w:t>. New edition, Westminster.</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Mookerji, R K 1928. </w:t>
      </w:r>
      <w:r w:rsidRPr="00C25D86">
        <w:rPr>
          <w:rFonts w:ascii="Times New Roman" w:hAnsi="Times New Roman" w:cs="Times New Roman"/>
          <w:i/>
          <w:sz w:val="24"/>
          <w:szCs w:val="24"/>
        </w:rPr>
        <w:t>Asoka</w:t>
      </w:r>
      <w:r w:rsidRPr="00C25D86">
        <w:rPr>
          <w:rFonts w:ascii="Times New Roman" w:hAnsi="Times New Roman" w:cs="Times New Roman"/>
          <w:sz w:val="24"/>
          <w:szCs w:val="24"/>
        </w:rPr>
        <w:t>. Gaekwad Lectures. London.</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Mookerji, R K 1943. </w:t>
      </w:r>
      <w:r w:rsidRPr="00C25D86">
        <w:rPr>
          <w:rFonts w:ascii="Times New Roman" w:hAnsi="Times New Roman" w:cs="Times New Roman"/>
          <w:i/>
          <w:sz w:val="24"/>
          <w:szCs w:val="24"/>
        </w:rPr>
        <w:t>Chandragupta Maurya and his Times</w:t>
      </w:r>
      <w:r w:rsidRPr="00C25D86">
        <w:rPr>
          <w:rFonts w:ascii="Times New Roman" w:hAnsi="Times New Roman" w:cs="Times New Roman"/>
          <w:sz w:val="24"/>
          <w:szCs w:val="24"/>
        </w:rPr>
        <w:t>. Madras.</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Narain, A K 1957. </w:t>
      </w:r>
      <w:r w:rsidRPr="00C25D86">
        <w:rPr>
          <w:rFonts w:ascii="Times New Roman" w:hAnsi="Times New Roman" w:cs="Times New Roman"/>
          <w:i/>
          <w:sz w:val="24"/>
          <w:szCs w:val="24"/>
        </w:rPr>
        <w:t>The Indo-Greeks</w:t>
      </w:r>
      <w:r w:rsidRPr="00C25D86">
        <w:rPr>
          <w:rFonts w:ascii="Times New Roman" w:hAnsi="Times New Roman" w:cs="Times New Roman"/>
          <w:sz w:val="24"/>
          <w:szCs w:val="24"/>
        </w:rPr>
        <w:t>. Oxford.</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Nilakanta Sastri, K A (ed) 1952. </w:t>
      </w:r>
      <w:r w:rsidRPr="00C25D86">
        <w:rPr>
          <w:rFonts w:ascii="Times New Roman" w:hAnsi="Times New Roman" w:cs="Times New Roman"/>
          <w:i/>
          <w:sz w:val="24"/>
          <w:szCs w:val="24"/>
        </w:rPr>
        <w:t>The Age of the Nandas and Mauryas</w:t>
      </w:r>
      <w:r w:rsidRPr="00C25D86">
        <w:rPr>
          <w:rFonts w:ascii="Times New Roman" w:hAnsi="Times New Roman" w:cs="Times New Roman"/>
          <w:sz w:val="24"/>
          <w:szCs w:val="24"/>
        </w:rPr>
        <w:t>. Varanasi.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Nilakanta Sastri, K A (ed) 1957. </w:t>
      </w:r>
      <w:r w:rsidRPr="00C25D86">
        <w:rPr>
          <w:rFonts w:ascii="Times New Roman" w:hAnsi="Times New Roman" w:cs="Times New Roman"/>
          <w:i/>
          <w:sz w:val="24"/>
          <w:szCs w:val="24"/>
        </w:rPr>
        <w:t>A Comprehensive History of India</w:t>
      </w:r>
      <w:r w:rsidRPr="00C25D86">
        <w:rPr>
          <w:rFonts w:ascii="Times New Roman" w:hAnsi="Times New Roman" w:cs="Times New Roman"/>
          <w:sz w:val="24"/>
          <w:szCs w:val="24"/>
        </w:rPr>
        <w:t xml:space="preserve"> 2. Indian History Congress. Place of publication, not mentioned.</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Puri, B N 1965. </w:t>
      </w:r>
      <w:r w:rsidRPr="00C25D86">
        <w:rPr>
          <w:rFonts w:ascii="Times New Roman" w:hAnsi="Times New Roman" w:cs="Times New Roman"/>
          <w:i/>
          <w:sz w:val="24"/>
          <w:szCs w:val="24"/>
        </w:rPr>
        <w:t>Indian under the Kushanas</w:t>
      </w:r>
      <w:r w:rsidRPr="00C25D86">
        <w:rPr>
          <w:rFonts w:ascii="Times New Roman" w:hAnsi="Times New Roman" w:cs="Times New Roman"/>
          <w:sz w:val="24"/>
          <w:szCs w:val="24"/>
        </w:rPr>
        <w:t>. Bombay.</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Rapson, E J (ed) 1987. </w:t>
      </w:r>
      <w:r w:rsidRPr="00C25D86">
        <w:rPr>
          <w:rFonts w:ascii="Times New Roman" w:hAnsi="Times New Roman" w:cs="Times New Roman"/>
          <w:i/>
          <w:sz w:val="24"/>
          <w:szCs w:val="24"/>
        </w:rPr>
        <w:t>The Cambridge History of India</w:t>
      </w:r>
      <w:r w:rsidRPr="00C25D86">
        <w:rPr>
          <w:rFonts w:ascii="Times New Roman" w:hAnsi="Times New Roman" w:cs="Times New Roman"/>
          <w:sz w:val="24"/>
          <w:szCs w:val="24"/>
        </w:rPr>
        <w:t xml:space="preserve"> 1. Indian reprint,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Raychaudhuri, H C 1972. </w:t>
      </w:r>
      <w:r w:rsidRPr="00C25D86">
        <w:rPr>
          <w:rFonts w:ascii="Times New Roman" w:hAnsi="Times New Roman" w:cs="Times New Roman"/>
          <w:i/>
          <w:sz w:val="24"/>
          <w:szCs w:val="24"/>
        </w:rPr>
        <w:t>Political History of Ancient India</w:t>
      </w:r>
      <w:r w:rsidRPr="00C25D86">
        <w:rPr>
          <w:rFonts w:ascii="Times New Roman" w:hAnsi="Times New Roman" w:cs="Times New Roman"/>
          <w:sz w:val="24"/>
          <w:szCs w:val="24"/>
        </w:rPr>
        <w:t>, from the Accession of Parikshita to the Extinction of the Gupta Dynasty. 7</w:t>
      </w:r>
      <w:r w:rsidRPr="00C25D86">
        <w:rPr>
          <w:rFonts w:ascii="Times New Roman" w:hAnsi="Times New Roman" w:cs="Times New Roman"/>
          <w:sz w:val="24"/>
          <w:szCs w:val="24"/>
          <w:vertAlign w:val="superscript"/>
        </w:rPr>
        <w:t>th</w:t>
      </w:r>
      <w:r w:rsidRPr="00C25D86">
        <w:rPr>
          <w:rFonts w:ascii="Times New Roman" w:hAnsi="Times New Roman" w:cs="Times New Roman"/>
          <w:sz w:val="24"/>
          <w:szCs w:val="24"/>
        </w:rPr>
        <w:t xml:space="preserve"> ed, Calcutta.</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Smith, V A 1999. </w:t>
      </w:r>
      <w:r w:rsidRPr="00C25D86">
        <w:rPr>
          <w:rFonts w:ascii="Times New Roman" w:hAnsi="Times New Roman" w:cs="Times New Roman"/>
          <w:i/>
          <w:sz w:val="24"/>
          <w:szCs w:val="24"/>
        </w:rPr>
        <w:t>The Early History of India</w:t>
      </w:r>
      <w:r w:rsidRPr="00C25D86">
        <w:rPr>
          <w:rFonts w:ascii="Times New Roman" w:hAnsi="Times New Roman" w:cs="Times New Roman"/>
          <w:sz w:val="24"/>
          <w:szCs w:val="24"/>
        </w:rPr>
        <w:t>. Third revised and enlarged edition. Reprint, New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lastRenderedPageBreak/>
        <w:t xml:space="preserve">Srivastava, Prashant 2017. </w:t>
      </w:r>
      <w:r w:rsidRPr="00C25D86">
        <w:rPr>
          <w:rFonts w:ascii="Times New Roman" w:hAnsi="Times New Roman" w:cs="Times New Roman"/>
          <w:i/>
          <w:sz w:val="24"/>
          <w:szCs w:val="24"/>
        </w:rPr>
        <w:t>The Successors of the Mauryas (A Political History based on Coins and Inscriptions)</w:t>
      </w:r>
      <w:r w:rsidRPr="00C25D86">
        <w:rPr>
          <w:rFonts w:ascii="Times New Roman" w:hAnsi="Times New Roman" w:cs="Times New Roman"/>
          <w:sz w:val="24"/>
          <w:szCs w:val="24"/>
        </w:rPr>
        <w:t>.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Tarn, W W 1980. </w:t>
      </w:r>
      <w:r w:rsidRPr="00C25D86">
        <w:rPr>
          <w:rFonts w:ascii="Times New Roman" w:hAnsi="Times New Roman" w:cs="Times New Roman"/>
          <w:i/>
          <w:sz w:val="24"/>
          <w:szCs w:val="24"/>
        </w:rPr>
        <w:t>The Greeks in Bactria and India</w:t>
      </w:r>
      <w:r w:rsidRPr="00C25D86">
        <w:rPr>
          <w:rFonts w:ascii="Times New Roman" w:hAnsi="Times New Roman" w:cs="Times New Roman"/>
          <w:sz w:val="24"/>
          <w:szCs w:val="24"/>
        </w:rPr>
        <w:t>. Reprint, New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Thapar, Romila 1988. </w:t>
      </w:r>
      <w:r w:rsidRPr="00C25D86">
        <w:rPr>
          <w:rFonts w:ascii="Times New Roman" w:hAnsi="Times New Roman" w:cs="Times New Roman"/>
          <w:i/>
          <w:sz w:val="24"/>
          <w:szCs w:val="24"/>
        </w:rPr>
        <w:t>The Mauryas Revisited</w:t>
      </w:r>
      <w:r w:rsidRPr="00C25D86">
        <w:rPr>
          <w:rFonts w:ascii="Times New Roman" w:hAnsi="Times New Roman" w:cs="Times New Roman"/>
          <w:sz w:val="24"/>
          <w:szCs w:val="24"/>
        </w:rPr>
        <w:t>. Calcutta.</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Thapar, Romila 1997. Asoka and the Decline of the Mauryas. 2</w:t>
      </w:r>
      <w:r w:rsidRPr="00C25D86">
        <w:rPr>
          <w:rFonts w:ascii="Times New Roman" w:hAnsi="Times New Roman" w:cs="Times New Roman"/>
          <w:sz w:val="24"/>
          <w:szCs w:val="24"/>
          <w:vertAlign w:val="superscript"/>
        </w:rPr>
        <w:t>nd</w:t>
      </w:r>
      <w:r w:rsidRPr="00C25D86">
        <w:rPr>
          <w:rFonts w:ascii="Times New Roman" w:hAnsi="Times New Roman" w:cs="Times New Roman"/>
          <w:sz w:val="24"/>
          <w:szCs w:val="24"/>
        </w:rPr>
        <w:t xml:space="preserve"> edition. Delhi.</w:t>
      </w:r>
    </w:p>
    <w:p w:rsidR="00D92768" w:rsidRPr="00C25D86" w:rsidRDefault="00D92768" w:rsidP="00C25D86">
      <w:pPr>
        <w:spacing w:after="0" w:line="240" w:lineRule="auto"/>
        <w:ind w:left="360" w:hanging="360"/>
        <w:rPr>
          <w:rFonts w:ascii="Times New Roman" w:hAnsi="Times New Roman" w:cs="Times New Roman"/>
          <w:sz w:val="24"/>
          <w:szCs w:val="24"/>
        </w:rPr>
      </w:pPr>
      <w:r w:rsidRPr="00C25D86">
        <w:rPr>
          <w:rFonts w:ascii="Times New Roman" w:hAnsi="Times New Roman" w:cs="Times New Roman"/>
          <w:sz w:val="24"/>
          <w:szCs w:val="24"/>
        </w:rPr>
        <w:t xml:space="preserve">Thapar, Romila 2003. </w:t>
      </w:r>
      <w:r w:rsidRPr="00C25D86">
        <w:rPr>
          <w:rFonts w:ascii="Times New Roman" w:hAnsi="Times New Roman" w:cs="Times New Roman"/>
          <w:i/>
          <w:sz w:val="24"/>
          <w:szCs w:val="24"/>
        </w:rPr>
        <w:t>The Penguin History of Early India (From the Origins to AD 1300)</w:t>
      </w:r>
      <w:r w:rsidRPr="00C25D86">
        <w:rPr>
          <w:rFonts w:ascii="Times New Roman" w:hAnsi="Times New Roman" w:cs="Times New Roman"/>
          <w:sz w:val="24"/>
          <w:szCs w:val="24"/>
        </w:rPr>
        <w:t>. Penguin.</w:t>
      </w:r>
    </w:p>
    <w:p w:rsidR="00D92768" w:rsidRDefault="00D92768" w:rsidP="00C25D86">
      <w:pPr>
        <w:pStyle w:val="ListParagraph"/>
        <w:spacing w:after="0" w:line="240" w:lineRule="auto"/>
        <w:ind w:left="0"/>
        <w:jc w:val="both"/>
        <w:rPr>
          <w:rFonts w:ascii="Times New Roman" w:hAnsi="Times New Roman" w:cs="Times New Roman"/>
          <w:sz w:val="24"/>
          <w:szCs w:val="24"/>
        </w:rPr>
      </w:pPr>
      <w:r w:rsidRPr="00C25D86">
        <w:rPr>
          <w:rFonts w:ascii="Times New Roman" w:hAnsi="Times New Roman" w:cs="Times New Roman"/>
          <w:sz w:val="24"/>
          <w:szCs w:val="24"/>
        </w:rPr>
        <w:t xml:space="preserve">Thaplyal, K K 2012. </w:t>
      </w:r>
      <w:r w:rsidRPr="00C25D86">
        <w:rPr>
          <w:rFonts w:ascii="Times New Roman" w:hAnsi="Times New Roman" w:cs="Times New Roman"/>
          <w:i/>
          <w:sz w:val="24"/>
          <w:szCs w:val="24"/>
        </w:rPr>
        <w:t>Asoka—The King and the Man</w:t>
      </w:r>
      <w:r w:rsidRPr="00C25D86">
        <w:rPr>
          <w:rFonts w:ascii="Times New Roman" w:hAnsi="Times New Roman" w:cs="Times New Roman"/>
          <w:sz w:val="24"/>
          <w:szCs w:val="24"/>
        </w:rPr>
        <w:t>. New Delhi.</w:t>
      </w:r>
    </w:p>
    <w:p w:rsidR="00C25D86" w:rsidRDefault="00C25D86" w:rsidP="00C25D86">
      <w:pPr>
        <w:pStyle w:val="ListParagraph"/>
        <w:spacing w:after="0" w:line="240" w:lineRule="auto"/>
        <w:ind w:left="0"/>
        <w:jc w:val="both"/>
        <w:rPr>
          <w:rFonts w:ascii="Times New Roman" w:hAnsi="Times New Roman" w:cs="Times New Roman"/>
          <w:sz w:val="24"/>
          <w:szCs w:val="24"/>
        </w:rPr>
      </w:pPr>
    </w:p>
    <w:p w:rsidR="00C25D86" w:rsidRDefault="00C25D86" w:rsidP="00C25D86">
      <w:pPr>
        <w:pStyle w:val="ListParagraph"/>
        <w:spacing w:after="0" w:line="240" w:lineRule="auto"/>
        <w:ind w:left="0"/>
        <w:jc w:val="center"/>
        <w:rPr>
          <w:rFonts w:ascii="Times New Roman" w:hAnsi="Times New Roman" w:cs="Times New Roman"/>
          <w:b/>
          <w:sz w:val="24"/>
          <w:szCs w:val="24"/>
        </w:rPr>
      </w:pPr>
      <w:r w:rsidRPr="00C25D86">
        <w:rPr>
          <w:rFonts w:ascii="Times New Roman" w:hAnsi="Times New Roman" w:cs="Times New Roman"/>
          <w:b/>
          <w:sz w:val="24"/>
          <w:szCs w:val="24"/>
        </w:rPr>
        <w:t>SEMESTER II</w:t>
      </w:r>
    </w:p>
    <w:p w:rsidR="00C25D86" w:rsidRDefault="00C25D86" w:rsidP="00C25D86">
      <w:pPr>
        <w:pStyle w:val="ListParagraph"/>
        <w:spacing w:after="0" w:line="240" w:lineRule="auto"/>
        <w:ind w:left="0"/>
        <w:jc w:val="center"/>
        <w:rPr>
          <w:rFonts w:ascii="Times New Roman" w:hAnsi="Times New Roman" w:cs="Times New Roman"/>
          <w:b/>
          <w:sz w:val="24"/>
          <w:szCs w:val="24"/>
        </w:rPr>
      </w:pP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C25D86">
        <w:rPr>
          <w:rFonts w:ascii="Times New Roman" w:hAnsi="Times New Roman" w:cs="Times New Roman"/>
          <w:b/>
          <w:smallCaps/>
          <w:sz w:val="24"/>
          <w:szCs w:val="24"/>
        </w:rPr>
        <w:t xml:space="preserve"> –AIH CC(B)- 201</w:t>
      </w:r>
      <w:r w:rsidRPr="00C25D86">
        <w:rPr>
          <w:rFonts w:ascii="Times New Roman" w:hAnsi="Times New Roman" w:cs="Times New Roman"/>
          <w:b/>
          <w:sz w:val="24"/>
          <w:szCs w:val="24"/>
        </w:rPr>
        <w:t>: Ancient Indian Economic Organisation</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b/>
          <w:bCs/>
          <w:color w:val="000000"/>
          <w:sz w:val="24"/>
          <w:szCs w:val="24"/>
          <w:lang w:eastAsia="en-IN"/>
        </w:rPr>
        <w:t xml:space="preserve">Objectives of the course: </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 To develop a critical understanding of the subject; </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ii. To know the beginning and spread of economic institutions in ancient India; </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iii. To critically analyse the evolution of various economic activities and the role of state in it. </w:t>
      </w:r>
    </w:p>
    <w:p w:rsidR="00C25D86" w:rsidRPr="00C25D86" w:rsidRDefault="00C25D86" w:rsidP="00C25D86">
      <w:pPr>
        <w:spacing w:after="0" w:line="240" w:lineRule="auto"/>
        <w:ind w:left="375"/>
        <w:rPr>
          <w:rFonts w:ascii="Times New Roman" w:hAnsi="Times New Roman" w:cs="Times New Roman"/>
          <w:b/>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 xml:space="preserve">1. Agriculture: </w:t>
      </w:r>
    </w:p>
    <w:p w:rsidR="00C25D86" w:rsidRPr="00C25D86" w:rsidRDefault="00C25D86" w:rsidP="00C25D86">
      <w:pPr>
        <w:spacing w:after="0" w:line="240" w:lineRule="auto"/>
        <w:ind w:firstLine="375"/>
        <w:rPr>
          <w:rFonts w:ascii="Times New Roman" w:hAnsi="Times New Roman" w:cs="Times New Roman"/>
          <w:sz w:val="24"/>
          <w:szCs w:val="24"/>
        </w:rPr>
      </w:pPr>
      <w:r w:rsidRPr="00C25D86">
        <w:rPr>
          <w:rFonts w:ascii="Times New Roman" w:hAnsi="Times New Roman" w:cs="Times New Roman"/>
          <w:sz w:val="24"/>
          <w:szCs w:val="24"/>
        </w:rPr>
        <w:t>a. Vedic Age, b. Mauryan age, c. Gupta period</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Domestication of animals</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w:t>
      </w:r>
    </w:p>
    <w:p w:rsidR="00C25D86" w:rsidRPr="00C25D86" w:rsidRDefault="00C25D86" w:rsidP="00643A5A">
      <w:pPr>
        <w:numPr>
          <w:ilvl w:val="1"/>
          <w:numId w:val="87"/>
        </w:numPr>
        <w:spacing w:after="0" w:line="240" w:lineRule="auto"/>
        <w:ind w:left="0"/>
        <w:rPr>
          <w:rFonts w:ascii="Times New Roman" w:hAnsi="Times New Roman" w:cs="Times New Roman"/>
          <w:sz w:val="24"/>
          <w:szCs w:val="24"/>
        </w:rPr>
      </w:pPr>
      <w:r w:rsidRPr="00C25D86">
        <w:rPr>
          <w:rFonts w:ascii="Times New Roman" w:hAnsi="Times New Roman" w:cs="Times New Roman"/>
          <w:sz w:val="24"/>
          <w:szCs w:val="24"/>
        </w:rPr>
        <w:t>Industries (from earliest time up to the Gupta period)</w:t>
      </w:r>
    </w:p>
    <w:p w:rsidR="00C25D86" w:rsidRPr="00C25D86" w:rsidRDefault="00C25D86" w:rsidP="00643A5A">
      <w:pPr>
        <w:numPr>
          <w:ilvl w:val="0"/>
          <w:numId w:val="88"/>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Vedic period</w:t>
      </w:r>
    </w:p>
    <w:p w:rsidR="00C25D86" w:rsidRPr="00C25D86" w:rsidRDefault="00C25D86" w:rsidP="00643A5A">
      <w:pPr>
        <w:numPr>
          <w:ilvl w:val="0"/>
          <w:numId w:val="88"/>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Mauryan period</w:t>
      </w:r>
    </w:p>
    <w:p w:rsidR="00C25D86" w:rsidRPr="00C25D86" w:rsidRDefault="00C25D86" w:rsidP="00643A5A">
      <w:pPr>
        <w:numPr>
          <w:ilvl w:val="0"/>
          <w:numId w:val="88"/>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Gupta period</w:t>
      </w:r>
    </w:p>
    <w:p w:rsidR="00C25D86" w:rsidRPr="00C25D86" w:rsidRDefault="00C25D86" w:rsidP="00643A5A">
      <w:pPr>
        <w:numPr>
          <w:ilvl w:val="1"/>
          <w:numId w:val="87"/>
        </w:numPr>
        <w:spacing w:after="0" w:line="240" w:lineRule="auto"/>
        <w:ind w:left="0"/>
        <w:rPr>
          <w:rFonts w:ascii="Times New Roman" w:hAnsi="Times New Roman" w:cs="Times New Roman"/>
          <w:sz w:val="24"/>
          <w:szCs w:val="24"/>
        </w:rPr>
      </w:pPr>
      <w:r w:rsidRPr="00C25D86">
        <w:rPr>
          <w:rFonts w:ascii="Times New Roman" w:hAnsi="Times New Roman" w:cs="Times New Roman"/>
          <w:sz w:val="24"/>
          <w:szCs w:val="24"/>
        </w:rPr>
        <w:t>Trade and Commerce</w:t>
      </w:r>
    </w:p>
    <w:p w:rsidR="00C25D86" w:rsidRPr="00C25D86" w:rsidRDefault="00C25D86" w:rsidP="00643A5A">
      <w:pPr>
        <w:numPr>
          <w:ilvl w:val="0"/>
          <w:numId w:val="89"/>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during 6</w:t>
      </w:r>
      <w:r w:rsidRPr="00C25D86">
        <w:rPr>
          <w:rFonts w:ascii="Times New Roman" w:hAnsi="Times New Roman" w:cs="Times New Roman"/>
          <w:sz w:val="24"/>
          <w:szCs w:val="24"/>
          <w:vertAlign w:val="superscript"/>
        </w:rPr>
        <w:t>th</w:t>
      </w:r>
      <w:r w:rsidRPr="00C25D86">
        <w:rPr>
          <w:rFonts w:ascii="Times New Roman" w:hAnsi="Times New Roman" w:cs="Times New Roman"/>
          <w:sz w:val="24"/>
          <w:szCs w:val="24"/>
        </w:rPr>
        <w:t xml:space="preserve"> century B.C.</w:t>
      </w:r>
    </w:p>
    <w:p w:rsidR="00C25D86" w:rsidRPr="00C25D86" w:rsidRDefault="00C25D86" w:rsidP="00643A5A">
      <w:pPr>
        <w:numPr>
          <w:ilvl w:val="0"/>
          <w:numId w:val="89"/>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during Saka-Satavahana period</w:t>
      </w:r>
    </w:p>
    <w:p w:rsidR="00C25D86" w:rsidRPr="00C25D86" w:rsidRDefault="00C25D86" w:rsidP="00643A5A">
      <w:pPr>
        <w:numPr>
          <w:ilvl w:val="0"/>
          <w:numId w:val="89"/>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during the Gupta period</w:t>
      </w:r>
    </w:p>
    <w:p w:rsidR="00C25D86" w:rsidRPr="00C25D86" w:rsidRDefault="00C25D86" w:rsidP="00643A5A">
      <w:pPr>
        <w:numPr>
          <w:ilvl w:val="0"/>
          <w:numId w:val="89"/>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Mode</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III</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Ownership of Land</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 xml:space="preserve">    (a) Individual</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(b)   Ownership of king</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I   Collective ownership</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Revenue</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Taxation</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IV</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Feudal Economy (650 A.D.- 1200 A.D.):</w:t>
      </w:r>
    </w:p>
    <w:p w:rsidR="00C25D86" w:rsidRPr="00C25D86" w:rsidRDefault="00C25D86" w:rsidP="00C25D86">
      <w:pPr>
        <w:spacing w:after="0" w:line="240" w:lineRule="auto"/>
        <w:ind w:firstLine="375"/>
        <w:rPr>
          <w:rFonts w:ascii="Times New Roman" w:hAnsi="Times New Roman" w:cs="Times New Roman"/>
          <w:sz w:val="24"/>
          <w:szCs w:val="24"/>
        </w:rPr>
      </w:pPr>
      <w:r w:rsidRPr="00C25D86">
        <w:rPr>
          <w:rFonts w:ascii="Times New Roman" w:hAnsi="Times New Roman" w:cs="Times New Roman"/>
          <w:sz w:val="24"/>
          <w:szCs w:val="24"/>
        </w:rPr>
        <w:t>a. Concept, b. Development</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Slavery:</w:t>
      </w:r>
    </w:p>
    <w:p w:rsidR="00C25D86" w:rsidRPr="00C25D86" w:rsidRDefault="00C25D86" w:rsidP="00C25D86">
      <w:pPr>
        <w:spacing w:after="0" w:line="240" w:lineRule="auto"/>
        <w:ind w:firstLine="375"/>
        <w:rPr>
          <w:rFonts w:ascii="Times New Roman" w:hAnsi="Times New Roman" w:cs="Times New Roman"/>
          <w:sz w:val="24"/>
          <w:szCs w:val="24"/>
        </w:rPr>
      </w:pPr>
      <w:r w:rsidRPr="00C25D86">
        <w:rPr>
          <w:rFonts w:ascii="Times New Roman" w:hAnsi="Times New Roman" w:cs="Times New Roman"/>
          <w:sz w:val="24"/>
          <w:szCs w:val="24"/>
        </w:rPr>
        <w:t>a. From earliest times upto Mauryan period</w:t>
      </w:r>
    </w:p>
    <w:p w:rsidR="00C25D86" w:rsidRPr="00C25D86" w:rsidRDefault="00C25D86" w:rsidP="00C25D86">
      <w:pPr>
        <w:spacing w:after="0" w:line="240" w:lineRule="auto"/>
        <w:ind w:left="375"/>
        <w:rPr>
          <w:rFonts w:ascii="Times New Roman" w:hAnsi="Times New Roman" w:cs="Times New Roman"/>
          <w:sz w:val="24"/>
          <w:szCs w:val="24"/>
        </w:rPr>
      </w:pPr>
      <w:r w:rsidRPr="00C25D86">
        <w:rPr>
          <w:rFonts w:ascii="Times New Roman" w:hAnsi="Times New Roman" w:cs="Times New Roman"/>
          <w:sz w:val="24"/>
          <w:szCs w:val="24"/>
        </w:rPr>
        <w:t>b. Post Mauryan period</w:t>
      </w:r>
    </w:p>
    <w:p w:rsidR="00C25D86" w:rsidRPr="00C25D86" w:rsidRDefault="00C25D86" w:rsidP="00C25D86">
      <w:pPr>
        <w:spacing w:after="0" w:line="240" w:lineRule="auto"/>
        <w:ind w:left="375"/>
        <w:rPr>
          <w:rFonts w:ascii="Times New Roman" w:hAnsi="Times New Roman" w:cs="Times New Roman"/>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V</w:t>
      </w:r>
    </w:p>
    <w:p w:rsidR="00C25D86" w:rsidRPr="00C25D86" w:rsidRDefault="00C25D86" w:rsidP="00C25D86">
      <w:pPr>
        <w:spacing w:after="0" w:line="240" w:lineRule="auto"/>
        <w:rPr>
          <w:rFonts w:ascii="Times New Roman" w:hAnsi="Times New Roman" w:cs="Times New Roman"/>
          <w:b/>
          <w:smallCaps/>
          <w:sz w:val="24"/>
          <w:szCs w:val="24"/>
        </w:rPr>
      </w:pP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Trade and routes:</w:t>
      </w:r>
    </w:p>
    <w:p w:rsidR="00C25D86" w:rsidRPr="00C25D86" w:rsidRDefault="00C25D86" w:rsidP="00C25D86">
      <w:pPr>
        <w:spacing w:after="0" w:line="240" w:lineRule="auto"/>
        <w:ind w:firstLine="375"/>
        <w:rPr>
          <w:rFonts w:ascii="Times New Roman" w:hAnsi="Times New Roman" w:cs="Times New Roman"/>
          <w:sz w:val="24"/>
          <w:szCs w:val="24"/>
        </w:rPr>
      </w:pPr>
      <w:r w:rsidRPr="00C25D86">
        <w:rPr>
          <w:rFonts w:ascii="Times New Roman" w:hAnsi="Times New Roman" w:cs="Times New Roman"/>
          <w:sz w:val="24"/>
          <w:szCs w:val="24"/>
        </w:rPr>
        <w:t>a. during 6</w:t>
      </w:r>
      <w:r w:rsidRPr="00C25D86">
        <w:rPr>
          <w:rFonts w:ascii="Times New Roman" w:hAnsi="Times New Roman" w:cs="Times New Roman"/>
          <w:sz w:val="24"/>
          <w:szCs w:val="24"/>
          <w:vertAlign w:val="superscript"/>
        </w:rPr>
        <w:t>th</w:t>
      </w:r>
      <w:r w:rsidRPr="00C25D86">
        <w:rPr>
          <w:rFonts w:ascii="Times New Roman" w:hAnsi="Times New Roman" w:cs="Times New Roman"/>
          <w:sz w:val="24"/>
          <w:szCs w:val="24"/>
        </w:rPr>
        <w:t xml:space="preserve"> century B. C. </w:t>
      </w:r>
    </w:p>
    <w:p w:rsidR="00C25D86" w:rsidRPr="00C25D86" w:rsidRDefault="00C25D86" w:rsidP="00C25D86">
      <w:pPr>
        <w:spacing w:after="0" w:line="240" w:lineRule="auto"/>
        <w:ind w:firstLine="375"/>
        <w:rPr>
          <w:rFonts w:ascii="Times New Roman" w:hAnsi="Times New Roman" w:cs="Times New Roman"/>
          <w:sz w:val="24"/>
          <w:szCs w:val="24"/>
        </w:rPr>
      </w:pPr>
      <w:r w:rsidRPr="00C25D86">
        <w:rPr>
          <w:rFonts w:ascii="Times New Roman" w:hAnsi="Times New Roman" w:cs="Times New Roman"/>
          <w:sz w:val="24"/>
          <w:szCs w:val="24"/>
        </w:rPr>
        <w:t>b. Mauryan period</w:t>
      </w:r>
    </w:p>
    <w:p w:rsidR="00C25D86" w:rsidRPr="00C25D86" w:rsidRDefault="00C25D86" w:rsidP="00C25D86">
      <w:pPr>
        <w:spacing w:after="0" w:line="240" w:lineRule="auto"/>
        <w:ind w:left="375"/>
        <w:rPr>
          <w:rFonts w:ascii="Times New Roman" w:hAnsi="Times New Roman" w:cs="Times New Roman"/>
          <w:sz w:val="24"/>
          <w:szCs w:val="24"/>
        </w:rPr>
      </w:pPr>
      <w:r w:rsidRPr="00C25D86">
        <w:rPr>
          <w:rFonts w:ascii="Times New Roman" w:hAnsi="Times New Roman" w:cs="Times New Roman"/>
          <w:sz w:val="24"/>
          <w:szCs w:val="24"/>
        </w:rPr>
        <w:t>c. Saka  Satavahana period period</w:t>
      </w:r>
    </w:p>
    <w:p w:rsidR="00C25D86" w:rsidRPr="00C25D86" w:rsidRDefault="00C25D86" w:rsidP="00C25D86">
      <w:pPr>
        <w:spacing w:after="0" w:line="240" w:lineRule="auto"/>
        <w:ind w:left="375"/>
        <w:rPr>
          <w:rFonts w:ascii="Times New Roman" w:hAnsi="Times New Roman" w:cs="Times New Roman"/>
          <w:sz w:val="24"/>
          <w:szCs w:val="24"/>
        </w:rPr>
      </w:pPr>
      <w:r w:rsidRPr="00C25D86">
        <w:rPr>
          <w:rFonts w:ascii="Times New Roman" w:hAnsi="Times New Roman" w:cs="Times New Roman"/>
          <w:sz w:val="24"/>
          <w:szCs w:val="24"/>
        </w:rPr>
        <w:t>d. Gupta period</w:t>
      </w:r>
    </w:p>
    <w:p w:rsidR="00C25D86" w:rsidRPr="00C25D86" w:rsidRDefault="00C25D86" w:rsidP="00C25D86">
      <w:pPr>
        <w:spacing w:after="0" w:line="240" w:lineRule="auto"/>
        <w:ind w:left="375"/>
        <w:rPr>
          <w:rFonts w:ascii="Times New Roman" w:hAnsi="Times New Roman" w:cs="Times New Roman"/>
          <w:sz w:val="24"/>
          <w:szCs w:val="24"/>
        </w:rPr>
      </w:pPr>
    </w:p>
    <w:p w:rsidR="00C25D86" w:rsidRPr="00C25D86" w:rsidRDefault="00C25D86" w:rsidP="00C25D86">
      <w:pPr>
        <w:spacing w:after="0" w:line="240" w:lineRule="auto"/>
        <w:ind w:left="375"/>
        <w:rPr>
          <w:rFonts w:ascii="Times New Roman" w:hAnsi="Times New Roman" w:cs="Times New Roman"/>
          <w:b/>
          <w:bCs/>
          <w:color w:val="000000"/>
          <w:sz w:val="24"/>
          <w:szCs w:val="24"/>
          <w:lang w:eastAsia="en-IN"/>
        </w:rPr>
      </w:pPr>
      <w:r w:rsidRPr="00C25D86">
        <w:rPr>
          <w:rFonts w:ascii="Times New Roman" w:hAnsi="Times New Roman" w:cs="Times New Roman"/>
          <w:b/>
          <w:bCs/>
          <w:color w:val="000000"/>
          <w:sz w:val="24"/>
          <w:szCs w:val="24"/>
          <w:lang w:eastAsia="en-IN"/>
        </w:rPr>
        <w:lastRenderedPageBreak/>
        <w:t>Course Outcome:</w:t>
      </w:r>
    </w:p>
    <w:p w:rsidR="00C25D86" w:rsidRPr="00C25D86" w:rsidRDefault="00C25D86" w:rsidP="00C25D86">
      <w:pPr>
        <w:spacing w:after="0" w:line="240" w:lineRule="auto"/>
        <w:ind w:left="375"/>
        <w:rPr>
          <w:rFonts w:ascii="Times New Roman" w:hAnsi="Times New Roman" w:cs="Times New Roman"/>
          <w:sz w:val="24"/>
          <w:szCs w:val="24"/>
        </w:rPr>
      </w:pPr>
      <w:r w:rsidRPr="00C25D86">
        <w:rPr>
          <w:rFonts w:ascii="Times New Roman" w:hAnsi="Times New Roman" w:cs="Times New Roman"/>
          <w:sz w:val="24"/>
          <w:szCs w:val="24"/>
        </w:rPr>
        <w:t xml:space="preserve">The students will be able to </w:t>
      </w:r>
      <w:r w:rsidRPr="00C25D86">
        <w:rPr>
          <w:rFonts w:ascii="Times New Roman" w:hAnsi="Times New Roman" w:cs="Times New Roman"/>
          <w:color w:val="FF0000"/>
          <w:sz w:val="24"/>
          <w:szCs w:val="24"/>
        </w:rPr>
        <w:t>understand</w:t>
      </w:r>
      <w:r w:rsidRPr="00C25D86">
        <w:rPr>
          <w:rFonts w:ascii="Times New Roman" w:hAnsi="Times New Roman" w:cs="Times New Roman"/>
          <w:color w:val="000000"/>
          <w:sz w:val="24"/>
          <w:szCs w:val="24"/>
        </w:rPr>
        <w:t xml:space="preserve"> the development of  economic system and set up in its fullest measures in ancient India and will also</w:t>
      </w:r>
      <w:r w:rsidRPr="00C25D86">
        <w:rPr>
          <w:rFonts w:ascii="Times New Roman" w:hAnsi="Times New Roman" w:cs="Times New Roman"/>
          <w:color w:val="000000"/>
          <w:sz w:val="24"/>
          <w:szCs w:val="24"/>
          <w:lang w:eastAsia="en-IN"/>
        </w:rPr>
        <w:t xml:space="preserve"> understand the development of economic policies, rules, processes, trading activities etc.</w:t>
      </w:r>
    </w:p>
    <w:p w:rsidR="00C25D86" w:rsidRPr="00C25D86" w:rsidRDefault="00C25D86" w:rsidP="00C25D86">
      <w:pPr>
        <w:spacing w:after="0" w:line="240" w:lineRule="auto"/>
        <w:ind w:left="375"/>
        <w:rPr>
          <w:rFonts w:ascii="Times New Roman" w:hAnsi="Times New Roman" w:cs="Times New Roman"/>
          <w:b/>
          <w:sz w:val="24"/>
          <w:szCs w:val="24"/>
        </w:rPr>
      </w:pPr>
    </w:p>
    <w:p w:rsidR="00C25D86" w:rsidRPr="00C25D86" w:rsidRDefault="00C25D86" w:rsidP="00C25D86">
      <w:pPr>
        <w:spacing w:after="0" w:line="240" w:lineRule="auto"/>
        <w:ind w:left="375"/>
        <w:rPr>
          <w:rFonts w:ascii="Times New Roman" w:hAnsi="Times New Roman" w:cs="Times New Roman"/>
          <w:b/>
          <w:sz w:val="24"/>
          <w:szCs w:val="24"/>
        </w:rPr>
      </w:pPr>
      <w:r w:rsidRPr="00C25D86">
        <w:rPr>
          <w:rFonts w:ascii="Times New Roman" w:hAnsi="Times New Roman" w:cs="Times New Roman"/>
          <w:b/>
          <w:sz w:val="24"/>
          <w:szCs w:val="24"/>
        </w:rPr>
        <w:t>Suggested Readings:</w:t>
      </w:r>
    </w:p>
    <w:p w:rsidR="00C25D86" w:rsidRPr="00C25D86" w:rsidRDefault="00C25D86" w:rsidP="00643A5A">
      <w:pPr>
        <w:numPr>
          <w:ilvl w:val="0"/>
          <w:numId w:val="90"/>
        </w:numPr>
        <w:spacing w:after="0" w:line="240" w:lineRule="auto"/>
        <w:ind w:hanging="643"/>
        <w:rPr>
          <w:rFonts w:ascii="Times New Roman" w:hAnsi="Times New Roman" w:cs="Times New Roman"/>
          <w:sz w:val="24"/>
          <w:szCs w:val="24"/>
        </w:rPr>
      </w:pPr>
      <w:r w:rsidRPr="00C25D86">
        <w:rPr>
          <w:rFonts w:ascii="Times New Roman" w:hAnsi="Times New Roman" w:cs="Times New Roman"/>
          <w:sz w:val="24"/>
          <w:szCs w:val="24"/>
        </w:rPr>
        <w:t>Adya, G.L., Early Indian Economics</w:t>
      </w:r>
    </w:p>
    <w:p w:rsidR="00C25D86" w:rsidRPr="00C25D86" w:rsidRDefault="00C25D86" w:rsidP="00643A5A">
      <w:pPr>
        <w:numPr>
          <w:ilvl w:val="0"/>
          <w:numId w:val="90"/>
        </w:numPr>
        <w:spacing w:after="0" w:line="240" w:lineRule="auto"/>
        <w:ind w:hanging="643"/>
        <w:rPr>
          <w:rFonts w:ascii="Times New Roman" w:hAnsi="Times New Roman" w:cs="Times New Roman"/>
          <w:sz w:val="24"/>
          <w:szCs w:val="24"/>
        </w:rPr>
      </w:pPr>
      <w:r w:rsidRPr="00C25D86">
        <w:rPr>
          <w:rFonts w:ascii="Times New Roman" w:hAnsi="Times New Roman" w:cs="Times New Roman"/>
          <w:sz w:val="24"/>
          <w:szCs w:val="24"/>
        </w:rPr>
        <w:t>Gopal, Lallanji, Economic Life of India (600-1200 AD)</w:t>
      </w:r>
    </w:p>
    <w:p w:rsidR="00C25D86" w:rsidRDefault="00C25D86" w:rsidP="00643A5A">
      <w:pPr>
        <w:pStyle w:val="ListParagraph"/>
        <w:numPr>
          <w:ilvl w:val="0"/>
          <w:numId w:val="90"/>
        </w:numPr>
        <w:spacing w:after="0" w:line="240" w:lineRule="auto"/>
        <w:ind w:hanging="643"/>
        <w:rPr>
          <w:rFonts w:ascii="Times New Roman" w:hAnsi="Times New Roman" w:cs="Times New Roman"/>
          <w:sz w:val="24"/>
          <w:szCs w:val="24"/>
        </w:rPr>
      </w:pPr>
      <w:r w:rsidRPr="00C25D86">
        <w:rPr>
          <w:rFonts w:ascii="Times New Roman" w:hAnsi="Times New Roman" w:cs="Times New Roman"/>
          <w:sz w:val="24"/>
          <w:szCs w:val="24"/>
        </w:rPr>
        <w:t>Maity, S.K., Economic Life in Northern Indin The Gupta Period</w:t>
      </w:r>
    </w:p>
    <w:p w:rsidR="00C25D86" w:rsidRDefault="00C25D86" w:rsidP="00C25D86">
      <w:pPr>
        <w:pStyle w:val="ListParagraph"/>
        <w:spacing w:after="0" w:line="240" w:lineRule="auto"/>
        <w:ind w:left="1069"/>
        <w:rPr>
          <w:rFonts w:ascii="Times New Roman" w:hAnsi="Times New Roman" w:cs="Times New Roman"/>
          <w:sz w:val="24"/>
          <w:szCs w:val="24"/>
        </w:rPr>
      </w:pPr>
    </w:p>
    <w:p w:rsidR="00C25D86" w:rsidRPr="00C25D86" w:rsidRDefault="00C25D86" w:rsidP="00C25D86">
      <w:pPr>
        <w:spacing w:after="0" w:line="240" w:lineRule="auto"/>
        <w:rPr>
          <w:rFonts w:ascii="Times New Roman" w:hAnsi="Times New Roman" w:cs="Times New Roman"/>
          <w:b/>
          <w:sz w:val="24"/>
          <w:szCs w:val="24"/>
        </w:rPr>
      </w:pPr>
      <w:r w:rsidRPr="00C25D86">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C25D86">
        <w:rPr>
          <w:rFonts w:ascii="Times New Roman" w:hAnsi="Times New Roman" w:cs="Times New Roman"/>
          <w:b/>
          <w:smallCaps/>
          <w:sz w:val="24"/>
          <w:szCs w:val="24"/>
        </w:rPr>
        <w:t xml:space="preserve"> –AIH CC(B) -202</w:t>
      </w:r>
      <w:r w:rsidRPr="00C25D86">
        <w:rPr>
          <w:rFonts w:ascii="Times New Roman" w:hAnsi="Times New Roman" w:cs="Times New Roman"/>
          <w:b/>
          <w:sz w:val="24"/>
          <w:szCs w:val="24"/>
        </w:rPr>
        <w:t>: Ancient Indian Polity and Administration- II</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b/>
          <w:bCs/>
          <w:color w:val="000000"/>
          <w:sz w:val="24"/>
          <w:szCs w:val="24"/>
          <w:lang w:eastAsia="en-IN"/>
        </w:rPr>
        <w:t xml:space="preserve">Objective of the course: </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 To develop a critical understanding of the subject; </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color w:val="000000"/>
          <w:sz w:val="24"/>
          <w:szCs w:val="24"/>
          <w:lang w:eastAsia="en-IN"/>
        </w:rPr>
        <w:t xml:space="preserve">ii. To know the beginning of state formation in ancient India; </w:t>
      </w:r>
    </w:p>
    <w:p w:rsidR="00C25D86" w:rsidRPr="00C25D86" w:rsidRDefault="00C25D86" w:rsidP="00C25D86">
      <w:pPr>
        <w:spacing w:after="0" w:line="240" w:lineRule="auto"/>
        <w:rPr>
          <w:rFonts w:ascii="Times New Roman" w:hAnsi="Times New Roman" w:cs="Times New Roman"/>
          <w:b/>
          <w:sz w:val="24"/>
          <w:szCs w:val="24"/>
        </w:rPr>
      </w:pPr>
      <w:r w:rsidRPr="00C25D86">
        <w:rPr>
          <w:rFonts w:ascii="Times New Roman" w:hAnsi="Times New Roman" w:cs="Times New Roman"/>
          <w:color w:val="000000"/>
          <w:sz w:val="24"/>
          <w:szCs w:val="24"/>
          <w:lang w:eastAsia="en-IN"/>
        </w:rPr>
        <w:t>iii. To critically analyse the evolution of different political ideas and institutions in ancient India.</w:t>
      </w:r>
    </w:p>
    <w:p w:rsidR="00C25D86" w:rsidRPr="00C25D86" w:rsidRDefault="00C25D86" w:rsidP="00C25D86">
      <w:pPr>
        <w:spacing w:after="0" w:line="240" w:lineRule="auto"/>
        <w:ind w:left="375"/>
        <w:rPr>
          <w:rFonts w:ascii="Times New Roman" w:hAnsi="Times New Roman" w:cs="Times New Roman"/>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The Mandala theory</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The six- fold policy and instruments of diplomacy</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3. The Republics of the Buddhist period with special reference to their administration</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The Republics in the Mahabharata</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Kauþilya as a political thinker</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Municipal administration of the Mauryan period</w:t>
      </w:r>
    </w:p>
    <w:p w:rsidR="00C25D86" w:rsidRPr="00C25D86" w:rsidRDefault="00C25D86" w:rsidP="00C25D86">
      <w:pPr>
        <w:spacing w:after="0" w:line="240" w:lineRule="auto"/>
        <w:ind w:left="375"/>
        <w:rPr>
          <w:rFonts w:ascii="Times New Roman" w:hAnsi="Times New Roman" w:cs="Times New Roman"/>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III</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Manu as a political thinker</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2. Central, provincial and judicial administration of the Mauryan period</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Military Organization of the Mauryan period</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IV</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1. Central and provincial administration of the Gupta period</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 xml:space="preserve">2. Local administration of the Gupta period </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Military organization of the Gupta period</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V</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1. Civil services and territorial divisions in the Chola administration</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 xml:space="preserve">2. Local self Government in the Chola administration </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3. Revenue system in the Chola administration</w:t>
      </w:r>
    </w:p>
    <w:p w:rsidR="00C25D86" w:rsidRPr="00C25D86" w:rsidRDefault="00C25D86" w:rsidP="00C25D86">
      <w:pPr>
        <w:spacing w:after="0" w:line="240" w:lineRule="auto"/>
        <w:rPr>
          <w:rFonts w:ascii="Times New Roman" w:hAnsi="Times New Roman" w:cs="Times New Roman"/>
          <w:sz w:val="24"/>
          <w:szCs w:val="24"/>
        </w:rPr>
      </w:pPr>
    </w:p>
    <w:p w:rsidR="00C25D86" w:rsidRPr="00C25D86" w:rsidRDefault="00C25D86" w:rsidP="00C25D86">
      <w:pPr>
        <w:spacing w:after="0" w:line="240" w:lineRule="auto"/>
        <w:rPr>
          <w:rFonts w:ascii="Times New Roman" w:hAnsi="Times New Roman" w:cs="Times New Roman"/>
          <w:b/>
          <w:bCs/>
          <w:color w:val="000000"/>
          <w:sz w:val="24"/>
          <w:szCs w:val="24"/>
          <w:lang w:eastAsia="en-IN"/>
        </w:rPr>
      </w:pPr>
      <w:r w:rsidRPr="00C25D86">
        <w:rPr>
          <w:rFonts w:ascii="Times New Roman" w:hAnsi="Times New Roman" w:cs="Times New Roman"/>
          <w:b/>
          <w:bCs/>
          <w:color w:val="000000"/>
          <w:sz w:val="24"/>
          <w:szCs w:val="24"/>
          <w:lang w:eastAsia="en-IN"/>
        </w:rPr>
        <w:t xml:space="preserve">Course Outcome: </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color w:val="000000"/>
          <w:sz w:val="24"/>
          <w:szCs w:val="24"/>
          <w:lang w:eastAsia="en-IN"/>
        </w:rPr>
        <w:t xml:space="preserve">The </w:t>
      </w:r>
      <w:r w:rsidRPr="00C25D86">
        <w:rPr>
          <w:rFonts w:ascii="Times New Roman" w:hAnsi="Times New Roman" w:cs="Times New Roman"/>
          <w:color w:val="FF0000"/>
          <w:sz w:val="24"/>
          <w:szCs w:val="24"/>
          <w:lang w:eastAsia="en-IN"/>
        </w:rPr>
        <w:t>practices and techniques</w:t>
      </w:r>
      <w:r w:rsidRPr="00C25D86">
        <w:rPr>
          <w:rFonts w:ascii="Times New Roman" w:hAnsi="Times New Roman" w:cs="Times New Roman"/>
          <w:color w:val="000000"/>
          <w:sz w:val="24"/>
          <w:szCs w:val="24"/>
          <w:lang w:eastAsia="en-IN"/>
        </w:rPr>
        <w:t xml:space="preserve"> in polity will make students understand the administrative development in its fullest measure in ancient India.</w:t>
      </w:r>
    </w:p>
    <w:p w:rsidR="00C25D86" w:rsidRPr="00C25D86" w:rsidRDefault="00C25D86" w:rsidP="00C25D86">
      <w:pPr>
        <w:spacing w:after="0" w:line="240" w:lineRule="auto"/>
        <w:rPr>
          <w:rFonts w:ascii="Times New Roman" w:hAnsi="Times New Roman" w:cs="Times New Roman"/>
          <w:b/>
          <w:sz w:val="24"/>
          <w:szCs w:val="24"/>
        </w:rPr>
      </w:pPr>
    </w:p>
    <w:p w:rsidR="00C25D86" w:rsidRPr="00C25D86" w:rsidRDefault="00C25D86" w:rsidP="00C25D86">
      <w:pPr>
        <w:spacing w:after="0" w:line="240" w:lineRule="auto"/>
        <w:rPr>
          <w:rFonts w:ascii="Times New Roman" w:hAnsi="Times New Roman" w:cs="Times New Roman"/>
          <w:b/>
          <w:sz w:val="24"/>
          <w:szCs w:val="24"/>
        </w:rPr>
      </w:pPr>
      <w:r w:rsidRPr="00C25D86">
        <w:rPr>
          <w:rFonts w:ascii="Times New Roman" w:hAnsi="Times New Roman" w:cs="Times New Roman"/>
          <w:b/>
          <w:sz w:val="24"/>
          <w:szCs w:val="24"/>
        </w:rPr>
        <w:t>Suggested Reading:</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Jayaswal, K.P.- Hindu Polity</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Mookerji, R.K.- Local Government in Ancient India</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Majumdar, R.C.-Corporate Life in Ancient India</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Ghoshal, U.N.-Hindu Political Theories</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Altekar, A.S.-State and Government in Ancient India</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Saletore, B.A.- Ancient Indian Political Thoughts and Institutions</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Spellman,J.W.- Political Theory in Ancient India</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Misra, S.N.- Ancient Indian Republics</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Pandey, S.L.-Bhartiya Rajsshastrea Praneta (in Hindi)</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lastRenderedPageBreak/>
        <w:t>Kautilya- Arthshastra</w:t>
      </w:r>
    </w:p>
    <w:p w:rsidR="00C25D86" w:rsidRPr="00C25D86" w:rsidRDefault="00C25D86" w:rsidP="00643A5A">
      <w:pPr>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Manu- Manusmriti</w:t>
      </w:r>
    </w:p>
    <w:p w:rsidR="00C25D86" w:rsidRDefault="00C25D86" w:rsidP="00643A5A">
      <w:pPr>
        <w:pStyle w:val="ListParagraph"/>
        <w:numPr>
          <w:ilvl w:val="0"/>
          <w:numId w:val="91"/>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Kapur, S.N.—Prachin Bhartiya Rajatantra (in Hindi)</w:t>
      </w:r>
    </w:p>
    <w:p w:rsidR="00C25D86" w:rsidRDefault="00C25D86" w:rsidP="00C25D86">
      <w:pPr>
        <w:pStyle w:val="ListParagraph"/>
        <w:spacing w:after="0" w:line="240" w:lineRule="auto"/>
        <w:rPr>
          <w:rFonts w:ascii="Times New Roman" w:hAnsi="Times New Roman" w:cs="Times New Roman"/>
          <w:sz w:val="24"/>
          <w:szCs w:val="24"/>
        </w:rPr>
      </w:pPr>
    </w:p>
    <w:p w:rsidR="00C25D86" w:rsidRDefault="00C25D86" w:rsidP="00C25D86">
      <w:pPr>
        <w:pStyle w:val="ListParagraph"/>
        <w:spacing w:after="0" w:line="240" w:lineRule="auto"/>
        <w:rPr>
          <w:rFonts w:ascii="Times New Roman" w:hAnsi="Times New Roman" w:cs="Times New Roman"/>
          <w:sz w:val="24"/>
          <w:szCs w:val="24"/>
        </w:rPr>
      </w:pPr>
    </w:p>
    <w:p w:rsidR="00C25D86" w:rsidRDefault="00C25D86" w:rsidP="00C25D86">
      <w:pPr>
        <w:pStyle w:val="ListParagraph"/>
        <w:spacing w:after="0" w:line="240" w:lineRule="auto"/>
        <w:rPr>
          <w:rFonts w:ascii="Times New Roman" w:hAnsi="Times New Roman" w:cs="Times New Roman"/>
          <w:sz w:val="24"/>
          <w:szCs w:val="24"/>
        </w:rPr>
      </w:pPr>
    </w:p>
    <w:p w:rsidR="00C25D86" w:rsidRDefault="00C25D86" w:rsidP="00C25D86">
      <w:pPr>
        <w:pStyle w:val="ListParagraph"/>
        <w:spacing w:after="0" w:line="240" w:lineRule="auto"/>
        <w:rPr>
          <w:rFonts w:ascii="Times New Roman" w:hAnsi="Times New Roman" w:cs="Times New Roman"/>
          <w:sz w:val="24"/>
          <w:szCs w:val="24"/>
        </w:rPr>
      </w:pPr>
    </w:p>
    <w:p w:rsidR="00C25D86" w:rsidRDefault="00C25D86" w:rsidP="00C25D86">
      <w:pPr>
        <w:pStyle w:val="ListParagraph"/>
        <w:spacing w:after="0" w:line="240" w:lineRule="auto"/>
        <w:rPr>
          <w:rFonts w:ascii="Times New Roman" w:hAnsi="Times New Roman" w:cs="Times New Roman"/>
          <w:sz w:val="24"/>
          <w:szCs w:val="24"/>
        </w:rPr>
      </w:pPr>
    </w:p>
    <w:p w:rsidR="00C25D86" w:rsidRPr="00C25D86" w:rsidRDefault="00C25D86" w:rsidP="00C25D86">
      <w:pPr>
        <w:spacing w:after="0" w:line="240" w:lineRule="auto"/>
        <w:rPr>
          <w:rFonts w:ascii="Times New Roman" w:hAnsi="Times New Roman" w:cs="Times New Roman"/>
          <w:b/>
          <w:sz w:val="24"/>
          <w:szCs w:val="24"/>
        </w:rPr>
      </w:pPr>
      <w:r w:rsidRPr="00C25D86">
        <w:rPr>
          <w:rFonts w:ascii="Times New Roman" w:hAnsi="Times New Roman" w:cs="Times New Roman"/>
          <w:b/>
          <w:smallCaps/>
          <w:sz w:val="24"/>
          <w:szCs w:val="24"/>
        </w:rPr>
        <w:t xml:space="preserve">Course </w:t>
      </w:r>
      <w:r w:rsidR="00914B9E">
        <w:rPr>
          <w:rFonts w:ascii="Times New Roman" w:hAnsi="Times New Roman" w:cs="Times New Roman"/>
          <w:b/>
          <w:smallCaps/>
          <w:sz w:val="24"/>
          <w:szCs w:val="24"/>
        </w:rPr>
        <w:t>C</w:t>
      </w:r>
      <w:r w:rsidRPr="00C25D86">
        <w:rPr>
          <w:rFonts w:ascii="Times New Roman" w:hAnsi="Times New Roman" w:cs="Times New Roman"/>
          <w:b/>
          <w:smallCaps/>
          <w:sz w:val="24"/>
          <w:szCs w:val="24"/>
        </w:rPr>
        <w:t>ode- AIH CC(B)- 203</w:t>
      </w:r>
      <w:r w:rsidRPr="00C25D86">
        <w:rPr>
          <w:rFonts w:ascii="Times New Roman" w:hAnsi="Times New Roman" w:cs="Times New Roman"/>
          <w:b/>
          <w:sz w:val="24"/>
          <w:szCs w:val="24"/>
        </w:rPr>
        <w:t>:Historical Geography of Ancient India- II</w:t>
      </w:r>
    </w:p>
    <w:p w:rsidR="00C25D86" w:rsidRPr="00C25D86" w:rsidRDefault="00C25D86" w:rsidP="00C25D86">
      <w:pPr>
        <w:autoSpaceDE w:val="0"/>
        <w:autoSpaceDN w:val="0"/>
        <w:adjustRightInd w:val="0"/>
        <w:spacing w:after="0" w:line="240" w:lineRule="auto"/>
        <w:rPr>
          <w:rFonts w:ascii="Times New Roman" w:hAnsi="Times New Roman" w:cs="Times New Roman"/>
          <w:color w:val="000000"/>
          <w:sz w:val="24"/>
          <w:szCs w:val="24"/>
          <w:lang w:eastAsia="en-IN"/>
        </w:rPr>
      </w:pPr>
      <w:r w:rsidRPr="00C25D86">
        <w:rPr>
          <w:rFonts w:ascii="Times New Roman" w:hAnsi="Times New Roman" w:cs="Times New Roman"/>
          <w:b/>
          <w:bCs/>
          <w:color w:val="000000"/>
          <w:sz w:val="24"/>
          <w:szCs w:val="24"/>
          <w:lang w:eastAsia="en-IN"/>
        </w:rPr>
        <w:t xml:space="preserve">Objective of the course: </w:t>
      </w:r>
    </w:p>
    <w:p w:rsidR="00C25D86" w:rsidRPr="00C25D86" w:rsidRDefault="00C25D86" w:rsidP="00C25D86">
      <w:pPr>
        <w:spacing w:after="0" w:line="240" w:lineRule="auto"/>
        <w:rPr>
          <w:rFonts w:ascii="Times New Roman" w:hAnsi="Times New Roman" w:cs="Times New Roman"/>
          <w:sz w:val="24"/>
          <w:szCs w:val="24"/>
          <w:u w:val="single"/>
        </w:rPr>
      </w:pPr>
      <w:r w:rsidRPr="00C25D86">
        <w:rPr>
          <w:rFonts w:ascii="Times New Roman" w:hAnsi="Times New Roman" w:cs="Times New Roman"/>
          <w:color w:val="000000"/>
          <w:sz w:val="24"/>
          <w:szCs w:val="24"/>
          <w:lang w:eastAsia="en-IN"/>
        </w:rPr>
        <w:t xml:space="preserve"> To develop a critical understanding of the subject through various sources ie. Literary and Epigraphical.</w:t>
      </w:r>
    </w:p>
    <w:p w:rsidR="00C25D86" w:rsidRPr="00C25D86" w:rsidRDefault="00C25D86" w:rsidP="00C25D86">
      <w:pPr>
        <w:spacing w:after="0" w:line="240" w:lineRule="auto"/>
        <w:ind w:left="375"/>
        <w:rPr>
          <w:rFonts w:ascii="Times New Roman" w:hAnsi="Times New Roman" w:cs="Times New Roman"/>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1. States and tribes described by the Greek and Roman writers in connection with Alexander’s invasion of India</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2. Ports and other trade centres of eastern coast mentioned in the Periplus of the Erythrrean sea.</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1. Ports and other trade centres of western coast mentioned in the Periplus of the Erythrrean sea.</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2. Ports and other trade centres of eastern coast mentioned in Ptolemy’s Geography.</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III</w:t>
      </w:r>
    </w:p>
    <w:p w:rsidR="00C25D86" w:rsidRPr="00C25D86" w:rsidRDefault="00C25D86" w:rsidP="00C25D86">
      <w:pPr>
        <w:spacing w:after="0" w:line="240" w:lineRule="auto"/>
        <w:ind w:left="374" w:hanging="374"/>
        <w:rPr>
          <w:rFonts w:ascii="Times New Roman" w:hAnsi="Times New Roman" w:cs="Times New Roman"/>
          <w:sz w:val="24"/>
          <w:szCs w:val="24"/>
        </w:rPr>
      </w:pPr>
      <w:r w:rsidRPr="00C25D86">
        <w:rPr>
          <w:rFonts w:ascii="Times New Roman" w:hAnsi="Times New Roman" w:cs="Times New Roman"/>
          <w:sz w:val="24"/>
          <w:szCs w:val="24"/>
        </w:rPr>
        <w:t>1. Ports and other trade centres of western coast mentioned in Ptolemy’s Geography.</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Description of Madhyadesa as given by Hsuan Hiuentsang</w:t>
      </w: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IV</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Description of South India as described by Hiuentsang</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2. Geographical date in Nasik prasasti of Vasishthiputra Pulvami</w:t>
      </w:r>
    </w:p>
    <w:p w:rsidR="00C25D86" w:rsidRPr="00C25D86" w:rsidRDefault="00C25D86" w:rsidP="00C25D86">
      <w:pPr>
        <w:spacing w:after="0" w:line="240" w:lineRule="auto"/>
        <w:jc w:val="center"/>
        <w:rPr>
          <w:rFonts w:ascii="Times New Roman" w:hAnsi="Times New Roman" w:cs="Times New Roman"/>
          <w:sz w:val="24"/>
          <w:szCs w:val="24"/>
        </w:rPr>
      </w:pPr>
    </w:p>
    <w:p w:rsidR="00C25D86" w:rsidRPr="00C25D86" w:rsidRDefault="00C25D86" w:rsidP="00C25D86">
      <w:pPr>
        <w:spacing w:after="0" w:line="240" w:lineRule="auto"/>
        <w:jc w:val="center"/>
        <w:rPr>
          <w:rFonts w:ascii="Times New Roman" w:hAnsi="Times New Roman" w:cs="Times New Roman"/>
          <w:b/>
          <w:sz w:val="24"/>
          <w:szCs w:val="24"/>
        </w:rPr>
      </w:pPr>
      <w:r w:rsidRPr="00C25D86">
        <w:rPr>
          <w:rFonts w:ascii="Times New Roman" w:hAnsi="Times New Roman" w:cs="Times New Roman"/>
          <w:b/>
          <w:sz w:val="24"/>
          <w:szCs w:val="24"/>
        </w:rPr>
        <w:t>UNIT- V</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1. Geograpical data in the:</w:t>
      </w:r>
    </w:p>
    <w:p w:rsidR="00C25D86" w:rsidRPr="00C25D86" w:rsidRDefault="00C25D86" w:rsidP="00C25D86">
      <w:pPr>
        <w:spacing w:after="0" w:line="240" w:lineRule="auto"/>
        <w:ind w:firstLine="374"/>
        <w:rPr>
          <w:rFonts w:ascii="Times New Roman" w:hAnsi="Times New Roman" w:cs="Times New Roman"/>
          <w:sz w:val="24"/>
          <w:szCs w:val="24"/>
        </w:rPr>
      </w:pPr>
      <w:r w:rsidRPr="00C25D86">
        <w:rPr>
          <w:rFonts w:ascii="Times New Roman" w:hAnsi="Times New Roman" w:cs="Times New Roman"/>
          <w:sz w:val="24"/>
          <w:szCs w:val="24"/>
        </w:rPr>
        <w:t>a. Junagarh inscription of Rudradaman</w:t>
      </w:r>
    </w:p>
    <w:p w:rsidR="00C25D86" w:rsidRPr="00C25D86" w:rsidRDefault="00C25D86" w:rsidP="00C25D86">
      <w:pPr>
        <w:spacing w:after="0" w:line="240" w:lineRule="auto"/>
        <w:ind w:firstLine="374"/>
        <w:rPr>
          <w:rFonts w:ascii="Times New Roman" w:hAnsi="Times New Roman" w:cs="Times New Roman"/>
          <w:sz w:val="24"/>
          <w:szCs w:val="24"/>
        </w:rPr>
      </w:pPr>
      <w:r w:rsidRPr="00C25D86">
        <w:rPr>
          <w:rFonts w:ascii="Times New Roman" w:hAnsi="Times New Roman" w:cs="Times New Roman"/>
          <w:sz w:val="24"/>
          <w:szCs w:val="24"/>
        </w:rPr>
        <w:t>b. Allahabad pillar inscription of Samudragupta</w:t>
      </w:r>
    </w:p>
    <w:p w:rsidR="00C25D86" w:rsidRPr="00C25D86" w:rsidRDefault="00C25D86" w:rsidP="00C25D86">
      <w:pPr>
        <w:spacing w:after="0" w:line="240" w:lineRule="auto"/>
        <w:rPr>
          <w:rFonts w:ascii="Times New Roman" w:hAnsi="Times New Roman" w:cs="Times New Roman"/>
          <w:sz w:val="24"/>
          <w:szCs w:val="24"/>
        </w:rPr>
      </w:pPr>
    </w:p>
    <w:p w:rsidR="00C25D86" w:rsidRPr="00C25D86" w:rsidRDefault="00C25D86" w:rsidP="00C25D86">
      <w:pPr>
        <w:autoSpaceDE w:val="0"/>
        <w:autoSpaceDN w:val="0"/>
        <w:adjustRightInd w:val="0"/>
        <w:spacing w:after="0" w:line="240" w:lineRule="auto"/>
        <w:rPr>
          <w:rFonts w:ascii="Times New Roman" w:hAnsi="Times New Roman" w:cs="Times New Roman"/>
          <w:b/>
          <w:bCs/>
          <w:color w:val="000000"/>
          <w:sz w:val="24"/>
          <w:szCs w:val="24"/>
          <w:lang w:eastAsia="en-IN"/>
        </w:rPr>
      </w:pPr>
      <w:r w:rsidRPr="00C25D86">
        <w:rPr>
          <w:rFonts w:ascii="Times New Roman" w:hAnsi="Times New Roman" w:cs="Times New Roman"/>
          <w:b/>
          <w:bCs/>
          <w:color w:val="000000"/>
          <w:sz w:val="24"/>
          <w:szCs w:val="24"/>
          <w:lang w:eastAsia="en-IN"/>
        </w:rPr>
        <w:t xml:space="preserve">Course Outcome: </w:t>
      </w:r>
    </w:p>
    <w:p w:rsidR="00C25D86" w:rsidRPr="00C25D86" w:rsidRDefault="00C25D86" w:rsidP="00C25D86">
      <w:pPr>
        <w:spacing w:after="0" w:line="240" w:lineRule="auto"/>
        <w:rPr>
          <w:rFonts w:ascii="Times New Roman" w:hAnsi="Times New Roman" w:cs="Times New Roman"/>
          <w:sz w:val="24"/>
          <w:szCs w:val="24"/>
        </w:rPr>
      </w:pPr>
      <w:r w:rsidRPr="00C25D86">
        <w:rPr>
          <w:rFonts w:ascii="Times New Roman" w:hAnsi="Times New Roman" w:cs="Times New Roman"/>
          <w:color w:val="000000"/>
          <w:sz w:val="24"/>
          <w:szCs w:val="24"/>
          <w:lang w:eastAsia="en-IN"/>
        </w:rPr>
        <w:t xml:space="preserve">The </w:t>
      </w:r>
      <w:r w:rsidRPr="00C25D86">
        <w:rPr>
          <w:rFonts w:ascii="Times New Roman" w:hAnsi="Times New Roman" w:cs="Times New Roman"/>
          <w:color w:val="FF0000"/>
          <w:sz w:val="24"/>
          <w:szCs w:val="24"/>
          <w:lang w:eastAsia="en-IN"/>
        </w:rPr>
        <w:t>inventing learning</w:t>
      </w:r>
      <w:r w:rsidRPr="00C25D86">
        <w:rPr>
          <w:rFonts w:ascii="Times New Roman" w:hAnsi="Times New Roman" w:cs="Times New Roman"/>
          <w:color w:val="000000"/>
          <w:sz w:val="24"/>
          <w:szCs w:val="24"/>
          <w:lang w:eastAsia="en-IN"/>
        </w:rPr>
        <w:t xml:space="preserve"> make students understand the historical Geographical data in its fullest measure in ancient India.</w:t>
      </w:r>
    </w:p>
    <w:p w:rsidR="00C25D86" w:rsidRPr="00C25D86" w:rsidRDefault="00C25D86" w:rsidP="00C25D86">
      <w:pPr>
        <w:spacing w:after="0" w:line="240" w:lineRule="auto"/>
        <w:rPr>
          <w:rFonts w:ascii="Times New Roman" w:hAnsi="Times New Roman" w:cs="Times New Roman"/>
          <w:b/>
          <w:sz w:val="24"/>
          <w:szCs w:val="24"/>
        </w:rPr>
      </w:pPr>
    </w:p>
    <w:p w:rsidR="00C25D86" w:rsidRPr="00C25D86" w:rsidRDefault="00C25D86" w:rsidP="00C25D86">
      <w:pPr>
        <w:spacing w:after="0" w:line="240" w:lineRule="auto"/>
        <w:rPr>
          <w:rFonts w:ascii="Times New Roman" w:hAnsi="Times New Roman" w:cs="Times New Roman"/>
          <w:b/>
          <w:sz w:val="24"/>
          <w:szCs w:val="24"/>
        </w:rPr>
      </w:pPr>
      <w:r w:rsidRPr="00C25D86">
        <w:rPr>
          <w:rFonts w:ascii="Times New Roman" w:hAnsi="Times New Roman" w:cs="Times New Roman"/>
          <w:b/>
          <w:sz w:val="24"/>
          <w:szCs w:val="24"/>
        </w:rPr>
        <w:t>Suggested Readings:</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Agasrwal, V.S.-India as known to Panini</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Ali, S.M.-The Geographyu of the Puranas</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Cunningham,A.-Ancient Geograhy of India</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Law, B.C.-Historical Geography of Ancient India</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Majumdar, C.- India as described nby classical writewrs</w:t>
      </w:r>
    </w:p>
    <w:p w:rsidR="00C25D86" w:rsidRPr="00C25D86" w:rsidRDefault="00C25D86" w:rsidP="00643A5A">
      <w:pPr>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Puri,B.N.-India in the age of Patanjali</w:t>
      </w:r>
    </w:p>
    <w:p w:rsidR="00C25D86" w:rsidRDefault="00C25D86" w:rsidP="00643A5A">
      <w:pPr>
        <w:pStyle w:val="ListParagraph"/>
        <w:numPr>
          <w:ilvl w:val="0"/>
          <w:numId w:val="92"/>
        </w:numPr>
        <w:spacing w:after="0" w:line="240" w:lineRule="auto"/>
        <w:rPr>
          <w:rFonts w:ascii="Times New Roman" w:hAnsi="Times New Roman" w:cs="Times New Roman"/>
          <w:sz w:val="24"/>
          <w:szCs w:val="24"/>
        </w:rPr>
      </w:pPr>
      <w:r w:rsidRPr="00C25D86">
        <w:rPr>
          <w:rFonts w:ascii="Times New Roman" w:hAnsi="Times New Roman" w:cs="Times New Roman"/>
          <w:sz w:val="24"/>
          <w:szCs w:val="24"/>
        </w:rPr>
        <w:t>Watters, T.- On Yuan Chawang’s Travels in India</w:t>
      </w:r>
    </w:p>
    <w:p w:rsidR="00C25D86" w:rsidRDefault="00C25D86" w:rsidP="00C25D86">
      <w:pPr>
        <w:pStyle w:val="ListParagraph"/>
        <w:spacing w:after="0" w:line="240" w:lineRule="auto"/>
        <w:ind w:left="644"/>
        <w:rPr>
          <w:rFonts w:ascii="Times New Roman" w:hAnsi="Times New Roman" w:cs="Times New Roman"/>
          <w:sz w:val="24"/>
          <w:szCs w:val="24"/>
        </w:rPr>
      </w:pPr>
    </w:p>
    <w:p w:rsidR="00C25D86" w:rsidRPr="002403BF" w:rsidRDefault="00C25D86" w:rsidP="002403BF">
      <w:pPr>
        <w:spacing w:after="0" w:line="240" w:lineRule="auto"/>
        <w:rPr>
          <w:rFonts w:ascii="Times New Roman" w:hAnsi="Times New Roman" w:cs="Times New Roman"/>
          <w:b/>
          <w:sz w:val="24"/>
          <w:szCs w:val="24"/>
        </w:rPr>
      </w:pPr>
      <w:r w:rsidRPr="002403BF">
        <w:rPr>
          <w:rFonts w:ascii="Times New Roman" w:hAnsi="Times New Roman" w:cs="Times New Roman"/>
          <w:b/>
          <w:sz w:val="24"/>
          <w:szCs w:val="24"/>
        </w:rPr>
        <w:t>Course Code</w:t>
      </w:r>
      <w:r w:rsidR="00914B9E">
        <w:rPr>
          <w:rFonts w:ascii="Times New Roman" w:hAnsi="Times New Roman" w:cs="Times New Roman"/>
          <w:b/>
          <w:sz w:val="24"/>
          <w:szCs w:val="24"/>
        </w:rPr>
        <w:t>-</w:t>
      </w:r>
      <w:r w:rsidR="002403BF" w:rsidRPr="002403BF">
        <w:rPr>
          <w:rFonts w:ascii="Times New Roman" w:hAnsi="Times New Roman" w:cs="Times New Roman"/>
          <w:b/>
          <w:sz w:val="24"/>
          <w:szCs w:val="24"/>
        </w:rPr>
        <w:t>AIH CC(B)-204</w:t>
      </w:r>
      <w:r w:rsidRPr="002403BF">
        <w:rPr>
          <w:rFonts w:ascii="Times New Roman" w:hAnsi="Times New Roman" w:cs="Times New Roman"/>
          <w:b/>
          <w:sz w:val="24"/>
          <w:szCs w:val="24"/>
        </w:rPr>
        <w:t xml:space="preserve"> : Sources of Ancient Indian History </w:t>
      </w:r>
    </w:p>
    <w:p w:rsidR="00C25D86" w:rsidRPr="002403BF" w:rsidRDefault="00C25D86" w:rsidP="002403BF">
      <w:pPr>
        <w:spacing w:after="0" w:line="240" w:lineRule="auto"/>
        <w:rPr>
          <w:rFonts w:ascii="Times New Roman" w:hAnsi="Times New Roman" w:cs="Times New Roman"/>
          <w:sz w:val="24"/>
          <w:szCs w:val="24"/>
        </w:rPr>
      </w:pPr>
      <w:r w:rsidRPr="002403BF">
        <w:rPr>
          <w:rFonts w:ascii="Times New Roman" w:hAnsi="Times New Roman" w:cs="Times New Roman"/>
          <w:b/>
          <w:sz w:val="24"/>
          <w:szCs w:val="24"/>
        </w:rPr>
        <w:t>Objectives of the Course</w:t>
      </w:r>
      <w:r w:rsidRPr="002403BF">
        <w:rPr>
          <w:rFonts w:ascii="Times New Roman" w:hAnsi="Times New Roman" w:cs="Times New Roman"/>
          <w:sz w:val="24"/>
          <w:szCs w:val="24"/>
        </w:rPr>
        <w:t>: i. To develop critical understanding of the students for the various sources of literary, archaeological, epigraphic and numismatics importance, ethnographic and their application in the scientific reconstruction of ancient Indian history; ii. To make students critically understand the different forms of writing traditions of historical importance like biographies, foreign accounts etc. iii. To inspire students into the intricacies involved into pursuing and writing ancient history at higher level.</w:t>
      </w:r>
    </w:p>
    <w:p w:rsidR="00C25D86" w:rsidRPr="002403BF" w:rsidRDefault="00C25D86"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I</w:t>
      </w:r>
    </w:p>
    <w:p w:rsidR="00C25D86" w:rsidRPr="002403BF" w:rsidRDefault="00C25D86" w:rsidP="002403BF">
      <w:pPr>
        <w:pStyle w:val="ListParagraph"/>
        <w:spacing w:after="0" w:line="240" w:lineRule="auto"/>
        <w:ind w:left="360"/>
        <w:jc w:val="both"/>
        <w:rPr>
          <w:rFonts w:ascii="Times New Roman" w:hAnsi="Times New Roman" w:cs="Times New Roman"/>
          <w:sz w:val="24"/>
          <w:szCs w:val="24"/>
        </w:rPr>
      </w:pPr>
      <w:r w:rsidRPr="002403BF">
        <w:rPr>
          <w:rFonts w:ascii="Times New Roman" w:hAnsi="Times New Roman" w:cs="Times New Roman"/>
          <w:sz w:val="24"/>
          <w:szCs w:val="24"/>
        </w:rPr>
        <w:t xml:space="preserve">1. Brahmanical literature—Vedic, sutra, epic, and puranic </w:t>
      </w:r>
    </w:p>
    <w:p w:rsidR="00C25D86" w:rsidRPr="002403BF" w:rsidRDefault="00C25D86" w:rsidP="002403BF">
      <w:pPr>
        <w:pStyle w:val="ListParagraph"/>
        <w:spacing w:after="0" w:line="240" w:lineRule="auto"/>
        <w:ind w:left="360"/>
        <w:jc w:val="both"/>
        <w:rPr>
          <w:rFonts w:ascii="Times New Roman" w:hAnsi="Times New Roman" w:cs="Times New Roman"/>
          <w:sz w:val="24"/>
          <w:szCs w:val="24"/>
        </w:rPr>
      </w:pPr>
      <w:r w:rsidRPr="002403BF">
        <w:rPr>
          <w:rFonts w:ascii="Times New Roman" w:hAnsi="Times New Roman" w:cs="Times New Roman"/>
          <w:sz w:val="24"/>
          <w:szCs w:val="24"/>
        </w:rPr>
        <w:lastRenderedPageBreak/>
        <w:t xml:space="preserve">2.Buddhist literature </w:t>
      </w:r>
    </w:p>
    <w:p w:rsidR="00C25D86" w:rsidRPr="002403BF" w:rsidRDefault="00C25D86" w:rsidP="002403BF">
      <w:pPr>
        <w:pStyle w:val="ListParagraph"/>
        <w:spacing w:after="0" w:line="240" w:lineRule="auto"/>
        <w:ind w:left="360"/>
        <w:jc w:val="both"/>
        <w:rPr>
          <w:rFonts w:ascii="Times New Roman" w:hAnsi="Times New Roman" w:cs="Times New Roman"/>
          <w:sz w:val="24"/>
          <w:szCs w:val="24"/>
        </w:rPr>
      </w:pPr>
      <w:r w:rsidRPr="002403BF">
        <w:rPr>
          <w:rFonts w:ascii="Times New Roman" w:hAnsi="Times New Roman" w:cs="Times New Roman"/>
          <w:sz w:val="24"/>
          <w:szCs w:val="24"/>
        </w:rPr>
        <w:t xml:space="preserve">3.Jaina literature </w:t>
      </w:r>
    </w:p>
    <w:p w:rsidR="00C25D86" w:rsidRPr="002403BF" w:rsidRDefault="00C25D86" w:rsidP="002403BF">
      <w:pPr>
        <w:spacing w:after="0" w:line="240" w:lineRule="auto"/>
        <w:jc w:val="center"/>
        <w:rPr>
          <w:rFonts w:ascii="Times New Roman" w:hAnsi="Times New Roman" w:cs="Times New Roman"/>
          <w:sz w:val="24"/>
          <w:szCs w:val="24"/>
        </w:rPr>
      </w:pPr>
      <w:r w:rsidRPr="002403BF">
        <w:rPr>
          <w:rFonts w:ascii="Times New Roman" w:hAnsi="Times New Roman" w:cs="Times New Roman"/>
          <w:b/>
          <w:sz w:val="24"/>
          <w:szCs w:val="24"/>
        </w:rPr>
        <w:t>Unit II</w:t>
      </w:r>
    </w:p>
    <w:p w:rsidR="00C25D86" w:rsidRPr="002403BF" w:rsidRDefault="00C25D86" w:rsidP="002403BF">
      <w:pPr>
        <w:pStyle w:val="ListParagraph"/>
        <w:spacing w:after="0" w:line="240" w:lineRule="auto"/>
        <w:ind w:left="0"/>
        <w:jc w:val="both"/>
        <w:rPr>
          <w:rFonts w:ascii="Times New Roman" w:hAnsi="Times New Roman" w:cs="Times New Roman"/>
          <w:sz w:val="24"/>
          <w:szCs w:val="24"/>
        </w:rPr>
      </w:pPr>
      <w:r w:rsidRPr="002403BF">
        <w:rPr>
          <w:rFonts w:ascii="Times New Roman" w:hAnsi="Times New Roman" w:cs="Times New Roman"/>
          <w:sz w:val="24"/>
          <w:szCs w:val="24"/>
        </w:rPr>
        <w:t xml:space="preserve">    1. Histories, with special references to the </w:t>
      </w:r>
      <w:r w:rsidRPr="002403BF">
        <w:rPr>
          <w:rFonts w:ascii="Times New Roman" w:hAnsi="Times New Roman" w:cs="Times New Roman"/>
          <w:i/>
          <w:sz w:val="24"/>
          <w:szCs w:val="24"/>
        </w:rPr>
        <w:t>Rajatarangini</w:t>
      </w:r>
      <w:r w:rsidRPr="002403BF">
        <w:rPr>
          <w:rFonts w:ascii="Times New Roman" w:hAnsi="Times New Roman" w:cs="Times New Roman"/>
          <w:sz w:val="24"/>
          <w:szCs w:val="24"/>
        </w:rPr>
        <w:t xml:space="preserve"> of Kalhana</w:t>
      </w:r>
    </w:p>
    <w:p w:rsidR="00C25D86" w:rsidRPr="002403BF" w:rsidRDefault="00C25D86" w:rsidP="00643A5A">
      <w:pPr>
        <w:pStyle w:val="ListParagraph"/>
        <w:numPr>
          <w:ilvl w:val="0"/>
          <w:numId w:val="93"/>
        </w:numPr>
        <w:spacing w:after="0" w:line="240" w:lineRule="auto"/>
        <w:ind w:left="567" w:hanging="425"/>
        <w:jc w:val="both"/>
        <w:rPr>
          <w:rFonts w:ascii="Times New Roman" w:hAnsi="Times New Roman" w:cs="Times New Roman"/>
          <w:sz w:val="24"/>
          <w:szCs w:val="24"/>
        </w:rPr>
      </w:pPr>
      <w:r w:rsidRPr="002403BF">
        <w:rPr>
          <w:rFonts w:ascii="Times New Roman" w:hAnsi="Times New Roman" w:cs="Times New Roman"/>
          <w:sz w:val="24"/>
          <w:szCs w:val="24"/>
        </w:rPr>
        <w:t xml:space="preserve">Biographies, with special reference to the </w:t>
      </w:r>
      <w:r w:rsidRPr="002403BF">
        <w:rPr>
          <w:rFonts w:ascii="Times New Roman" w:hAnsi="Times New Roman" w:cs="Times New Roman"/>
          <w:i/>
          <w:sz w:val="24"/>
          <w:szCs w:val="24"/>
        </w:rPr>
        <w:t>Harshacharita</w:t>
      </w:r>
      <w:r w:rsidRPr="002403BF">
        <w:rPr>
          <w:rFonts w:ascii="Times New Roman" w:hAnsi="Times New Roman" w:cs="Times New Roman"/>
          <w:sz w:val="24"/>
          <w:szCs w:val="24"/>
        </w:rPr>
        <w:t xml:space="preserve"> of Bana </w:t>
      </w:r>
    </w:p>
    <w:p w:rsidR="00C25D86" w:rsidRPr="002403BF" w:rsidRDefault="00C25D86" w:rsidP="00643A5A">
      <w:pPr>
        <w:pStyle w:val="ListParagraph"/>
        <w:numPr>
          <w:ilvl w:val="0"/>
          <w:numId w:val="93"/>
        </w:numPr>
        <w:spacing w:after="0" w:line="240" w:lineRule="auto"/>
        <w:ind w:left="426" w:hanging="284"/>
        <w:jc w:val="both"/>
        <w:rPr>
          <w:rFonts w:ascii="Times New Roman" w:hAnsi="Times New Roman" w:cs="Times New Roman"/>
          <w:sz w:val="24"/>
          <w:szCs w:val="24"/>
        </w:rPr>
      </w:pPr>
      <w:r w:rsidRPr="002403BF">
        <w:rPr>
          <w:rFonts w:ascii="Times New Roman" w:hAnsi="Times New Roman" w:cs="Times New Roman"/>
          <w:sz w:val="24"/>
          <w:szCs w:val="24"/>
        </w:rPr>
        <w:t xml:space="preserve">Romantic and folk literature, with special reference to the </w:t>
      </w:r>
      <w:r w:rsidRPr="002403BF">
        <w:rPr>
          <w:rFonts w:ascii="Times New Roman" w:hAnsi="Times New Roman" w:cs="Times New Roman"/>
          <w:i/>
          <w:sz w:val="24"/>
          <w:szCs w:val="24"/>
        </w:rPr>
        <w:t>Malavikagnimitram</w:t>
      </w:r>
      <w:r w:rsidRPr="002403BF">
        <w:rPr>
          <w:rFonts w:ascii="Times New Roman" w:hAnsi="Times New Roman" w:cs="Times New Roman"/>
          <w:sz w:val="24"/>
          <w:szCs w:val="24"/>
        </w:rPr>
        <w:t xml:space="preserve"> of Kalidasa and </w:t>
      </w:r>
      <w:r w:rsidRPr="002403BF">
        <w:rPr>
          <w:rFonts w:ascii="Times New Roman" w:hAnsi="Times New Roman" w:cs="Times New Roman"/>
          <w:i/>
          <w:sz w:val="24"/>
          <w:szCs w:val="24"/>
        </w:rPr>
        <w:t>Kathasaritsagara</w:t>
      </w:r>
      <w:r w:rsidRPr="002403BF">
        <w:rPr>
          <w:rFonts w:ascii="Times New Roman" w:hAnsi="Times New Roman" w:cs="Times New Roman"/>
          <w:sz w:val="24"/>
          <w:szCs w:val="24"/>
        </w:rPr>
        <w:t xml:space="preserve"> of Somadeva</w:t>
      </w:r>
    </w:p>
    <w:p w:rsidR="00C25D86" w:rsidRPr="002403BF" w:rsidRDefault="00C25D86" w:rsidP="002403BF">
      <w:pPr>
        <w:spacing w:after="0" w:line="240" w:lineRule="auto"/>
        <w:rPr>
          <w:rFonts w:ascii="Times New Roman" w:hAnsi="Times New Roman" w:cs="Times New Roman"/>
          <w:sz w:val="24"/>
          <w:szCs w:val="24"/>
        </w:rPr>
      </w:pPr>
    </w:p>
    <w:p w:rsidR="00C25D86" w:rsidRPr="002403BF" w:rsidRDefault="00C25D86" w:rsidP="002403BF">
      <w:pPr>
        <w:spacing w:after="0" w:line="240" w:lineRule="auto"/>
        <w:jc w:val="center"/>
        <w:rPr>
          <w:rFonts w:ascii="Times New Roman" w:hAnsi="Times New Roman" w:cs="Times New Roman"/>
          <w:sz w:val="24"/>
          <w:szCs w:val="24"/>
        </w:rPr>
      </w:pPr>
      <w:r w:rsidRPr="002403BF">
        <w:rPr>
          <w:rFonts w:ascii="Times New Roman" w:hAnsi="Times New Roman" w:cs="Times New Roman"/>
          <w:b/>
          <w:sz w:val="24"/>
          <w:szCs w:val="24"/>
        </w:rPr>
        <w:t>Unit III</w:t>
      </w:r>
    </w:p>
    <w:p w:rsidR="00C25D86" w:rsidRPr="002403BF" w:rsidRDefault="00C25D86" w:rsidP="00643A5A">
      <w:pPr>
        <w:pStyle w:val="ListParagraph"/>
        <w:numPr>
          <w:ilvl w:val="0"/>
          <w:numId w:val="18"/>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Foreign accounts I—Herodotus and Megasthenes </w:t>
      </w:r>
    </w:p>
    <w:p w:rsidR="00C25D86" w:rsidRPr="002403BF" w:rsidRDefault="00C25D86" w:rsidP="00643A5A">
      <w:pPr>
        <w:pStyle w:val="ListParagraph"/>
        <w:numPr>
          <w:ilvl w:val="0"/>
          <w:numId w:val="18"/>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Foreign accounts II—Fa-hien and Hiuen-tsang </w:t>
      </w:r>
    </w:p>
    <w:p w:rsidR="00C25D86" w:rsidRPr="002403BF" w:rsidRDefault="00C25D86" w:rsidP="00643A5A">
      <w:pPr>
        <w:pStyle w:val="ListParagraph"/>
        <w:numPr>
          <w:ilvl w:val="0"/>
          <w:numId w:val="18"/>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Foreign accounts III—Alberuni </w:t>
      </w:r>
    </w:p>
    <w:p w:rsidR="00C25D86" w:rsidRPr="002403BF" w:rsidRDefault="00C25D86" w:rsidP="002403BF">
      <w:pPr>
        <w:spacing w:after="0" w:line="240" w:lineRule="auto"/>
        <w:jc w:val="center"/>
        <w:rPr>
          <w:rFonts w:ascii="Times New Roman" w:hAnsi="Times New Roman" w:cs="Times New Roman"/>
          <w:sz w:val="24"/>
          <w:szCs w:val="24"/>
        </w:rPr>
      </w:pPr>
      <w:r w:rsidRPr="002403BF">
        <w:rPr>
          <w:rFonts w:ascii="Times New Roman" w:hAnsi="Times New Roman" w:cs="Times New Roman"/>
          <w:b/>
          <w:sz w:val="24"/>
          <w:szCs w:val="24"/>
        </w:rPr>
        <w:t>Unit IV</w:t>
      </w:r>
    </w:p>
    <w:p w:rsidR="00C25D86" w:rsidRPr="002403BF" w:rsidRDefault="00C25D86" w:rsidP="00643A5A">
      <w:pPr>
        <w:pStyle w:val="ListParagraph"/>
        <w:numPr>
          <w:ilvl w:val="0"/>
          <w:numId w:val="19"/>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Stone age tools—Their making techniques and probable uses </w:t>
      </w:r>
    </w:p>
    <w:p w:rsidR="00C25D86" w:rsidRPr="002403BF" w:rsidRDefault="00C25D86" w:rsidP="00643A5A">
      <w:pPr>
        <w:pStyle w:val="ListParagraph"/>
        <w:numPr>
          <w:ilvl w:val="0"/>
          <w:numId w:val="19"/>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Pottery </w:t>
      </w:r>
    </w:p>
    <w:p w:rsidR="00C25D86" w:rsidRPr="002403BF" w:rsidRDefault="00C25D86" w:rsidP="00643A5A">
      <w:pPr>
        <w:pStyle w:val="ListParagraph"/>
        <w:numPr>
          <w:ilvl w:val="0"/>
          <w:numId w:val="19"/>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Monuments </w:t>
      </w:r>
    </w:p>
    <w:p w:rsidR="00C25D86" w:rsidRPr="002403BF" w:rsidRDefault="00C25D86"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V</w:t>
      </w:r>
    </w:p>
    <w:p w:rsidR="00C25D86" w:rsidRPr="002403BF" w:rsidRDefault="00C25D86" w:rsidP="00643A5A">
      <w:pPr>
        <w:pStyle w:val="ListParagraph"/>
        <w:numPr>
          <w:ilvl w:val="0"/>
          <w:numId w:val="2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Inscriptions </w:t>
      </w:r>
    </w:p>
    <w:p w:rsidR="00C25D86" w:rsidRPr="002403BF" w:rsidRDefault="00C25D86" w:rsidP="00643A5A">
      <w:pPr>
        <w:pStyle w:val="ListParagraph"/>
        <w:numPr>
          <w:ilvl w:val="0"/>
          <w:numId w:val="2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Coins </w:t>
      </w:r>
    </w:p>
    <w:p w:rsidR="00C25D86" w:rsidRPr="002403BF" w:rsidRDefault="00C25D86" w:rsidP="00643A5A">
      <w:pPr>
        <w:pStyle w:val="ListParagraph"/>
        <w:numPr>
          <w:ilvl w:val="0"/>
          <w:numId w:val="2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Seals and sealings</w:t>
      </w:r>
    </w:p>
    <w:p w:rsidR="00C25D86" w:rsidRPr="002403BF" w:rsidRDefault="00C25D86" w:rsidP="002403BF">
      <w:pPr>
        <w:spacing w:after="0" w:line="240" w:lineRule="auto"/>
        <w:rPr>
          <w:rFonts w:ascii="Times New Roman" w:hAnsi="Times New Roman" w:cs="Times New Roman"/>
          <w:sz w:val="24"/>
          <w:szCs w:val="24"/>
        </w:rPr>
      </w:pPr>
      <w:r w:rsidRPr="002403BF">
        <w:rPr>
          <w:rFonts w:ascii="Times New Roman" w:hAnsi="Times New Roman" w:cs="Times New Roman"/>
          <w:b/>
          <w:sz w:val="24"/>
          <w:szCs w:val="24"/>
        </w:rPr>
        <w:t>Course Outcome</w:t>
      </w:r>
      <w:r w:rsidRPr="002403BF">
        <w:rPr>
          <w:rFonts w:ascii="Times New Roman" w:hAnsi="Times New Roman" w:cs="Times New Roman"/>
          <w:sz w:val="24"/>
          <w:szCs w:val="24"/>
        </w:rPr>
        <w:t xml:space="preserve">: </w:t>
      </w:r>
    </w:p>
    <w:p w:rsidR="00C25D86" w:rsidRPr="002403BF" w:rsidRDefault="00C25D86" w:rsidP="002403BF">
      <w:p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The study of the course will </w:t>
      </w:r>
      <w:r w:rsidRPr="002403BF">
        <w:rPr>
          <w:rFonts w:ascii="Times New Roman" w:hAnsi="Times New Roman" w:cs="Times New Roman"/>
          <w:color w:val="FF0000"/>
          <w:sz w:val="24"/>
          <w:szCs w:val="24"/>
        </w:rPr>
        <w:t>inculcate</w:t>
      </w:r>
      <w:r w:rsidRPr="002403BF">
        <w:rPr>
          <w:rFonts w:ascii="Times New Roman" w:hAnsi="Times New Roman" w:cs="Times New Roman"/>
          <w:sz w:val="24"/>
          <w:szCs w:val="24"/>
        </w:rPr>
        <w:t xml:space="preserve"> a critical understanding of the various sources of ancient Indian history. </w:t>
      </w:r>
    </w:p>
    <w:p w:rsidR="00C25D86" w:rsidRPr="002403BF" w:rsidRDefault="00C25D86" w:rsidP="002403BF">
      <w:pPr>
        <w:pStyle w:val="ListParagraph"/>
        <w:spacing w:after="0" w:line="240" w:lineRule="auto"/>
        <w:ind w:left="360"/>
        <w:jc w:val="both"/>
        <w:rPr>
          <w:rFonts w:ascii="Times New Roman" w:hAnsi="Times New Roman" w:cs="Times New Roman"/>
          <w:b/>
          <w:sz w:val="24"/>
          <w:szCs w:val="24"/>
        </w:rPr>
      </w:pPr>
      <w:r w:rsidRPr="002403BF">
        <w:rPr>
          <w:rFonts w:ascii="Times New Roman" w:hAnsi="Times New Roman" w:cs="Times New Roman"/>
          <w:b/>
          <w:sz w:val="24"/>
          <w:szCs w:val="24"/>
        </w:rPr>
        <w:t>Suggested Reading:</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Majumdar, R.C.- India as described by classical Writers</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Watters,T-On Yuan Chawang’s Travels in India</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Macdonell, A.A.-Vedic Mythology</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Sankalia,S.D.- Stone Age Tools</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Wheeler, R.E.M. –The Indus Civilization</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Thaplyal, K.K. and Srivastava, Prashant-Coins of Ancient India</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Goyal, S.R.-The Coinage of Ancient India</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Rapson, E.J.- Indian Coins</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Brown, C.J.-Coins of India</w:t>
      </w:r>
    </w:p>
    <w:p w:rsidR="00C25D86" w:rsidRPr="002403BF" w:rsidRDefault="00C25D86" w:rsidP="00643A5A">
      <w:pPr>
        <w:numPr>
          <w:ilvl w:val="0"/>
          <w:numId w:val="94"/>
        </w:numPr>
        <w:autoSpaceDE w:val="0"/>
        <w:autoSpaceDN w:val="0"/>
        <w:adjustRightInd w:val="0"/>
        <w:spacing w:after="0" w:line="240" w:lineRule="auto"/>
        <w:rPr>
          <w:rFonts w:ascii="Times New Roman" w:hAnsi="Times New Roman" w:cs="Times New Roman"/>
          <w:sz w:val="24"/>
          <w:szCs w:val="24"/>
        </w:rPr>
      </w:pPr>
      <w:r w:rsidRPr="002403BF">
        <w:rPr>
          <w:rFonts w:ascii="Times New Roman" w:hAnsi="Times New Roman" w:cs="Times New Roman"/>
          <w:sz w:val="24"/>
          <w:szCs w:val="24"/>
        </w:rPr>
        <w:t>Chatterjee, C.D.- Numismatics Data in Pali Literature, Buddhist studies, Chap. XV</w:t>
      </w:r>
    </w:p>
    <w:p w:rsidR="00C25D86" w:rsidRDefault="00C25D86" w:rsidP="00643A5A">
      <w:pPr>
        <w:pStyle w:val="ListParagraph"/>
        <w:numPr>
          <w:ilvl w:val="0"/>
          <w:numId w:val="94"/>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Pandey, R.B.-Histrorical and Loiterary Inscriptions of Ancient India</w:t>
      </w:r>
    </w:p>
    <w:p w:rsidR="002403BF" w:rsidRDefault="002403BF" w:rsidP="002403BF">
      <w:pPr>
        <w:pStyle w:val="ListParagraph"/>
        <w:spacing w:after="0" w:line="240" w:lineRule="auto"/>
        <w:ind w:left="928"/>
        <w:rPr>
          <w:rFonts w:ascii="Times New Roman" w:hAnsi="Times New Roman" w:cs="Times New Roman"/>
          <w:sz w:val="24"/>
          <w:szCs w:val="24"/>
        </w:rPr>
      </w:pPr>
    </w:p>
    <w:p w:rsidR="002403BF" w:rsidRPr="002403BF" w:rsidRDefault="002403BF" w:rsidP="002403BF">
      <w:pPr>
        <w:spacing w:after="0" w:line="240" w:lineRule="auto"/>
        <w:rPr>
          <w:rFonts w:ascii="Times New Roman" w:hAnsi="Times New Roman" w:cs="Times New Roman"/>
          <w:b/>
          <w:sz w:val="24"/>
          <w:szCs w:val="24"/>
        </w:rPr>
      </w:pPr>
      <w:r w:rsidRPr="002403BF">
        <w:rPr>
          <w:rFonts w:ascii="Times New Roman" w:hAnsi="Times New Roman" w:cs="Times New Roman"/>
          <w:b/>
          <w:smallCaps/>
          <w:sz w:val="24"/>
          <w:szCs w:val="24"/>
        </w:rPr>
        <w:t xml:space="preserve">Course </w:t>
      </w:r>
      <w:r>
        <w:rPr>
          <w:rFonts w:ascii="Times New Roman" w:hAnsi="Times New Roman" w:cs="Times New Roman"/>
          <w:b/>
          <w:smallCaps/>
          <w:sz w:val="24"/>
          <w:szCs w:val="24"/>
        </w:rPr>
        <w:t xml:space="preserve">Code </w:t>
      </w:r>
      <w:r w:rsidR="00914B9E">
        <w:rPr>
          <w:rFonts w:ascii="Times New Roman" w:hAnsi="Times New Roman" w:cs="Times New Roman"/>
          <w:b/>
          <w:smallCaps/>
          <w:sz w:val="24"/>
          <w:szCs w:val="24"/>
        </w:rPr>
        <w:t>-</w:t>
      </w:r>
      <w:r>
        <w:rPr>
          <w:rFonts w:ascii="Times New Roman" w:hAnsi="Times New Roman" w:cs="Times New Roman"/>
          <w:b/>
          <w:smallCaps/>
          <w:sz w:val="24"/>
          <w:szCs w:val="24"/>
        </w:rPr>
        <w:t>AIH CC(B)-205</w:t>
      </w:r>
      <w:r w:rsidRPr="002403BF">
        <w:rPr>
          <w:rFonts w:ascii="Times New Roman" w:hAnsi="Times New Roman" w:cs="Times New Roman"/>
          <w:b/>
          <w:smallCaps/>
          <w:sz w:val="24"/>
          <w:szCs w:val="24"/>
        </w:rPr>
        <w:t>:</w:t>
      </w:r>
      <w:r w:rsidRPr="002403BF">
        <w:rPr>
          <w:rFonts w:ascii="Times New Roman" w:hAnsi="Times New Roman" w:cs="Times New Roman"/>
          <w:b/>
          <w:sz w:val="24"/>
          <w:szCs w:val="24"/>
        </w:rPr>
        <w:t xml:space="preserve">  Political History of Ancient India (c. 319 A D -750 A D)</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4"/>
          <w:szCs w:val="24"/>
          <w:lang w:eastAsia="en-IN"/>
        </w:rPr>
      </w:pPr>
      <w:r w:rsidRPr="002403BF">
        <w:rPr>
          <w:rFonts w:ascii="Times New Roman" w:hAnsi="Times New Roman" w:cs="Times New Roman"/>
          <w:b/>
          <w:bCs/>
          <w:color w:val="000000"/>
          <w:sz w:val="24"/>
          <w:szCs w:val="24"/>
          <w:lang w:eastAsia="en-IN"/>
        </w:rPr>
        <w:t xml:space="preserve">Objectives of the course: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4"/>
          <w:szCs w:val="24"/>
          <w:lang w:eastAsia="en-IN"/>
        </w:rPr>
      </w:pPr>
      <w:r w:rsidRPr="002403BF">
        <w:rPr>
          <w:rFonts w:ascii="Times New Roman" w:hAnsi="Times New Roman" w:cs="Times New Roman"/>
          <w:color w:val="000000"/>
          <w:sz w:val="24"/>
          <w:szCs w:val="24"/>
          <w:lang w:eastAsia="en-IN"/>
        </w:rPr>
        <w:t xml:space="preserve">i. To develop a critical understanding of the subject; </w:t>
      </w:r>
    </w:p>
    <w:p w:rsidR="002403BF" w:rsidRPr="002403BF" w:rsidRDefault="002403BF" w:rsidP="002403BF">
      <w:pPr>
        <w:spacing w:after="0" w:line="240" w:lineRule="auto"/>
        <w:rPr>
          <w:rFonts w:ascii="Times New Roman" w:hAnsi="Times New Roman" w:cs="Times New Roman"/>
          <w:b/>
          <w:sz w:val="24"/>
          <w:szCs w:val="24"/>
        </w:rPr>
      </w:pPr>
      <w:r w:rsidRPr="002403BF">
        <w:rPr>
          <w:rFonts w:ascii="Times New Roman" w:hAnsi="Times New Roman" w:cs="Times New Roman"/>
          <w:color w:val="000000"/>
          <w:sz w:val="24"/>
          <w:szCs w:val="24"/>
          <w:lang w:eastAsia="en-IN"/>
        </w:rPr>
        <w:t>ii. To know the beginning and evolution of different forms of political systems and kingdoms in ancient India.</w:t>
      </w:r>
    </w:p>
    <w:p w:rsidR="002403BF" w:rsidRPr="002403BF" w:rsidRDefault="002403BF" w:rsidP="002403BF">
      <w:pPr>
        <w:spacing w:after="0" w:line="240" w:lineRule="auto"/>
        <w:jc w:val="center"/>
        <w:rPr>
          <w:rFonts w:ascii="Times New Roman" w:hAnsi="Times New Roman" w:cs="Times New Roman"/>
          <w:b/>
          <w:bCs/>
          <w:sz w:val="24"/>
          <w:szCs w:val="24"/>
        </w:rPr>
      </w:pPr>
      <w:r w:rsidRPr="002403BF">
        <w:rPr>
          <w:rFonts w:ascii="Times New Roman" w:hAnsi="Times New Roman" w:cs="Times New Roman"/>
          <w:b/>
          <w:bCs/>
          <w:sz w:val="24"/>
          <w:szCs w:val="24"/>
        </w:rPr>
        <w:t>UNIT- I</w:t>
      </w:r>
    </w:p>
    <w:p w:rsidR="002403BF" w:rsidRPr="002403BF" w:rsidRDefault="002403BF" w:rsidP="00643A5A">
      <w:pPr>
        <w:pStyle w:val="ListParagraph"/>
        <w:numPr>
          <w:ilvl w:val="0"/>
          <w:numId w:val="95"/>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Origin of the Guptas </w:t>
      </w:r>
    </w:p>
    <w:p w:rsidR="002403BF" w:rsidRPr="002403BF" w:rsidRDefault="002403BF" w:rsidP="00643A5A">
      <w:pPr>
        <w:pStyle w:val="ListParagraph"/>
        <w:numPr>
          <w:ilvl w:val="0"/>
          <w:numId w:val="95"/>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Rulers up to Chandragupta I </w:t>
      </w:r>
    </w:p>
    <w:p w:rsidR="002403BF" w:rsidRPr="002403BF" w:rsidRDefault="002403BF" w:rsidP="00643A5A">
      <w:pPr>
        <w:pStyle w:val="ListParagraph"/>
        <w:numPr>
          <w:ilvl w:val="0"/>
          <w:numId w:val="95"/>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Samudragupta and Kacha </w:t>
      </w:r>
    </w:p>
    <w:p w:rsidR="002403BF" w:rsidRPr="002403BF" w:rsidRDefault="002403BF" w:rsidP="00643A5A">
      <w:pPr>
        <w:pStyle w:val="ListParagraph"/>
        <w:numPr>
          <w:ilvl w:val="0"/>
          <w:numId w:val="95"/>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Chandragupta II </w:t>
      </w:r>
    </w:p>
    <w:p w:rsidR="002403BF" w:rsidRPr="002403BF" w:rsidRDefault="002403BF" w:rsidP="002403BF">
      <w:pPr>
        <w:pStyle w:val="ListParagraph"/>
        <w:spacing w:after="0" w:line="240" w:lineRule="auto"/>
        <w:jc w:val="center"/>
        <w:rPr>
          <w:rFonts w:ascii="Times New Roman" w:hAnsi="Times New Roman" w:cs="Times New Roman"/>
          <w:b/>
          <w:bCs/>
          <w:sz w:val="24"/>
          <w:szCs w:val="24"/>
        </w:rPr>
      </w:pPr>
      <w:r w:rsidRPr="002403BF">
        <w:rPr>
          <w:rFonts w:ascii="Times New Roman" w:hAnsi="Times New Roman" w:cs="Times New Roman"/>
          <w:b/>
          <w:bCs/>
          <w:sz w:val="24"/>
          <w:szCs w:val="24"/>
        </w:rPr>
        <w:t>UNIT- II</w:t>
      </w:r>
    </w:p>
    <w:p w:rsidR="002403BF" w:rsidRPr="002403BF" w:rsidRDefault="002403BF" w:rsidP="00643A5A">
      <w:pPr>
        <w:pStyle w:val="ListParagraph"/>
        <w:numPr>
          <w:ilvl w:val="0"/>
          <w:numId w:val="97"/>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 Kumaragupta I and Skandagupta </w:t>
      </w:r>
    </w:p>
    <w:p w:rsidR="002403BF" w:rsidRPr="002403BF" w:rsidRDefault="002403BF" w:rsidP="00643A5A">
      <w:pPr>
        <w:pStyle w:val="ListParagraph"/>
        <w:numPr>
          <w:ilvl w:val="0"/>
          <w:numId w:val="97"/>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Successors of Skandagupta </w:t>
      </w:r>
    </w:p>
    <w:p w:rsidR="002403BF" w:rsidRPr="002403BF" w:rsidRDefault="002403BF" w:rsidP="00643A5A">
      <w:pPr>
        <w:pStyle w:val="ListParagraph"/>
        <w:numPr>
          <w:ilvl w:val="0"/>
          <w:numId w:val="97"/>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The decline of the Guptas </w:t>
      </w:r>
    </w:p>
    <w:p w:rsidR="002403BF" w:rsidRPr="002403BF" w:rsidRDefault="002403BF" w:rsidP="002403BF">
      <w:pPr>
        <w:spacing w:after="0" w:line="240" w:lineRule="auto"/>
        <w:jc w:val="center"/>
        <w:rPr>
          <w:rFonts w:ascii="Times New Roman" w:hAnsi="Times New Roman" w:cs="Times New Roman"/>
          <w:b/>
          <w:bCs/>
          <w:sz w:val="24"/>
          <w:szCs w:val="24"/>
        </w:rPr>
      </w:pPr>
      <w:r w:rsidRPr="002403BF">
        <w:rPr>
          <w:rFonts w:ascii="Times New Roman" w:hAnsi="Times New Roman" w:cs="Times New Roman"/>
          <w:b/>
          <w:bCs/>
          <w:sz w:val="24"/>
          <w:szCs w:val="24"/>
        </w:rPr>
        <w:t>UNIT- III</w:t>
      </w:r>
    </w:p>
    <w:p w:rsidR="002403BF" w:rsidRPr="002403BF" w:rsidRDefault="002403BF" w:rsidP="00643A5A">
      <w:pPr>
        <w:pStyle w:val="ListParagraph"/>
        <w:numPr>
          <w:ilvl w:val="0"/>
          <w:numId w:val="96"/>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The Hunas </w:t>
      </w:r>
    </w:p>
    <w:p w:rsidR="002403BF" w:rsidRPr="002403BF" w:rsidRDefault="002403BF" w:rsidP="00643A5A">
      <w:pPr>
        <w:pStyle w:val="ListParagraph"/>
        <w:numPr>
          <w:ilvl w:val="0"/>
          <w:numId w:val="96"/>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lastRenderedPageBreak/>
        <w:t xml:space="preserve">The Later Guptas </w:t>
      </w:r>
    </w:p>
    <w:p w:rsidR="002403BF" w:rsidRPr="002403BF" w:rsidRDefault="002403BF" w:rsidP="002403BF">
      <w:pPr>
        <w:pStyle w:val="ListParagraph"/>
        <w:spacing w:after="0" w:line="240" w:lineRule="auto"/>
        <w:jc w:val="center"/>
        <w:rPr>
          <w:rFonts w:ascii="Times New Roman" w:hAnsi="Times New Roman" w:cs="Times New Roman"/>
          <w:sz w:val="24"/>
          <w:szCs w:val="24"/>
        </w:rPr>
      </w:pPr>
      <w:r w:rsidRPr="002403BF">
        <w:rPr>
          <w:rFonts w:ascii="Times New Roman" w:hAnsi="Times New Roman" w:cs="Times New Roman"/>
          <w:sz w:val="24"/>
          <w:szCs w:val="24"/>
        </w:rPr>
        <w:t>UNIT- IV</w:t>
      </w:r>
    </w:p>
    <w:p w:rsidR="002403BF" w:rsidRPr="002403BF" w:rsidRDefault="002403BF" w:rsidP="00643A5A">
      <w:pPr>
        <w:pStyle w:val="ListParagraph"/>
        <w:numPr>
          <w:ilvl w:val="0"/>
          <w:numId w:val="99"/>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The Maukharis  </w:t>
      </w:r>
    </w:p>
    <w:p w:rsidR="002403BF" w:rsidRPr="002403BF" w:rsidRDefault="002403BF" w:rsidP="00643A5A">
      <w:pPr>
        <w:pStyle w:val="ListParagraph"/>
        <w:numPr>
          <w:ilvl w:val="0"/>
          <w:numId w:val="99"/>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 xml:space="preserve">The Pushpabhutis </w:t>
      </w:r>
    </w:p>
    <w:p w:rsidR="002403BF" w:rsidRPr="002403BF" w:rsidRDefault="002403BF" w:rsidP="00643A5A">
      <w:pPr>
        <w:pStyle w:val="ListParagraph"/>
        <w:numPr>
          <w:ilvl w:val="0"/>
          <w:numId w:val="99"/>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Political and Cultural achievements of Harshvardhan</w:t>
      </w:r>
    </w:p>
    <w:p w:rsidR="002403BF" w:rsidRPr="002403BF" w:rsidRDefault="002403BF" w:rsidP="00643A5A">
      <w:pPr>
        <w:pStyle w:val="ListParagraph"/>
        <w:numPr>
          <w:ilvl w:val="0"/>
          <w:numId w:val="99"/>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The Administration of Harshvardhan</w:t>
      </w:r>
    </w:p>
    <w:p w:rsidR="002403BF" w:rsidRPr="002403BF" w:rsidRDefault="002403BF" w:rsidP="002403BF">
      <w:pPr>
        <w:pStyle w:val="ListParagraph"/>
        <w:spacing w:after="0" w:line="240" w:lineRule="auto"/>
        <w:jc w:val="center"/>
        <w:rPr>
          <w:rFonts w:ascii="Times New Roman" w:hAnsi="Times New Roman" w:cs="Times New Roman"/>
          <w:sz w:val="24"/>
          <w:szCs w:val="24"/>
        </w:rPr>
      </w:pPr>
    </w:p>
    <w:p w:rsidR="002403BF" w:rsidRPr="002403BF" w:rsidRDefault="002403BF" w:rsidP="002403BF">
      <w:pPr>
        <w:pStyle w:val="ListParagraph"/>
        <w:spacing w:after="0" w:line="240" w:lineRule="auto"/>
        <w:jc w:val="center"/>
        <w:rPr>
          <w:rFonts w:ascii="Times New Roman" w:hAnsi="Times New Roman" w:cs="Times New Roman"/>
          <w:sz w:val="24"/>
          <w:szCs w:val="24"/>
        </w:rPr>
      </w:pPr>
      <w:r w:rsidRPr="002403BF">
        <w:rPr>
          <w:rFonts w:ascii="Times New Roman" w:hAnsi="Times New Roman" w:cs="Times New Roman"/>
          <w:sz w:val="24"/>
          <w:szCs w:val="24"/>
        </w:rPr>
        <w:t>UNIT- V</w:t>
      </w:r>
    </w:p>
    <w:p w:rsidR="002403BF" w:rsidRPr="002403BF" w:rsidRDefault="002403BF" w:rsidP="00643A5A">
      <w:pPr>
        <w:pStyle w:val="ListParagraph"/>
        <w:numPr>
          <w:ilvl w:val="0"/>
          <w:numId w:val="98"/>
        </w:numPr>
        <w:spacing w:after="0" w:line="240" w:lineRule="auto"/>
        <w:rPr>
          <w:rFonts w:ascii="Times New Roman" w:hAnsi="Times New Roman" w:cs="Times New Roman"/>
          <w:sz w:val="24"/>
          <w:szCs w:val="24"/>
        </w:rPr>
      </w:pPr>
      <w:r w:rsidRPr="002403BF">
        <w:rPr>
          <w:rFonts w:ascii="Times New Roman" w:hAnsi="Times New Roman" w:cs="Times New Roman"/>
          <w:color w:val="222222"/>
          <w:sz w:val="24"/>
          <w:szCs w:val="24"/>
          <w:shd w:val="clear" w:color="auto" w:fill="FFFFFF"/>
        </w:rPr>
        <w:t>Gauda Kingdom</w:t>
      </w:r>
      <w:r w:rsidRPr="002403BF">
        <w:rPr>
          <w:rFonts w:ascii="Times New Roman" w:hAnsi="Times New Roman" w:cs="Times New Roman"/>
          <w:sz w:val="24"/>
          <w:szCs w:val="24"/>
        </w:rPr>
        <w:t xml:space="preserve"> and Shashanka</w:t>
      </w:r>
    </w:p>
    <w:p w:rsidR="002403BF" w:rsidRPr="002403BF" w:rsidRDefault="002403BF" w:rsidP="00643A5A">
      <w:pPr>
        <w:pStyle w:val="ListParagraph"/>
        <w:numPr>
          <w:ilvl w:val="0"/>
          <w:numId w:val="98"/>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Yashovarman of Kanauj</w:t>
      </w:r>
    </w:p>
    <w:p w:rsidR="002403BF" w:rsidRPr="002403BF" w:rsidRDefault="002403BF" w:rsidP="00643A5A">
      <w:pPr>
        <w:pStyle w:val="ListParagraph"/>
        <w:numPr>
          <w:ilvl w:val="0"/>
          <w:numId w:val="98"/>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Kashmir</w:t>
      </w:r>
    </w:p>
    <w:p w:rsidR="002403BF" w:rsidRPr="002403BF" w:rsidRDefault="002403BF" w:rsidP="00643A5A">
      <w:pPr>
        <w:pStyle w:val="ListParagraph"/>
        <w:numPr>
          <w:ilvl w:val="1"/>
          <w:numId w:val="98"/>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Karkota dynasty</w:t>
      </w:r>
    </w:p>
    <w:p w:rsidR="002403BF" w:rsidRPr="002403BF" w:rsidRDefault="002403BF" w:rsidP="00643A5A">
      <w:pPr>
        <w:pStyle w:val="ListParagraph"/>
        <w:numPr>
          <w:ilvl w:val="1"/>
          <w:numId w:val="98"/>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Utpala dynasty</w:t>
      </w:r>
    </w:p>
    <w:p w:rsidR="002403BF" w:rsidRPr="002403BF" w:rsidRDefault="002403BF" w:rsidP="00643A5A">
      <w:pPr>
        <w:pStyle w:val="ListParagraph"/>
        <w:numPr>
          <w:ilvl w:val="1"/>
          <w:numId w:val="98"/>
        </w:numPr>
        <w:spacing w:after="0" w:line="240" w:lineRule="auto"/>
        <w:rPr>
          <w:rFonts w:ascii="Times New Roman" w:hAnsi="Times New Roman" w:cs="Times New Roman"/>
          <w:sz w:val="24"/>
          <w:szCs w:val="24"/>
        </w:rPr>
      </w:pPr>
      <w:r w:rsidRPr="002403BF">
        <w:rPr>
          <w:rFonts w:ascii="Times New Roman" w:hAnsi="Times New Roman" w:cs="Times New Roman"/>
          <w:sz w:val="24"/>
          <w:szCs w:val="24"/>
        </w:rPr>
        <w:t>Lohara dynasty</w:t>
      </w:r>
    </w:p>
    <w:p w:rsidR="002403BF" w:rsidRPr="002403BF" w:rsidRDefault="002403BF" w:rsidP="002403BF">
      <w:pPr>
        <w:pStyle w:val="ListParagraph"/>
        <w:spacing w:after="0" w:line="240" w:lineRule="auto"/>
        <w:ind w:left="1440" w:hanging="1440"/>
        <w:rPr>
          <w:rFonts w:ascii="Times New Roman" w:hAnsi="Times New Roman" w:cs="Times New Roman"/>
          <w:sz w:val="24"/>
          <w:szCs w:val="24"/>
        </w:rPr>
      </w:pPr>
    </w:p>
    <w:p w:rsidR="002403BF" w:rsidRPr="002403BF" w:rsidRDefault="002403BF" w:rsidP="002403BF">
      <w:pPr>
        <w:pStyle w:val="ListParagraph"/>
        <w:spacing w:after="0" w:line="240" w:lineRule="auto"/>
        <w:ind w:left="1440" w:hanging="1440"/>
        <w:rPr>
          <w:rFonts w:ascii="Times New Roman" w:hAnsi="Times New Roman" w:cs="Times New Roman"/>
          <w:b/>
          <w:sz w:val="24"/>
          <w:szCs w:val="24"/>
        </w:rPr>
      </w:pPr>
      <w:r w:rsidRPr="002403BF">
        <w:rPr>
          <w:rFonts w:ascii="Times New Roman" w:hAnsi="Times New Roman" w:cs="Times New Roman"/>
          <w:b/>
          <w:sz w:val="24"/>
          <w:szCs w:val="24"/>
        </w:rPr>
        <w:t>Course Outcome:</w:t>
      </w:r>
    </w:p>
    <w:p w:rsidR="002403BF" w:rsidRPr="002403BF" w:rsidRDefault="002403BF" w:rsidP="002403BF">
      <w:pPr>
        <w:pStyle w:val="ListParagraph"/>
        <w:spacing w:after="0" w:line="240" w:lineRule="auto"/>
        <w:ind w:left="0"/>
        <w:rPr>
          <w:rFonts w:ascii="Times New Roman" w:hAnsi="Times New Roman" w:cs="Times New Roman"/>
          <w:b/>
          <w:sz w:val="24"/>
          <w:szCs w:val="24"/>
        </w:rPr>
      </w:pPr>
      <w:r w:rsidRPr="002403BF">
        <w:rPr>
          <w:rFonts w:ascii="Times New Roman" w:hAnsi="Times New Roman" w:cs="Times New Roman"/>
          <w:color w:val="000000"/>
          <w:sz w:val="24"/>
          <w:szCs w:val="24"/>
        </w:rPr>
        <w:t xml:space="preserve">This will make students </w:t>
      </w:r>
      <w:r w:rsidRPr="002403BF">
        <w:rPr>
          <w:rFonts w:ascii="Times New Roman" w:hAnsi="Times New Roman" w:cs="Times New Roman"/>
          <w:color w:val="FF0000"/>
          <w:sz w:val="24"/>
          <w:szCs w:val="24"/>
        </w:rPr>
        <w:t>enable to solve problems on</w:t>
      </w:r>
      <w:r w:rsidRPr="002403BF">
        <w:rPr>
          <w:rFonts w:ascii="Times New Roman" w:hAnsi="Times New Roman" w:cs="Times New Roman"/>
          <w:color w:val="000000"/>
          <w:sz w:val="24"/>
          <w:szCs w:val="24"/>
        </w:rPr>
        <w:t xml:space="preserve"> basic political conditions prevailing in the then ancient India, about the different kingdoms and the ultimate evolution of the political system.</w:t>
      </w:r>
    </w:p>
    <w:p w:rsidR="002403BF" w:rsidRPr="002403BF" w:rsidRDefault="002403BF" w:rsidP="002403BF">
      <w:pPr>
        <w:pStyle w:val="Default"/>
        <w:rPr>
          <w:rFonts w:ascii="Times New Roman" w:hAnsi="Times New Roman" w:cs="Times New Roman"/>
          <w:b/>
          <w:bCs/>
          <w:color w:val="auto"/>
        </w:rPr>
      </w:pPr>
      <w:r w:rsidRPr="002403BF">
        <w:rPr>
          <w:rFonts w:ascii="Times New Roman" w:hAnsi="Times New Roman" w:cs="Times New Roman"/>
          <w:b/>
          <w:bCs/>
          <w:color w:val="auto"/>
        </w:rPr>
        <w:t xml:space="preserve">Recommended Readings : </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Agrawal, Ashvini:  Rise and Fall of the Imperial Guptas. Delhi. 1989.</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Biswas, Atreyi:  Political History of the Hunas in India. New Delhi. 1973.</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Chattopadhyaya, Sudhakar:  Early History of North India. Calcutta. 1958.</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Devahuti, D:  Harsha—A Political Study. New Delhi. 2001.</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Goyal, S R: The Imperial Guptas. Jodhpur. 2005.</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Gupta, P L:  The Imperial Guptas 1. Varanasi. 1998.</w:t>
      </w:r>
    </w:p>
    <w:p w:rsidR="002403BF" w:rsidRPr="002403BF" w:rsidRDefault="002403BF" w:rsidP="002403BF">
      <w:pPr>
        <w:pStyle w:val="Default"/>
        <w:ind w:left="1134" w:hanging="1134"/>
        <w:jc w:val="both"/>
        <w:rPr>
          <w:rFonts w:ascii="Times New Roman" w:hAnsi="Times New Roman" w:cs="Times New Roman"/>
          <w:color w:val="auto"/>
        </w:rPr>
      </w:pPr>
      <w:r w:rsidRPr="002403BF">
        <w:rPr>
          <w:rFonts w:ascii="Times New Roman" w:hAnsi="Times New Roman" w:cs="Times New Roman"/>
          <w:color w:val="auto"/>
        </w:rPr>
        <w:t>Majumdar, R C, A D Pusalker, and A K Majumdar (ed): The Classical Age. The History and Culture of the Indian People 3. Bombay. 1988.</w:t>
      </w:r>
    </w:p>
    <w:p w:rsidR="002403BF" w:rsidRPr="002403BF" w:rsidRDefault="002403BF" w:rsidP="002403BF">
      <w:pPr>
        <w:pStyle w:val="Default"/>
        <w:ind w:left="1134" w:hanging="1134"/>
        <w:jc w:val="both"/>
        <w:rPr>
          <w:rFonts w:ascii="Times New Roman" w:hAnsi="Times New Roman" w:cs="Times New Roman"/>
          <w:color w:val="auto"/>
        </w:rPr>
      </w:pPr>
      <w:r w:rsidRPr="002403BF">
        <w:rPr>
          <w:rFonts w:ascii="Times New Roman" w:hAnsi="Times New Roman" w:cs="Times New Roman"/>
          <w:color w:val="auto"/>
        </w:rPr>
        <w:t>Majumdar, R C, and K K Dasgupta (ed): A Comprehensive History of India (AD 300 – 985) 3(1). New Delhi. 1981.</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Mookerji, R K:  The Gupta Empire. 5</w:t>
      </w:r>
      <w:r w:rsidRPr="002403BF">
        <w:rPr>
          <w:rFonts w:ascii="Times New Roman" w:hAnsi="Times New Roman" w:cs="Times New Roman"/>
          <w:color w:val="auto"/>
          <w:vertAlign w:val="superscript"/>
        </w:rPr>
        <w:t>th</w:t>
      </w:r>
      <w:r w:rsidRPr="002403BF">
        <w:rPr>
          <w:rFonts w:ascii="Times New Roman" w:hAnsi="Times New Roman" w:cs="Times New Roman"/>
          <w:color w:val="auto"/>
        </w:rPr>
        <w:t xml:space="preserve"> ed, Delhi. 1973.</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Pires, E A:  The Maukharis. Madras. 1934.</w:t>
      </w:r>
    </w:p>
    <w:p w:rsidR="002403BF" w:rsidRPr="002403BF" w:rsidRDefault="002403BF" w:rsidP="002403BF">
      <w:pPr>
        <w:pStyle w:val="Default"/>
        <w:ind w:left="1134" w:hanging="1134"/>
        <w:jc w:val="both"/>
        <w:rPr>
          <w:rFonts w:ascii="Times New Roman" w:hAnsi="Times New Roman" w:cs="Times New Roman"/>
          <w:color w:val="auto"/>
        </w:rPr>
      </w:pPr>
      <w:r w:rsidRPr="002403BF">
        <w:rPr>
          <w:rFonts w:ascii="Times New Roman" w:hAnsi="Times New Roman" w:cs="Times New Roman"/>
          <w:color w:val="auto"/>
        </w:rPr>
        <w:t>Raychaudhuri, H C: Political History of Ancient India, from the Accession of Parîkshita to the Extinction of the Gupta Dynasty. 7</w:t>
      </w:r>
      <w:r w:rsidRPr="002403BF">
        <w:rPr>
          <w:rFonts w:ascii="Times New Roman" w:hAnsi="Times New Roman" w:cs="Times New Roman"/>
          <w:color w:val="auto"/>
          <w:vertAlign w:val="superscript"/>
        </w:rPr>
        <w:t>th</w:t>
      </w:r>
      <w:r w:rsidRPr="002403BF">
        <w:rPr>
          <w:rFonts w:ascii="Times New Roman" w:hAnsi="Times New Roman" w:cs="Times New Roman"/>
          <w:color w:val="auto"/>
        </w:rPr>
        <w:t xml:space="preserve"> ed, Calcutta. 1972.</w:t>
      </w:r>
    </w:p>
    <w:p w:rsidR="002403BF" w:rsidRPr="002403BF" w:rsidRDefault="002403BF" w:rsidP="002403BF">
      <w:pPr>
        <w:pStyle w:val="Default"/>
        <w:ind w:left="1134" w:hanging="1134"/>
        <w:jc w:val="both"/>
        <w:rPr>
          <w:rFonts w:ascii="Times New Roman" w:hAnsi="Times New Roman" w:cs="Times New Roman"/>
          <w:color w:val="auto"/>
        </w:rPr>
      </w:pPr>
      <w:r w:rsidRPr="002403BF">
        <w:rPr>
          <w:rFonts w:ascii="Times New Roman" w:hAnsi="Times New Roman" w:cs="Times New Roman"/>
          <w:color w:val="auto"/>
        </w:rPr>
        <w:t>Sharma, Brijnath: Harsh and His Times. Varanasi. 1970.</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Smith, V A: The Early History of India. Third revised and enlarged edition. New Delhi. 1999.</w:t>
      </w:r>
    </w:p>
    <w:p w:rsidR="002403BF" w:rsidRPr="002403BF" w:rsidRDefault="002403BF" w:rsidP="002403BF">
      <w:pPr>
        <w:pStyle w:val="Heading1"/>
        <w:shd w:val="clear" w:color="auto" w:fill="FFFFFF"/>
        <w:ind w:left="1134" w:hanging="1134"/>
        <w:jc w:val="both"/>
        <w:rPr>
          <w:b w:val="0"/>
          <w:bCs/>
        </w:rPr>
      </w:pPr>
      <w:r w:rsidRPr="002403BF">
        <w:rPr>
          <w:rStyle w:val="author"/>
          <w:b w:val="0"/>
        </w:rPr>
        <w:t xml:space="preserve">Stein, M.A.: </w:t>
      </w:r>
      <w:r w:rsidRPr="002403BF">
        <w:rPr>
          <w:rStyle w:val="a-size-large"/>
          <w:b w:val="0"/>
        </w:rPr>
        <w:t xml:space="preserve">Kalhana’s Rajatarangini: A Chronicle of the Kings of Kashmir-Vol.3, </w:t>
      </w:r>
      <w:r w:rsidRPr="002403BF">
        <w:rPr>
          <w:b w:val="0"/>
          <w:shd w:val="clear" w:color="auto" w:fill="FFFFFF"/>
        </w:rPr>
        <w:t>Motilal Banarsidass.</w:t>
      </w:r>
      <w:r w:rsidRPr="002403BF">
        <w:rPr>
          <w:rStyle w:val="a-size-medium"/>
          <w:b w:val="0"/>
        </w:rPr>
        <w:t xml:space="preserve"> 2017.</w:t>
      </w:r>
    </w:p>
    <w:p w:rsidR="002403BF" w:rsidRPr="002403BF" w:rsidRDefault="002403BF" w:rsidP="002403BF">
      <w:pPr>
        <w:pStyle w:val="Default"/>
        <w:jc w:val="both"/>
        <w:rPr>
          <w:rFonts w:ascii="Times New Roman" w:hAnsi="Times New Roman" w:cs="Times New Roman"/>
          <w:color w:val="auto"/>
        </w:rPr>
      </w:pPr>
      <w:r w:rsidRPr="002403BF">
        <w:rPr>
          <w:rFonts w:ascii="Times New Roman" w:hAnsi="Times New Roman" w:cs="Times New Roman"/>
          <w:color w:val="auto"/>
        </w:rPr>
        <w:t xml:space="preserve">Thakur, Upendra:  The Hûòas in India. Varanasi. </w:t>
      </w:r>
    </w:p>
    <w:p w:rsidR="002403BF" w:rsidRPr="002403BF" w:rsidRDefault="002403BF" w:rsidP="002403BF">
      <w:pPr>
        <w:pStyle w:val="ListParagraph"/>
        <w:spacing w:after="0" w:line="240" w:lineRule="auto"/>
        <w:ind w:left="928" w:hanging="928"/>
        <w:rPr>
          <w:rFonts w:ascii="Times New Roman" w:hAnsi="Times New Roman" w:cs="Times New Roman"/>
          <w:sz w:val="24"/>
          <w:szCs w:val="24"/>
        </w:rPr>
      </w:pPr>
      <w:r w:rsidRPr="002403BF">
        <w:rPr>
          <w:rFonts w:ascii="Times New Roman" w:hAnsi="Times New Roman" w:cs="Times New Roman"/>
          <w:sz w:val="24"/>
          <w:szCs w:val="24"/>
        </w:rPr>
        <w:t>Watters, T:  On Yuan Chwang’s Travels in India. Edited by T W Rhys Davids and S W Bushell. Reprint, Delhi. 1961.</w:t>
      </w:r>
    </w:p>
    <w:p w:rsidR="00C17378" w:rsidRDefault="00C17378" w:rsidP="00F128C1">
      <w:pPr>
        <w:spacing w:after="0" w:line="240" w:lineRule="auto"/>
        <w:jc w:val="both"/>
        <w:rPr>
          <w:rFonts w:ascii="Times New Roman" w:hAnsi="Times New Roman" w:cs="Times New Roman"/>
          <w:sz w:val="24"/>
          <w:szCs w:val="24"/>
        </w:rPr>
      </w:pPr>
    </w:p>
    <w:p w:rsidR="002403BF" w:rsidRPr="002403BF" w:rsidRDefault="002403BF" w:rsidP="002403BF">
      <w:pPr>
        <w:spacing w:after="0" w:line="240" w:lineRule="auto"/>
        <w:rPr>
          <w:rFonts w:ascii="Times New Roman" w:hAnsi="Times New Roman" w:cs="Times New Roman"/>
          <w:b/>
        </w:rPr>
      </w:pPr>
      <w:r w:rsidRPr="002403BF">
        <w:rPr>
          <w:rFonts w:ascii="Times New Roman" w:hAnsi="Times New Roman" w:cs="Times New Roman"/>
          <w:b/>
        </w:rPr>
        <w:t xml:space="preserve">COURSE CODE- AIH CC(B)-206 : ANCIENT INDIAN CULTURAL EXPANSION IN SRI LANKA, BURMA AND SUVARNADVIPA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3"/>
          <w:szCs w:val="23"/>
          <w:lang w:eastAsia="en-IN"/>
        </w:rPr>
      </w:pPr>
      <w:r w:rsidRPr="002403BF">
        <w:rPr>
          <w:rFonts w:ascii="Times New Roman" w:hAnsi="Times New Roman" w:cs="Times New Roman"/>
          <w:b/>
          <w:bCs/>
          <w:color w:val="000000"/>
          <w:sz w:val="23"/>
          <w:szCs w:val="23"/>
          <w:lang w:eastAsia="en-IN"/>
        </w:rPr>
        <w:t xml:space="preserve">Objective of the course: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3"/>
          <w:szCs w:val="23"/>
          <w:lang w:eastAsia="en-IN"/>
        </w:rPr>
      </w:pPr>
      <w:r w:rsidRPr="002403BF">
        <w:rPr>
          <w:rFonts w:ascii="Times New Roman" w:hAnsi="Times New Roman" w:cs="Times New Roman"/>
          <w:color w:val="000000"/>
          <w:sz w:val="23"/>
          <w:szCs w:val="23"/>
          <w:lang w:eastAsia="en-IN"/>
        </w:rPr>
        <w:t xml:space="preserve">i. To develop a critical understanding of the subject; </w:t>
      </w:r>
    </w:p>
    <w:p w:rsidR="002403BF" w:rsidRPr="002403BF" w:rsidRDefault="002403BF" w:rsidP="002403BF">
      <w:pPr>
        <w:spacing w:after="0" w:line="240" w:lineRule="auto"/>
        <w:rPr>
          <w:rFonts w:ascii="Times New Roman" w:hAnsi="Times New Roman" w:cs="Times New Roman"/>
          <w:color w:val="000000"/>
          <w:sz w:val="23"/>
          <w:szCs w:val="23"/>
          <w:lang w:eastAsia="en-IN"/>
        </w:rPr>
      </w:pPr>
      <w:r w:rsidRPr="002403BF">
        <w:rPr>
          <w:rFonts w:ascii="Times New Roman" w:hAnsi="Times New Roman" w:cs="Times New Roman"/>
          <w:color w:val="000000"/>
          <w:sz w:val="23"/>
          <w:szCs w:val="23"/>
          <w:lang w:eastAsia="en-IN"/>
        </w:rPr>
        <w:t>ii. To know the beginning and spread of Indian Culture and making of Greater India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b/>
          <w:bCs/>
          <w:color w:val="000000"/>
          <w:lang w:eastAsia="en-IN"/>
        </w:rPr>
        <w:t xml:space="preserve">Unit 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color w:val="000000"/>
          <w:lang w:eastAsia="en-IN"/>
        </w:rPr>
        <w:t xml:space="preserve">1. Ceylon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color w:val="000000"/>
          <w:lang w:eastAsia="en-IN"/>
        </w:rPr>
        <w:t xml:space="preserve">(i) Sources of study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color w:val="000000"/>
          <w:lang w:eastAsia="en-IN"/>
        </w:rPr>
        <w:t xml:space="preserve">(ii) Aryanisation in Ceylon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color w:val="000000"/>
          <w:lang w:eastAsia="en-IN"/>
        </w:rPr>
        <w:t xml:space="preserve">(iii) Introduction and development of Buddhism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lang w:eastAsia="en-IN"/>
        </w:rPr>
      </w:pPr>
      <w:r w:rsidRPr="002403BF">
        <w:rPr>
          <w:rFonts w:ascii="Times New Roman" w:hAnsi="Times New Roman" w:cs="Times New Roman"/>
          <w:color w:val="000000"/>
          <w:lang w:eastAsia="en-IN"/>
        </w:rPr>
        <w:t>(iv) Brahmanical Religion</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(v) Literature </w:t>
      </w:r>
    </w:p>
    <w:p w:rsidR="002403BF" w:rsidRPr="002403BF" w:rsidRDefault="002403BF" w:rsidP="002403BF">
      <w:pPr>
        <w:autoSpaceDE w:val="0"/>
        <w:autoSpaceDN w:val="0"/>
        <w:adjustRightInd w:val="0"/>
        <w:spacing w:after="0" w:line="240" w:lineRule="auto"/>
        <w:rPr>
          <w:rFonts w:ascii="Times New Roman" w:hAnsi="Times New Roman" w:cs="Times New Roman"/>
          <w:b/>
          <w:bCs/>
          <w:lang w:eastAsia="en-IN"/>
        </w:rPr>
      </w:pPr>
      <w:r w:rsidRPr="002403BF">
        <w:rPr>
          <w:rFonts w:ascii="Times New Roman" w:hAnsi="Times New Roman" w:cs="Times New Roman"/>
          <w:b/>
          <w:bCs/>
          <w:lang w:eastAsia="en-IN"/>
        </w:rPr>
        <w:lastRenderedPageBreak/>
        <w:t xml:space="preserve">Unit II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1.Art and Architecture of  Sri Lanka</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(i) Stupa architecture with special reference to Ruvanveli Dagaba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(ii) Sigiriya paintings</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2.Art and Architecture of Burma</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(a) Stupa architecture with special reference to Shwezigon Pagoda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(b) Anand Temple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b/>
          <w:bCs/>
          <w:color w:val="000000"/>
        </w:rPr>
        <w:t xml:space="preserve">Unit III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1. Burma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(i) Indian settlements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(ii) Introduction and development of Buddhism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(iii) Buddhist Literature of Burma </w:t>
      </w:r>
    </w:p>
    <w:p w:rsidR="002403BF" w:rsidRPr="002403BF" w:rsidRDefault="002403BF" w:rsidP="002403BF">
      <w:pPr>
        <w:autoSpaceDE w:val="0"/>
        <w:autoSpaceDN w:val="0"/>
        <w:adjustRightInd w:val="0"/>
        <w:spacing w:after="0" w:line="240" w:lineRule="auto"/>
        <w:rPr>
          <w:rFonts w:ascii="Times New Roman" w:hAnsi="Times New Roman" w:cs="Times New Roman"/>
          <w:lang w:eastAsia="en-IN"/>
        </w:rPr>
      </w:pPr>
      <w:r w:rsidRPr="002403BF">
        <w:rPr>
          <w:rFonts w:ascii="Times New Roman" w:hAnsi="Times New Roman" w:cs="Times New Roman"/>
          <w:lang w:eastAsia="en-IN"/>
        </w:rPr>
        <w:t xml:space="preserve">(iv) Brahmanical religion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b/>
          <w:bCs/>
          <w:color w:val="000000"/>
        </w:rPr>
        <w:t xml:space="preserve">UNIT IV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 Suvarnadvipa-I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(a) Colonisation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(b) Social condition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(c) Economic condition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(d) Religious condition</w:t>
      </w:r>
    </w:p>
    <w:p w:rsidR="002403BF" w:rsidRPr="002403BF" w:rsidRDefault="002403BF" w:rsidP="002403BF">
      <w:pPr>
        <w:autoSpaceDE w:val="0"/>
        <w:autoSpaceDN w:val="0"/>
        <w:adjustRightInd w:val="0"/>
        <w:spacing w:after="0" w:line="240" w:lineRule="auto"/>
        <w:rPr>
          <w:rFonts w:ascii="Times New Roman" w:hAnsi="Times New Roman" w:cs="Times New Roman"/>
          <w:b/>
          <w:color w:val="000000"/>
        </w:rPr>
      </w:pPr>
      <w:r w:rsidRPr="002403BF">
        <w:rPr>
          <w:rFonts w:ascii="Times New Roman" w:hAnsi="Times New Roman" w:cs="Times New Roman"/>
          <w:b/>
          <w:color w:val="000000"/>
        </w:rPr>
        <w:t>UNIT V</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 Suvarnadvipa-II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(i) Indo Javanese literature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(ii) Art and Architecture </w:t>
      </w:r>
    </w:p>
    <w:p w:rsidR="002403BF" w:rsidRPr="002403BF" w:rsidRDefault="002403BF" w:rsidP="002403BF">
      <w:pPr>
        <w:autoSpaceDE w:val="0"/>
        <w:autoSpaceDN w:val="0"/>
        <w:adjustRightInd w:val="0"/>
        <w:spacing w:after="0" w:line="240" w:lineRule="auto"/>
        <w:rPr>
          <w:rFonts w:ascii="Times New Roman" w:hAnsi="Times New Roman" w:cs="Times New Roman"/>
        </w:rPr>
      </w:pPr>
      <w:r w:rsidRPr="002403BF">
        <w:rPr>
          <w:rFonts w:ascii="Times New Roman" w:hAnsi="Times New Roman" w:cs="Times New Roman"/>
        </w:rPr>
        <w:t xml:space="preserve">(a) Borobudur stupa </w:t>
      </w:r>
    </w:p>
    <w:p w:rsidR="002403BF" w:rsidRPr="002403BF" w:rsidRDefault="002403BF" w:rsidP="002403BF">
      <w:pPr>
        <w:autoSpaceDE w:val="0"/>
        <w:autoSpaceDN w:val="0"/>
        <w:adjustRightInd w:val="0"/>
        <w:spacing w:after="0" w:line="240" w:lineRule="auto"/>
        <w:rPr>
          <w:rFonts w:ascii="Times New Roman" w:hAnsi="Times New Roman" w:cs="Times New Roman"/>
        </w:rPr>
      </w:pPr>
      <w:r w:rsidRPr="002403BF">
        <w:rPr>
          <w:rFonts w:ascii="Times New Roman" w:hAnsi="Times New Roman" w:cs="Times New Roman"/>
        </w:rPr>
        <w:t xml:space="preserve">(b) Prambanam or Loro – Jonggrang group of temples </w:t>
      </w:r>
    </w:p>
    <w:p w:rsidR="002403BF" w:rsidRPr="002403BF" w:rsidRDefault="002403BF" w:rsidP="002403BF">
      <w:pPr>
        <w:autoSpaceDE w:val="0"/>
        <w:autoSpaceDN w:val="0"/>
        <w:adjustRightInd w:val="0"/>
        <w:spacing w:after="0" w:line="240" w:lineRule="auto"/>
        <w:rPr>
          <w:rFonts w:ascii="Times New Roman" w:hAnsi="Times New Roman" w:cs="Times New Roman"/>
        </w:rPr>
      </w:pPr>
      <w:r w:rsidRPr="002403BF">
        <w:rPr>
          <w:rFonts w:ascii="Times New Roman" w:hAnsi="Times New Roman" w:cs="Times New Roman"/>
        </w:rPr>
        <w:t xml:space="preserve">(c) Sculptural art </w:t>
      </w:r>
    </w:p>
    <w:p w:rsidR="002403BF" w:rsidRPr="002403BF" w:rsidRDefault="002403BF" w:rsidP="002403BF">
      <w:pPr>
        <w:autoSpaceDE w:val="0"/>
        <w:autoSpaceDN w:val="0"/>
        <w:adjustRightInd w:val="0"/>
        <w:spacing w:after="0" w:line="240" w:lineRule="auto"/>
        <w:rPr>
          <w:rFonts w:ascii="Times New Roman" w:hAnsi="Times New Roman" w:cs="Times New Roman"/>
          <w:b/>
          <w:lang w:eastAsia="en-IN"/>
        </w:rPr>
      </w:pPr>
      <w:r w:rsidRPr="002403BF">
        <w:rPr>
          <w:rFonts w:ascii="Times New Roman" w:hAnsi="Times New Roman" w:cs="Times New Roman"/>
          <w:b/>
          <w:lang w:eastAsia="en-IN"/>
        </w:rPr>
        <w:t>Course Outcome:</w:t>
      </w:r>
    </w:p>
    <w:p w:rsidR="002403BF" w:rsidRPr="002403BF" w:rsidRDefault="002403BF" w:rsidP="002403BF">
      <w:pPr>
        <w:autoSpaceDE w:val="0"/>
        <w:autoSpaceDN w:val="0"/>
        <w:adjustRightInd w:val="0"/>
        <w:spacing w:after="0" w:line="240" w:lineRule="auto"/>
        <w:rPr>
          <w:rFonts w:ascii="Times New Roman" w:hAnsi="Times New Roman" w:cs="Times New Roman"/>
          <w:b/>
          <w:lang w:eastAsia="en-IN"/>
        </w:rPr>
      </w:pPr>
      <w:r w:rsidRPr="002403BF">
        <w:rPr>
          <w:rFonts w:ascii="Times New Roman" w:hAnsi="Times New Roman" w:cs="Times New Roman"/>
          <w:color w:val="000000"/>
          <w:sz w:val="23"/>
          <w:szCs w:val="23"/>
          <w:lang w:eastAsia="en-IN"/>
        </w:rPr>
        <w:t xml:space="preserve">The study of the course will make students </w:t>
      </w:r>
      <w:r w:rsidRPr="002403BF">
        <w:rPr>
          <w:rFonts w:ascii="Times New Roman" w:hAnsi="Times New Roman" w:cs="Times New Roman"/>
          <w:color w:val="FF0000"/>
          <w:sz w:val="23"/>
          <w:szCs w:val="23"/>
          <w:lang w:eastAsia="en-IN"/>
        </w:rPr>
        <w:t>enable</w:t>
      </w:r>
      <w:r w:rsidRPr="002403BF">
        <w:rPr>
          <w:rFonts w:ascii="Times New Roman" w:hAnsi="Times New Roman" w:cs="Times New Roman"/>
          <w:color w:val="000000"/>
          <w:sz w:val="23"/>
          <w:szCs w:val="23"/>
          <w:lang w:eastAsia="en-IN"/>
        </w:rPr>
        <w:t xml:space="preserve"> to understand the concept of Greater India.</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b/>
          <w:color w:val="000000"/>
        </w:rPr>
        <w:t>SUGGESTED READING</w:t>
      </w:r>
      <w:r w:rsidRPr="002403BF">
        <w:rPr>
          <w:rFonts w:ascii="Times New Roman" w:hAnsi="Times New Roman" w:cs="Times New Roman"/>
          <w:color w:val="000000"/>
        </w:rPr>
        <w:t>:</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1. Chhabra,B.-Expansion of Indo-Aryan culture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2. Majumdar, R.C.-Champa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3. Majumdar, R.C.-Hindu colonies in the Far East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4. Majumdar, R.C.-Ancient Hindu colonisation in South East Asia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5. Puri, B.N.- Sudur poorva mein Bhartiya samskriti aur uska itihasa (in Hindi)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6. Ray, N.R.-Theravada Buddhism in Burma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7. Brown, P.-Indian Architecture, vol. 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8. Wales,Q-The making of Greater India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9. Mendis, G.C.- The Early History of Ceylon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rPr>
      </w:pPr>
      <w:r w:rsidRPr="002403BF">
        <w:rPr>
          <w:rFonts w:ascii="Times New Roman" w:hAnsi="Times New Roman" w:cs="Times New Roman"/>
          <w:color w:val="000000"/>
        </w:rPr>
        <w:t xml:space="preserve">10. Ray,H.C.- History of Ceyoon(2 vols) </w:t>
      </w:r>
    </w:p>
    <w:p w:rsidR="002403BF" w:rsidRDefault="002403BF" w:rsidP="002403BF">
      <w:pPr>
        <w:spacing w:after="0" w:line="240" w:lineRule="auto"/>
        <w:jc w:val="both"/>
        <w:rPr>
          <w:rFonts w:ascii="Times New Roman" w:hAnsi="Times New Roman" w:cs="Times New Roman"/>
          <w:color w:val="000000"/>
        </w:rPr>
      </w:pPr>
      <w:r w:rsidRPr="002403BF">
        <w:rPr>
          <w:rFonts w:ascii="Times New Roman" w:hAnsi="Times New Roman" w:cs="Times New Roman"/>
          <w:color w:val="000000"/>
        </w:rPr>
        <w:t>11. Kapur,S.N.-Sri Lanka mein Hindu Dharma (in Hindi)</w:t>
      </w:r>
    </w:p>
    <w:p w:rsidR="002403BF" w:rsidRDefault="002403BF" w:rsidP="002403BF">
      <w:pPr>
        <w:spacing w:after="0" w:line="240" w:lineRule="auto"/>
        <w:jc w:val="both"/>
        <w:rPr>
          <w:rFonts w:ascii="Times New Roman" w:hAnsi="Times New Roman" w:cs="Times New Roman"/>
          <w:color w:val="000000"/>
        </w:rPr>
      </w:pPr>
    </w:p>
    <w:p w:rsidR="002403BF" w:rsidRPr="002403BF" w:rsidRDefault="002403BF" w:rsidP="002403BF">
      <w:pPr>
        <w:jc w:val="center"/>
        <w:rPr>
          <w:rFonts w:ascii="Times New Roman" w:hAnsi="Times New Roman" w:cs="Times New Roman"/>
          <w:b/>
          <w:sz w:val="28"/>
          <w:szCs w:val="28"/>
        </w:rPr>
      </w:pPr>
      <w:r>
        <w:rPr>
          <w:rFonts w:ascii="Times New Roman" w:hAnsi="Times New Roman" w:cs="Times New Roman"/>
          <w:b/>
          <w:smallCaps/>
          <w:sz w:val="28"/>
          <w:szCs w:val="28"/>
        </w:rPr>
        <w:t>SEMESTER</w:t>
      </w:r>
      <w:r w:rsidRPr="002403BF">
        <w:rPr>
          <w:rFonts w:ascii="Times New Roman" w:hAnsi="Times New Roman" w:cs="Times New Roman"/>
          <w:b/>
          <w:sz w:val="28"/>
          <w:szCs w:val="28"/>
        </w:rPr>
        <w:t>III</w:t>
      </w:r>
    </w:p>
    <w:p w:rsidR="002403BF" w:rsidRPr="002403BF" w:rsidRDefault="002403BF" w:rsidP="002403BF">
      <w:pPr>
        <w:spacing w:after="0" w:line="240" w:lineRule="auto"/>
        <w:rPr>
          <w:rFonts w:ascii="Times New Roman" w:hAnsi="Times New Roman" w:cs="Times New Roman"/>
          <w:b/>
          <w:sz w:val="24"/>
          <w:szCs w:val="24"/>
        </w:rPr>
      </w:pPr>
      <w:r w:rsidRPr="002403BF">
        <w:rPr>
          <w:rFonts w:ascii="Times New Roman" w:hAnsi="Times New Roman" w:cs="Times New Roman"/>
          <w:b/>
          <w:sz w:val="24"/>
          <w:szCs w:val="24"/>
        </w:rPr>
        <w:t>Course Code –</w:t>
      </w:r>
      <w:r w:rsidR="00D822C1">
        <w:rPr>
          <w:rFonts w:ascii="Times New Roman" w:hAnsi="Times New Roman" w:cs="Times New Roman"/>
          <w:b/>
          <w:sz w:val="24"/>
          <w:szCs w:val="24"/>
        </w:rPr>
        <w:t>AIH CC(B)</w:t>
      </w:r>
      <w:r w:rsidRPr="002403BF">
        <w:rPr>
          <w:rFonts w:ascii="Times New Roman" w:hAnsi="Times New Roman" w:cs="Times New Roman"/>
          <w:b/>
          <w:sz w:val="24"/>
          <w:szCs w:val="24"/>
        </w:rPr>
        <w:t xml:space="preserve"> -301 : Religions in Ancient India -I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4"/>
          <w:szCs w:val="24"/>
          <w:lang w:eastAsia="en-IN"/>
        </w:rPr>
      </w:pPr>
      <w:r w:rsidRPr="002403BF">
        <w:rPr>
          <w:rFonts w:ascii="Times New Roman" w:hAnsi="Times New Roman" w:cs="Times New Roman"/>
          <w:b/>
          <w:bCs/>
          <w:color w:val="000000"/>
          <w:sz w:val="24"/>
          <w:szCs w:val="24"/>
          <w:lang w:eastAsia="en-IN"/>
        </w:rPr>
        <w:t xml:space="preserve">Objective of the course: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4"/>
          <w:szCs w:val="24"/>
          <w:lang w:eastAsia="en-IN"/>
        </w:rPr>
      </w:pPr>
      <w:r w:rsidRPr="002403BF">
        <w:rPr>
          <w:rFonts w:ascii="Times New Roman" w:hAnsi="Times New Roman" w:cs="Times New Roman"/>
          <w:color w:val="000000"/>
          <w:sz w:val="24"/>
          <w:szCs w:val="24"/>
          <w:lang w:eastAsia="en-IN"/>
        </w:rPr>
        <w:t xml:space="preserve">i. To develop a critical understanding of the subject; </w:t>
      </w:r>
    </w:p>
    <w:p w:rsidR="002403BF" w:rsidRPr="002403BF" w:rsidRDefault="002403BF" w:rsidP="002403BF">
      <w:pPr>
        <w:autoSpaceDE w:val="0"/>
        <w:autoSpaceDN w:val="0"/>
        <w:adjustRightInd w:val="0"/>
        <w:spacing w:after="0" w:line="240" w:lineRule="auto"/>
        <w:rPr>
          <w:rFonts w:ascii="Times New Roman" w:hAnsi="Times New Roman" w:cs="Times New Roman"/>
          <w:color w:val="000000"/>
          <w:sz w:val="24"/>
          <w:szCs w:val="24"/>
          <w:lang w:eastAsia="en-IN"/>
        </w:rPr>
      </w:pPr>
      <w:r w:rsidRPr="002403BF">
        <w:rPr>
          <w:rFonts w:ascii="Times New Roman" w:hAnsi="Times New Roman" w:cs="Times New Roman"/>
          <w:color w:val="000000"/>
          <w:sz w:val="24"/>
          <w:szCs w:val="24"/>
          <w:lang w:eastAsia="en-IN"/>
        </w:rPr>
        <w:t xml:space="preserve">ii. To know the beginning and spread of religion in ancient India; </w:t>
      </w:r>
    </w:p>
    <w:p w:rsidR="002403BF" w:rsidRPr="002403BF" w:rsidRDefault="002403BF" w:rsidP="002403BF">
      <w:pPr>
        <w:spacing w:after="0" w:line="240" w:lineRule="auto"/>
        <w:jc w:val="center"/>
        <w:rPr>
          <w:rFonts w:ascii="Times New Roman" w:hAnsi="Times New Roman" w:cs="Times New Roman"/>
          <w:color w:val="000000"/>
          <w:sz w:val="24"/>
          <w:szCs w:val="24"/>
          <w:lang w:eastAsia="en-IN"/>
        </w:rPr>
      </w:pPr>
      <w:r w:rsidRPr="002403BF">
        <w:rPr>
          <w:rFonts w:ascii="Times New Roman" w:hAnsi="Times New Roman" w:cs="Times New Roman"/>
          <w:color w:val="000000"/>
          <w:sz w:val="24"/>
          <w:szCs w:val="24"/>
          <w:lang w:eastAsia="en-IN"/>
        </w:rPr>
        <w:t>iii. To critically analyse the evolution of various traditions, institutions and the       role of state in it.</w:t>
      </w:r>
    </w:p>
    <w:p w:rsidR="002403BF" w:rsidRPr="002403BF" w:rsidRDefault="002403BF" w:rsidP="002403BF">
      <w:pPr>
        <w:spacing w:after="0" w:line="240" w:lineRule="auto"/>
        <w:jc w:val="center"/>
        <w:rPr>
          <w:rFonts w:ascii="Times New Roman" w:hAnsi="Times New Roman" w:cs="Times New Roman"/>
          <w:b/>
          <w:sz w:val="24"/>
          <w:szCs w:val="24"/>
        </w:rPr>
      </w:pPr>
    </w:p>
    <w:p w:rsidR="002403BF" w:rsidRPr="002403BF" w:rsidRDefault="002403BF"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I</w:t>
      </w:r>
    </w:p>
    <w:p w:rsidR="002403BF" w:rsidRPr="002403BF" w:rsidRDefault="002403BF" w:rsidP="00643A5A">
      <w:pPr>
        <w:pStyle w:val="ListParagraph"/>
        <w:numPr>
          <w:ilvl w:val="0"/>
          <w:numId w:val="10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Sources of the religious history of ancient India </w:t>
      </w:r>
    </w:p>
    <w:p w:rsidR="002403BF" w:rsidRPr="002403BF" w:rsidRDefault="002403BF" w:rsidP="00643A5A">
      <w:pPr>
        <w:pStyle w:val="ListParagraph"/>
        <w:numPr>
          <w:ilvl w:val="0"/>
          <w:numId w:val="10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Religion of Harappan culture</w:t>
      </w:r>
    </w:p>
    <w:p w:rsidR="002403BF" w:rsidRPr="002403BF" w:rsidRDefault="002403BF" w:rsidP="00643A5A">
      <w:pPr>
        <w:pStyle w:val="ListParagraph"/>
        <w:numPr>
          <w:ilvl w:val="0"/>
          <w:numId w:val="100"/>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Legacy of Harappan religion to Brahmanism/Hinduism </w:t>
      </w:r>
    </w:p>
    <w:p w:rsidR="002403BF" w:rsidRPr="002403BF" w:rsidRDefault="002403BF" w:rsidP="002403BF">
      <w:pPr>
        <w:spacing w:after="0" w:line="240" w:lineRule="auto"/>
        <w:rPr>
          <w:rFonts w:ascii="Times New Roman" w:hAnsi="Times New Roman" w:cs="Times New Roman"/>
          <w:sz w:val="24"/>
          <w:szCs w:val="24"/>
        </w:rPr>
      </w:pPr>
    </w:p>
    <w:p w:rsidR="002403BF" w:rsidRPr="002403BF" w:rsidRDefault="002403BF"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II</w:t>
      </w:r>
    </w:p>
    <w:p w:rsidR="002403BF" w:rsidRPr="002403BF" w:rsidRDefault="002403BF" w:rsidP="00643A5A">
      <w:pPr>
        <w:pStyle w:val="ListParagraph"/>
        <w:numPr>
          <w:ilvl w:val="0"/>
          <w:numId w:val="101"/>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Vedic religion I—Classification of Rigvedic deities</w:t>
      </w:r>
    </w:p>
    <w:p w:rsidR="002403BF" w:rsidRPr="002403BF" w:rsidRDefault="002403BF" w:rsidP="00643A5A">
      <w:pPr>
        <w:pStyle w:val="ListParagraph"/>
        <w:numPr>
          <w:ilvl w:val="0"/>
          <w:numId w:val="101"/>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lastRenderedPageBreak/>
        <w:t xml:space="preserve">Vedic religion II—Salient features of vedic deities </w:t>
      </w:r>
    </w:p>
    <w:p w:rsidR="002403BF" w:rsidRPr="002403BF" w:rsidRDefault="002403BF" w:rsidP="00643A5A">
      <w:pPr>
        <w:pStyle w:val="ListParagraph"/>
        <w:numPr>
          <w:ilvl w:val="0"/>
          <w:numId w:val="101"/>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Vedic religion III—Rituals, </w:t>
      </w:r>
      <w:r w:rsidRPr="002403BF">
        <w:rPr>
          <w:rFonts w:ascii="Times New Roman" w:hAnsi="Times New Roman" w:cs="Times New Roman"/>
          <w:i/>
          <w:sz w:val="24"/>
          <w:szCs w:val="24"/>
        </w:rPr>
        <w:t>yajnas</w:t>
      </w:r>
    </w:p>
    <w:p w:rsidR="002403BF" w:rsidRPr="002403BF" w:rsidRDefault="002403BF" w:rsidP="00643A5A">
      <w:pPr>
        <w:pStyle w:val="ListParagraph"/>
        <w:numPr>
          <w:ilvl w:val="0"/>
          <w:numId w:val="101"/>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Vedic religion IV—Religion and philosophy of the Upanishads</w:t>
      </w:r>
    </w:p>
    <w:p w:rsidR="002403BF" w:rsidRPr="002403BF" w:rsidRDefault="002403BF" w:rsidP="002403BF">
      <w:pPr>
        <w:spacing w:after="0" w:line="240" w:lineRule="auto"/>
        <w:rPr>
          <w:rFonts w:ascii="Times New Roman" w:hAnsi="Times New Roman" w:cs="Times New Roman"/>
          <w:sz w:val="24"/>
          <w:szCs w:val="24"/>
        </w:rPr>
      </w:pPr>
    </w:p>
    <w:p w:rsidR="002403BF" w:rsidRPr="002403BF" w:rsidRDefault="002403BF"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III</w:t>
      </w:r>
    </w:p>
    <w:p w:rsidR="002403BF" w:rsidRPr="002403BF" w:rsidRDefault="002403BF" w:rsidP="00643A5A">
      <w:pPr>
        <w:pStyle w:val="ListParagraph"/>
        <w:numPr>
          <w:ilvl w:val="0"/>
          <w:numId w:val="103"/>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Jainism I—Antiquity </w:t>
      </w:r>
    </w:p>
    <w:p w:rsidR="002403BF" w:rsidRPr="002403BF" w:rsidRDefault="002403BF" w:rsidP="00643A5A">
      <w:pPr>
        <w:pStyle w:val="ListParagraph"/>
        <w:numPr>
          <w:ilvl w:val="0"/>
          <w:numId w:val="103"/>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Jainism II—Parsvanatha and his teachings </w:t>
      </w:r>
    </w:p>
    <w:p w:rsidR="002403BF" w:rsidRPr="002403BF" w:rsidRDefault="002403BF" w:rsidP="00643A5A">
      <w:pPr>
        <w:pStyle w:val="ListParagraph"/>
        <w:numPr>
          <w:ilvl w:val="0"/>
          <w:numId w:val="103"/>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Jainism III—Life and teachings of Varddhamana Mahavira </w:t>
      </w:r>
    </w:p>
    <w:p w:rsidR="002403BF" w:rsidRPr="002403BF" w:rsidRDefault="002403BF" w:rsidP="00643A5A">
      <w:pPr>
        <w:pStyle w:val="ListParagraph"/>
        <w:numPr>
          <w:ilvl w:val="0"/>
          <w:numId w:val="103"/>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Jainism IV—Digambara and Svetambara sects </w:t>
      </w:r>
    </w:p>
    <w:p w:rsidR="002403BF" w:rsidRPr="002403BF" w:rsidRDefault="002403BF" w:rsidP="00643A5A">
      <w:pPr>
        <w:pStyle w:val="ListParagraph"/>
        <w:numPr>
          <w:ilvl w:val="0"/>
          <w:numId w:val="103"/>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Jainism V—Causes of the decline of Jainism</w:t>
      </w:r>
    </w:p>
    <w:p w:rsidR="002403BF" w:rsidRPr="002403BF" w:rsidRDefault="002403BF" w:rsidP="002403BF">
      <w:pPr>
        <w:spacing w:after="0" w:line="240" w:lineRule="auto"/>
        <w:rPr>
          <w:rFonts w:ascii="Times New Roman" w:hAnsi="Times New Roman" w:cs="Times New Roman"/>
          <w:sz w:val="24"/>
          <w:szCs w:val="24"/>
        </w:rPr>
      </w:pPr>
    </w:p>
    <w:p w:rsidR="002403BF" w:rsidRPr="002403BF" w:rsidRDefault="002403BF"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IV</w:t>
      </w:r>
    </w:p>
    <w:p w:rsidR="002403BF" w:rsidRPr="002403BF" w:rsidRDefault="002403BF" w:rsidP="00643A5A">
      <w:pPr>
        <w:pStyle w:val="ListParagraph"/>
        <w:numPr>
          <w:ilvl w:val="0"/>
          <w:numId w:val="102"/>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Buddhism I—Life and teachings of the Buddha </w:t>
      </w:r>
    </w:p>
    <w:p w:rsidR="002403BF" w:rsidRPr="002403BF" w:rsidRDefault="002403BF" w:rsidP="00643A5A">
      <w:pPr>
        <w:pStyle w:val="ListParagraph"/>
        <w:numPr>
          <w:ilvl w:val="0"/>
          <w:numId w:val="102"/>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Buddhism II—Development : Hinayana, Mahayana, Tantrayana </w:t>
      </w:r>
    </w:p>
    <w:p w:rsidR="002403BF" w:rsidRPr="002403BF" w:rsidRDefault="002403BF" w:rsidP="00643A5A">
      <w:pPr>
        <w:pStyle w:val="ListParagraph"/>
        <w:numPr>
          <w:ilvl w:val="0"/>
          <w:numId w:val="102"/>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Buddhism III—The Four Buddhist Councils </w:t>
      </w:r>
    </w:p>
    <w:p w:rsidR="002403BF" w:rsidRPr="002403BF" w:rsidRDefault="002403BF" w:rsidP="00643A5A">
      <w:pPr>
        <w:pStyle w:val="ListParagraph"/>
        <w:numPr>
          <w:ilvl w:val="0"/>
          <w:numId w:val="102"/>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Buddhism IV—Causes of the decline of Buddhism in India </w:t>
      </w:r>
    </w:p>
    <w:p w:rsidR="002403BF" w:rsidRPr="002403BF" w:rsidRDefault="002403BF" w:rsidP="002403BF">
      <w:pPr>
        <w:spacing w:after="0" w:line="240" w:lineRule="auto"/>
        <w:rPr>
          <w:rFonts w:ascii="Times New Roman" w:hAnsi="Times New Roman" w:cs="Times New Roman"/>
          <w:sz w:val="24"/>
          <w:szCs w:val="24"/>
        </w:rPr>
      </w:pPr>
    </w:p>
    <w:p w:rsidR="002403BF" w:rsidRPr="002403BF" w:rsidRDefault="002403BF" w:rsidP="002403BF">
      <w:pPr>
        <w:spacing w:after="0" w:line="240" w:lineRule="auto"/>
        <w:jc w:val="center"/>
        <w:rPr>
          <w:rFonts w:ascii="Times New Roman" w:hAnsi="Times New Roman" w:cs="Times New Roman"/>
          <w:b/>
          <w:sz w:val="24"/>
          <w:szCs w:val="24"/>
        </w:rPr>
      </w:pPr>
      <w:r w:rsidRPr="002403BF">
        <w:rPr>
          <w:rFonts w:ascii="Times New Roman" w:hAnsi="Times New Roman" w:cs="Times New Roman"/>
          <w:b/>
          <w:sz w:val="24"/>
          <w:szCs w:val="24"/>
        </w:rPr>
        <w:t>Unit V</w:t>
      </w:r>
    </w:p>
    <w:p w:rsidR="002403BF" w:rsidRPr="002403BF" w:rsidRDefault="002403BF" w:rsidP="00643A5A">
      <w:pPr>
        <w:pStyle w:val="ListParagraph"/>
        <w:numPr>
          <w:ilvl w:val="0"/>
          <w:numId w:val="104"/>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Other heretical teachers I—Mamkhaliputta Gosala and Ajivikism </w:t>
      </w:r>
    </w:p>
    <w:p w:rsidR="002403BF" w:rsidRPr="002403BF" w:rsidRDefault="002403BF" w:rsidP="00643A5A">
      <w:pPr>
        <w:pStyle w:val="ListParagraph"/>
        <w:numPr>
          <w:ilvl w:val="0"/>
          <w:numId w:val="104"/>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Other heretical teachers II—Ajita Kesakambalin and Pakudha Kachchayana </w:t>
      </w:r>
    </w:p>
    <w:p w:rsidR="002403BF" w:rsidRPr="002403BF" w:rsidRDefault="002403BF" w:rsidP="00643A5A">
      <w:pPr>
        <w:pStyle w:val="ListParagraph"/>
        <w:numPr>
          <w:ilvl w:val="0"/>
          <w:numId w:val="104"/>
        </w:num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Other heretical teachers III—Purana Kassapa and Samjaya Belatthiputta </w:t>
      </w:r>
    </w:p>
    <w:p w:rsidR="002403BF" w:rsidRPr="002403BF" w:rsidRDefault="002403BF" w:rsidP="002403BF">
      <w:pPr>
        <w:pStyle w:val="ListParagraph"/>
        <w:spacing w:after="0" w:line="240" w:lineRule="auto"/>
        <w:jc w:val="both"/>
        <w:rPr>
          <w:rFonts w:ascii="Times New Roman" w:hAnsi="Times New Roman" w:cs="Times New Roman"/>
          <w:sz w:val="24"/>
          <w:szCs w:val="24"/>
        </w:rPr>
      </w:pPr>
    </w:p>
    <w:p w:rsidR="002403BF" w:rsidRPr="002403BF" w:rsidRDefault="002403BF" w:rsidP="002403BF">
      <w:pPr>
        <w:pStyle w:val="ListParagraph"/>
        <w:spacing w:after="0" w:line="240" w:lineRule="auto"/>
        <w:ind w:left="284"/>
        <w:jc w:val="both"/>
        <w:rPr>
          <w:rFonts w:ascii="Times New Roman" w:hAnsi="Times New Roman" w:cs="Times New Roman"/>
          <w:b/>
          <w:bCs/>
          <w:color w:val="000000"/>
          <w:sz w:val="24"/>
          <w:szCs w:val="24"/>
        </w:rPr>
      </w:pPr>
      <w:r w:rsidRPr="002403BF">
        <w:rPr>
          <w:rFonts w:ascii="Times New Roman" w:hAnsi="Times New Roman" w:cs="Times New Roman"/>
          <w:b/>
          <w:bCs/>
          <w:color w:val="000000"/>
          <w:sz w:val="24"/>
          <w:szCs w:val="24"/>
        </w:rPr>
        <w:t xml:space="preserve">Course Outcome: </w:t>
      </w:r>
    </w:p>
    <w:p w:rsidR="002403BF" w:rsidRPr="002403BF" w:rsidRDefault="002403BF" w:rsidP="002403BF">
      <w:pPr>
        <w:pStyle w:val="ListParagraph"/>
        <w:spacing w:after="0" w:line="240" w:lineRule="auto"/>
        <w:ind w:left="284"/>
        <w:jc w:val="both"/>
        <w:rPr>
          <w:rFonts w:ascii="Times New Roman" w:hAnsi="Times New Roman" w:cs="Times New Roman"/>
          <w:sz w:val="24"/>
          <w:szCs w:val="24"/>
        </w:rPr>
      </w:pPr>
      <w:r w:rsidRPr="002403BF">
        <w:rPr>
          <w:rFonts w:ascii="Times New Roman" w:hAnsi="Times New Roman" w:cs="Times New Roman"/>
          <w:color w:val="000000"/>
          <w:sz w:val="24"/>
          <w:szCs w:val="24"/>
        </w:rPr>
        <w:t xml:space="preserve">The students will be </w:t>
      </w:r>
      <w:r w:rsidRPr="002403BF">
        <w:rPr>
          <w:rFonts w:ascii="Times New Roman" w:hAnsi="Times New Roman" w:cs="Times New Roman"/>
          <w:color w:val="FF0000"/>
          <w:sz w:val="24"/>
          <w:szCs w:val="24"/>
        </w:rPr>
        <w:t>intimate</w:t>
      </w:r>
      <w:r w:rsidRPr="002403BF">
        <w:rPr>
          <w:rFonts w:ascii="Times New Roman" w:hAnsi="Times New Roman" w:cs="Times New Roman"/>
          <w:color w:val="000000"/>
          <w:sz w:val="24"/>
          <w:szCs w:val="24"/>
        </w:rPr>
        <w:t xml:space="preserve"> with the development of religion in ancient India.</w:t>
      </w:r>
    </w:p>
    <w:p w:rsidR="002403BF" w:rsidRPr="002403BF" w:rsidRDefault="002403BF" w:rsidP="002403BF">
      <w:pPr>
        <w:spacing w:after="0" w:line="240" w:lineRule="auto"/>
        <w:rPr>
          <w:rFonts w:ascii="Times New Roman" w:hAnsi="Times New Roman" w:cs="Times New Roman"/>
          <w:b/>
          <w:sz w:val="24"/>
          <w:szCs w:val="24"/>
        </w:rPr>
      </w:pPr>
    </w:p>
    <w:p w:rsidR="002403BF" w:rsidRPr="002403BF" w:rsidRDefault="002403BF" w:rsidP="002403BF">
      <w:pPr>
        <w:spacing w:after="0" w:line="240" w:lineRule="auto"/>
        <w:rPr>
          <w:rFonts w:ascii="Times New Roman" w:hAnsi="Times New Roman" w:cs="Times New Roman"/>
          <w:b/>
          <w:sz w:val="24"/>
          <w:szCs w:val="24"/>
        </w:rPr>
      </w:pPr>
      <w:r w:rsidRPr="002403BF">
        <w:rPr>
          <w:rFonts w:ascii="Times New Roman" w:hAnsi="Times New Roman" w:cs="Times New Roman"/>
          <w:b/>
          <w:sz w:val="24"/>
          <w:szCs w:val="24"/>
        </w:rPr>
        <w:t>Suggested readings :</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Agrawala, V S 1970. </w:t>
      </w:r>
      <w:r w:rsidRPr="002403BF">
        <w:rPr>
          <w:rFonts w:ascii="Times New Roman" w:hAnsi="Times New Roman" w:cs="Times New Roman"/>
          <w:i/>
          <w:sz w:val="24"/>
          <w:szCs w:val="24"/>
        </w:rPr>
        <w:t>Ancient Indian Folk Cults</w:t>
      </w:r>
      <w:r w:rsidRPr="002403BF">
        <w:rPr>
          <w:rFonts w:ascii="Times New Roman" w:hAnsi="Times New Roman" w:cs="Times New Roman"/>
          <w:sz w:val="24"/>
          <w:szCs w:val="24"/>
        </w:rPr>
        <w:t>. Varanasi.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Barton, George A 1990. </w:t>
      </w:r>
      <w:r w:rsidRPr="002403BF">
        <w:rPr>
          <w:rFonts w:ascii="Times New Roman" w:hAnsi="Times New Roman" w:cs="Times New Roman"/>
          <w:i/>
          <w:sz w:val="24"/>
          <w:szCs w:val="24"/>
        </w:rPr>
        <w:t>The Religions of the World</w:t>
      </w:r>
      <w:r w:rsidRPr="002403BF">
        <w:rPr>
          <w:rFonts w:ascii="Times New Roman" w:hAnsi="Times New Roman" w:cs="Times New Roman"/>
          <w:sz w:val="24"/>
          <w:szCs w:val="24"/>
        </w:rPr>
        <w:t>. Reprint, New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Chakravarti, Mahadev 1994. </w:t>
      </w:r>
      <w:r w:rsidRPr="002403BF">
        <w:rPr>
          <w:rFonts w:ascii="Times New Roman" w:hAnsi="Times New Roman" w:cs="Times New Roman"/>
          <w:i/>
          <w:sz w:val="24"/>
          <w:szCs w:val="24"/>
        </w:rPr>
        <w:t>The Concept of Rudra-Siva through the Ages</w:t>
      </w:r>
      <w:r w:rsidRPr="002403BF">
        <w:rPr>
          <w:rFonts w:ascii="Times New Roman" w:hAnsi="Times New Roman" w:cs="Times New Roman"/>
          <w:sz w:val="24"/>
          <w:szCs w:val="24"/>
        </w:rPr>
        <w:t>.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Coomaraswamy, A K 2003. </w:t>
      </w:r>
      <w:r w:rsidRPr="002403BF">
        <w:rPr>
          <w:rFonts w:ascii="Times New Roman" w:hAnsi="Times New Roman" w:cs="Times New Roman"/>
          <w:i/>
          <w:sz w:val="24"/>
          <w:szCs w:val="24"/>
        </w:rPr>
        <w:t>Buddha and the Gospel of Buddhism</w:t>
      </w:r>
      <w:r w:rsidRPr="002403BF">
        <w:rPr>
          <w:rFonts w:ascii="Times New Roman" w:hAnsi="Times New Roman" w:cs="Times New Roman"/>
          <w:sz w:val="24"/>
          <w:szCs w:val="24"/>
        </w:rPr>
        <w:t>. Reprint, New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Foucher, Alfred 2003. </w:t>
      </w:r>
      <w:r w:rsidRPr="002403BF">
        <w:rPr>
          <w:rFonts w:ascii="Times New Roman" w:hAnsi="Times New Roman" w:cs="Times New Roman"/>
          <w:i/>
          <w:sz w:val="24"/>
          <w:szCs w:val="24"/>
        </w:rPr>
        <w:t>The Life of the Buddha, according to the Ancient Texts and Monuments of India</w:t>
      </w:r>
      <w:r w:rsidRPr="002403BF">
        <w:rPr>
          <w:rFonts w:ascii="Times New Roman" w:hAnsi="Times New Roman" w:cs="Times New Roman"/>
          <w:sz w:val="24"/>
          <w:szCs w:val="24"/>
        </w:rPr>
        <w:t>. Reprint, New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Goyal, S R 1984. </w:t>
      </w:r>
      <w:r w:rsidRPr="002403BF">
        <w:rPr>
          <w:rFonts w:ascii="Times New Roman" w:hAnsi="Times New Roman" w:cs="Times New Roman"/>
          <w:i/>
          <w:sz w:val="24"/>
          <w:szCs w:val="24"/>
        </w:rPr>
        <w:t>A Religious History of Ancient India</w:t>
      </w:r>
      <w:r w:rsidRPr="002403BF">
        <w:rPr>
          <w:rFonts w:ascii="Times New Roman" w:hAnsi="Times New Roman" w:cs="Times New Roman"/>
          <w:sz w:val="24"/>
          <w:szCs w:val="24"/>
        </w:rPr>
        <w:t xml:space="preserve"> 1. Meerut.</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Griswold, H D 1999. </w:t>
      </w:r>
      <w:r w:rsidRPr="002403BF">
        <w:rPr>
          <w:rFonts w:ascii="Times New Roman" w:hAnsi="Times New Roman" w:cs="Times New Roman"/>
          <w:i/>
          <w:sz w:val="24"/>
          <w:szCs w:val="24"/>
        </w:rPr>
        <w:t>The Religion of the Rigevda</w:t>
      </w:r>
      <w:r w:rsidRPr="002403BF">
        <w:rPr>
          <w:rFonts w:ascii="Times New Roman" w:hAnsi="Times New Roman" w:cs="Times New Roman"/>
          <w:sz w:val="24"/>
          <w:szCs w:val="24"/>
        </w:rPr>
        <w:t>. Reprint,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Hillebrandt, Alfred 1999. </w:t>
      </w:r>
      <w:r w:rsidRPr="002403BF">
        <w:rPr>
          <w:rFonts w:ascii="Times New Roman" w:hAnsi="Times New Roman" w:cs="Times New Roman"/>
          <w:i/>
          <w:sz w:val="24"/>
          <w:szCs w:val="24"/>
        </w:rPr>
        <w:t>Vedic Mythology</w:t>
      </w:r>
      <w:r w:rsidRPr="002403BF">
        <w:rPr>
          <w:rFonts w:ascii="Times New Roman" w:hAnsi="Times New Roman" w:cs="Times New Roman"/>
          <w:sz w:val="24"/>
          <w:szCs w:val="24"/>
        </w:rPr>
        <w:t xml:space="preserve">. Translated from the original German, </w:t>
      </w:r>
      <w:r w:rsidRPr="002403BF">
        <w:rPr>
          <w:rFonts w:ascii="Times New Roman" w:hAnsi="Times New Roman" w:cs="Times New Roman"/>
          <w:i/>
          <w:sz w:val="24"/>
          <w:szCs w:val="24"/>
        </w:rPr>
        <w:t>Vedische Mythologie</w:t>
      </w:r>
      <w:r w:rsidRPr="002403BF">
        <w:rPr>
          <w:rFonts w:ascii="Times New Roman" w:hAnsi="Times New Roman" w:cs="Times New Roman"/>
          <w:sz w:val="24"/>
          <w:szCs w:val="24"/>
        </w:rPr>
        <w:t xml:space="preserve"> (2</w:t>
      </w:r>
      <w:r w:rsidRPr="002403BF">
        <w:rPr>
          <w:rFonts w:ascii="Times New Roman" w:hAnsi="Times New Roman" w:cs="Times New Roman"/>
          <w:sz w:val="24"/>
          <w:szCs w:val="24"/>
          <w:vertAlign w:val="superscript"/>
        </w:rPr>
        <w:t>nd</w:t>
      </w:r>
      <w:r w:rsidRPr="002403BF">
        <w:rPr>
          <w:rFonts w:ascii="Times New Roman" w:hAnsi="Times New Roman" w:cs="Times New Roman"/>
          <w:sz w:val="24"/>
          <w:szCs w:val="24"/>
        </w:rPr>
        <w:t xml:space="preserve"> revised edition, Breslau, 1927, 1929), by S R Sarma, 2 vols. Reprint,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Hopkins, E W 1902. </w:t>
      </w:r>
      <w:r w:rsidRPr="002403BF">
        <w:rPr>
          <w:rFonts w:ascii="Times New Roman" w:hAnsi="Times New Roman" w:cs="Times New Roman"/>
          <w:i/>
          <w:sz w:val="24"/>
          <w:szCs w:val="24"/>
        </w:rPr>
        <w:t>Religions of India</w:t>
      </w:r>
      <w:r w:rsidRPr="002403BF">
        <w:rPr>
          <w:rFonts w:ascii="Times New Roman" w:hAnsi="Times New Roman" w:cs="Times New Roman"/>
          <w:sz w:val="24"/>
          <w:szCs w:val="24"/>
        </w:rPr>
        <w:t>. London.</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Jain, J C 1984. </w:t>
      </w:r>
      <w:r w:rsidRPr="002403BF">
        <w:rPr>
          <w:rFonts w:ascii="Times New Roman" w:hAnsi="Times New Roman" w:cs="Times New Roman"/>
          <w:i/>
          <w:sz w:val="24"/>
          <w:szCs w:val="24"/>
        </w:rPr>
        <w:t>Life in Ancient India, as Depicted in the Jaina Canon and Commentaries</w:t>
      </w:r>
      <w:r w:rsidRPr="002403BF">
        <w:rPr>
          <w:rFonts w:ascii="Times New Roman" w:hAnsi="Times New Roman" w:cs="Times New Roman"/>
          <w:sz w:val="24"/>
          <w:szCs w:val="24"/>
        </w:rPr>
        <w:t>. 2</w:t>
      </w:r>
      <w:r w:rsidRPr="002403BF">
        <w:rPr>
          <w:rFonts w:ascii="Times New Roman" w:hAnsi="Times New Roman" w:cs="Times New Roman"/>
          <w:sz w:val="24"/>
          <w:szCs w:val="24"/>
          <w:vertAlign w:val="superscript"/>
        </w:rPr>
        <w:t>nd</w:t>
      </w:r>
      <w:r w:rsidRPr="002403BF">
        <w:rPr>
          <w:rFonts w:ascii="Times New Roman" w:hAnsi="Times New Roman" w:cs="Times New Roman"/>
          <w:sz w:val="24"/>
          <w:szCs w:val="24"/>
        </w:rPr>
        <w:t xml:space="preserve"> ed, New Delhi.</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Keith, A B 1925. </w:t>
      </w:r>
      <w:r w:rsidRPr="002403BF">
        <w:rPr>
          <w:rFonts w:ascii="Times New Roman" w:hAnsi="Times New Roman" w:cs="Times New Roman"/>
          <w:i/>
          <w:sz w:val="24"/>
          <w:szCs w:val="24"/>
        </w:rPr>
        <w:t>The Religion and Philosophy of the Veda and Upanishads</w:t>
      </w:r>
      <w:r w:rsidRPr="002403BF">
        <w:rPr>
          <w:rFonts w:ascii="Times New Roman" w:hAnsi="Times New Roman" w:cs="Times New Roman"/>
          <w:sz w:val="24"/>
          <w:szCs w:val="24"/>
        </w:rPr>
        <w:t>, 2 parts. Harvard Oriental Series 31-32. Cambridge, Massachusetts.</w:t>
      </w:r>
    </w:p>
    <w:p w:rsidR="002403BF" w:rsidRPr="002403BF" w:rsidRDefault="002403BF" w:rsidP="002403BF">
      <w:pPr>
        <w:spacing w:after="0" w:line="240" w:lineRule="auto"/>
        <w:ind w:left="360" w:hanging="360"/>
        <w:rPr>
          <w:rFonts w:ascii="Times New Roman" w:hAnsi="Times New Roman" w:cs="Times New Roman"/>
          <w:sz w:val="24"/>
          <w:szCs w:val="24"/>
        </w:rPr>
      </w:pPr>
      <w:r w:rsidRPr="002403BF">
        <w:rPr>
          <w:rFonts w:ascii="Times New Roman" w:hAnsi="Times New Roman" w:cs="Times New Roman"/>
          <w:sz w:val="24"/>
          <w:szCs w:val="24"/>
        </w:rPr>
        <w:t xml:space="preserve">Macdonell, A A 1897. </w:t>
      </w:r>
      <w:r w:rsidRPr="002403BF">
        <w:rPr>
          <w:rFonts w:ascii="Times New Roman" w:hAnsi="Times New Roman" w:cs="Times New Roman"/>
          <w:i/>
          <w:sz w:val="24"/>
          <w:szCs w:val="24"/>
        </w:rPr>
        <w:t>Vedic Mythology</w:t>
      </w:r>
      <w:r w:rsidRPr="002403BF">
        <w:rPr>
          <w:rFonts w:ascii="Times New Roman" w:hAnsi="Times New Roman" w:cs="Times New Roman"/>
          <w:sz w:val="24"/>
          <w:szCs w:val="24"/>
        </w:rPr>
        <w:t>. Strassbourg.</w:t>
      </w:r>
    </w:p>
    <w:p w:rsidR="002403BF" w:rsidRDefault="002403BF" w:rsidP="002403BF">
      <w:pPr>
        <w:spacing w:after="0" w:line="240" w:lineRule="auto"/>
        <w:jc w:val="both"/>
        <w:rPr>
          <w:rFonts w:ascii="Times New Roman" w:hAnsi="Times New Roman" w:cs="Times New Roman"/>
          <w:sz w:val="24"/>
          <w:szCs w:val="24"/>
        </w:rPr>
      </w:pPr>
      <w:r w:rsidRPr="002403BF">
        <w:rPr>
          <w:rFonts w:ascii="Times New Roman" w:hAnsi="Times New Roman" w:cs="Times New Roman"/>
          <w:sz w:val="24"/>
          <w:szCs w:val="24"/>
        </w:rPr>
        <w:t xml:space="preserve">Wilkins, W J 2006. </w:t>
      </w:r>
      <w:r w:rsidRPr="002403BF">
        <w:rPr>
          <w:rFonts w:ascii="Times New Roman" w:hAnsi="Times New Roman" w:cs="Times New Roman"/>
          <w:i/>
          <w:sz w:val="24"/>
          <w:szCs w:val="24"/>
        </w:rPr>
        <w:t>Hindu Mythology : Vedic and Pur¹òic</w:t>
      </w:r>
      <w:r w:rsidRPr="002403BF">
        <w:rPr>
          <w:rFonts w:ascii="Times New Roman" w:hAnsi="Times New Roman" w:cs="Times New Roman"/>
          <w:sz w:val="24"/>
          <w:szCs w:val="24"/>
        </w:rPr>
        <w:t>. Indian reprint, New Delhi.</w:t>
      </w:r>
    </w:p>
    <w:p w:rsidR="002403BF" w:rsidRDefault="002403BF" w:rsidP="002403BF">
      <w:pPr>
        <w:spacing w:after="0" w:line="240" w:lineRule="auto"/>
        <w:jc w:val="both"/>
        <w:rPr>
          <w:rFonts w:ascii="Times New Roman" w:hAnsi="Times New Roman" w:cs="Times New Roman"/>
          <w:sz w:val="24"/>
          <w:szCs w:val="24"/>
        </w:rPr>
      </w:pPr>
    </w:p>
    <w:p w:rsidR="00532AB3" w:rsidRPr="00532AB3" w:rsidRDefault="00532AB3" w:rsidP="00532AB3">
      <w:pPr>
        <w:spacing w:after="0" w:line="240" w:lineRule="auto"/>
        <w:ind w:left="1440" w:hanging="1440"/>
        <w:rPr>
          <w:rFonts w:ascii="Times New Roman" w:hAnsi="Times New Roman" w:cs="Times New Roman"/>
          <w:b/>
          <w:sz w:val="24"/>
          <w:szCs w:val="24"/>
        </w:rPr>
      </w:pPr>
      <w:r w:rsidRPr="00532AB3">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532AB3">
        <w:rPr>
          <w:rFonts w:ascii="Times New Roman" w:hAnsi="Times New Roman" w:cs="Times New Roman"/>
          <w:b/>
          <w:smallCaps/>
          <w:sz w:val="24"/>
          <w:szCs w:val="24"/>
        </w:rPr>
        <w:t xml:space="preserve"> –AIH CC(B)-302</w:t>
      </w:r>
      <w:r w:rsidRPr="00532AB3">
        <w:rPr>
          <w:rFonts w:ascii="Times New Roman" w:hAnsi="Times New Roman" w:cs="Times New Roman"/>
          <w:b/>
          <w:sz w:val="24"/>
          <w:szCs w:val="24"/>
        </w:rPr>
        <w:t>: Ancient Indian Monuments in their Historical bearing- I</w:t>
      </w:r>
    </w:p>
    <w:p w:rsidR="00532AB3" w:rsidRPr="00532AB3" w:rsidRDefault="00532AB3" w:rsidP="00532AB3">
      <w:pPr>
        <w:spacing w:after="0" w:line="240" w:lineRule="auto"/>
        <w:rPr>
          <w:rFonts w:ascii="Times New Roman" w:hAnsi="Times New Roman" w:cs="Times New Roman"/>
          <w:b/>
          <w:sz w:val="24"/>
          <w:szCs w:val="24"/>
        </w:rPr>
      </w:pPr>
      <w:r w:rsidRPr="00532AB3">
        <w:rPr>
          <w:rFonts w:ascii="Times New Roman" w:hAnsi="Times New Roman" w:cs="Times New Roman"/>
          <w:b/>
          <w:sz w:val="24"/>
          <w:szCs w:val="24"/>
        </w:rPr>
        <w:t xml:space="preserve">Course Objectives: </w:t>
      </w:r>
      <w:r w:rsidRPr="00532AB3">
        <w:rPr>
          <w:rFonts w:ascii="Times New Roman" w:hAnsi="Times New Roman" w:cs="Times New Roman"/>
          <w:sz w:val="24"/>
          <w:szCs w:val="24"/>
        </w:rPr>
        <w:t>Students will be introduced to emergence and development of art traditions upto thirteenth century C.E. Monuments will be studied in their cultural context</w:t>
      </w:r>
      <w:r w:rsidRPr="00532AB3">
        <w:rPr>
          <w:rFonts w:ascii="Times New Roman" w:hAnsi="Times New Roman" w:cs="Times New Roman"/>
          <w:b/>
          <w:sz w:val="24"/>
          <w:szCs w:val="24"/>
        </w:rPr>
        <w:t xml:space="preserve">.  </w:t>
      </w:r>
    </w:p>
    <w:p w:rsidR="00532AB3" w:rsidRPr="00532AB3" w:rsidRDefault="00532AB3" w:rsidP="00532AB3">
      <w:pPr>
        <w:spacing w:after="0" w:line="240" w:lineRule="auto"/>
        <w:ind w:left="1440" w:hanging="1440"/>
        <w:rPr>
          <w:rFonts w:ascii="Times New Roman" w:hAnsi="Times New Roman" w:cs="Times New Roman"/>
          <w:b/>
          <w:sz w:val="24"/>
          <w:szCs w:val="24"/>
        </w:rPr>
      </w:pPr>
    </w:p>
    <w:p w:rsidR="00532AB3" w:rsidRPr="00532AB3" w:rsidRDefault="00532AB3" w:rsidP="00532AB3">
      <w:pPr>
        <w:spacing w:after="0" w:line="240" w:lineRule="auto"/>
        <w:jc w:val="center"/>
        <w:rPr>
          <w:rFonts w:ascii="Times New Roman" w:hAnsi="Times New Roman" w:cs="Times New Roman"/>
          <w:b/>
          <w:sz w:val="24"/>
          <w:szCs w:val="24"/>
        </w:rPr>
      </w:pPr>
      <w:r w:rsidRPr="00532AB3">
        <w:rPr>
          <w:rFonts w:ascii="Times New Roman" w:hAnsi="Times New Roman" w:cs="Times New Roman"/>
          <w:b/>
          <w:sz w:val="24"/>
          <w:szCs w:val="24"/>
        </w:rPr>
        <w:t>UNIT- I</w:t>
      </w:r>
    </w:p>
    <w:p w:rsidR="00532AB3" w:rsidRPr="00532AB3" w:rsidRDefault="00532AB3" w:rsidP="00532AB3">
      <w:pPr>
        <w:spacing w:after="0" w:line="240" w:lineRule="auto"/>
        <w:rPr>
          <w:rFonts w:ascii="Times New Roman" w:hAnsi="Times New Roman" w:cs="Times New Roman"/>
          <w:b/>
          <w:sz w:val="24"/>
          <w:szCs w:val="24"/>
        </w:rPr>
      </w:pPr>
      <w:r w:rsidRPr="00532AB3">
        <w:rPr>
          <w:rFonts w:ascii="Times New Roman" w:hAnsi="Times New Roman" w:cs="Times New Roman"/>
          <w:sz w:val="24"/>
          <w:szCs w:val="24"/>
        </w:rPr>
        <w:t>1. Lauria Nandangarh:  Burial mounds only</w:t>
      </w:r>
    </w:p>
    <w:p w:rsidR="00532AB3" w:rsidRPr="00532AB3" w:rsidRDefault="00532AB3" w:rsidP="00532AB3">
      <w:p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2. Monuments of Paþaliputra:</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a. Bulandibagh – Defence walls</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lastRenderedPageBreak/>
        <w:t>b. Kumrahara – Pillared hall</w:t>
      </w:r>
    </w:p>
    <w:p w:rsidR="00532AB3" w:rsidRPr="00532AB3" w:rsidRDefault="00532AB3" w:rsidP="00532AB3">
      <w:pPr>
        <w:spacing w:after="0" w:line="240" w:lineRule="auto"/>
        <w:jc w:val="center"/>
        <w:rPr>
          <w:rFonts w:ascii="Times New Roman" w:hAnsi="Times New Roman" w:cs="Times New Roman"/>
          <w:b/>
          <w:sz w:val="24"/>
          <w:szCs w:val="24"/>
        </w:rPr>
      </w:pPr>
      <w:r w:rsidRPr="00532AB3">
        <w:rPr>
          <w:rFonts w:ascii="Times New Roman" w:hAnsi="Times New Roman" w:cs="Times New Roman"/>
          <w:b/>
          <w:sz w:val="24"/>
          <w:szCs w:val="24"/>
        </w:rPr>
        <w:t>UNIT- II</w:t>
      </w:r>
    </w:p>
    <w:p w:rsidR="00532AB3" w:rsidRPr="00532AB3" w:rsidRDefault="00532AB3" w:rsidP="00532AB3">
      <w:p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 xml:space="preserve">1. Monuments of Rajagriha: </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a. Cyclopean walls, b. Pippal Stone House</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c. S</w:t>
      </w:r>
      <w:r>
        <w:rPr>
          <w:rFonts w:ascii="Times New Roman" w:hAnsi="Times New Roman" w:cs="Times New Roman"/>
          <w:sz w:val="24"/>
          <w:szCs w:val="24"/>
        </w:rPr>
        <w:t>aptaparni cave, d. Maniyar Math</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e. Sonbhandar caves, f. Stupa of Ajatasatru/ Asoka</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g. Venuvana and Karanda tank, h. New Rajagriha</w:t>
      </w:r>
    </w:p>
    <w:p w:rsidR="00532AB3" w:rsidRPr="00532AB3" w:rsidRDefault="00532AB3" w:rsidP="00532AB3">
      <w:pPr>
        <w:spacing w:after="0" w:line="240" w:lineRule="auto"/>
        <w:ind w:left="630" w:hanging="270"/>
        <w:rPr>
          <w:rFonts w:ascii="Times New Roman" w:hAnsi="Times New Roman" w:cs="Times New Roman"/>
          <w:sz w:val="24"/>
          <w:szCs w:val="24"/>
        </w:rPr>
      </w:pPr>
      <w:r w:rsidRPr="00532AB3">
        <w:rPr>
          <w:rFonts w:ascii="Times New Roman" w:hAnsi="Times New Roman" w:cs="Times New Roman"/>
          <w:sz w:val="24"/>
          <w:szCs w:val="24"/>
        </w:rPr>
        <w:t>i. Mango groove of Jivaka, j. Bimbisara road and Bimbisara jail, k. Ranabhumi</w:t>
      </w:r>
    </w:p>
    <w:p w:rsidR="00532AB3" w:rsidRPr="00532AB3" w:rsidRDefault="00532AB3" w:rsidP="00532AB3">
      <w:pPr>
        <w:spacing w:after="0" w:line="240" w:lineRule="auto"/>
        <w:jc w:val="center"/>
        <w:rPr>
          <w:rFonts w:ascii="Times New Roman" w:hAnsi="Times New Roman" w:cs="Times New Roman"/>
          <w:b/>
          <w:sz w:val="24"/>
          <w:szCs w:val="24"/>
        </w:rPr>
      </w:pPr>
      <w:r w:rsidRPr="00532AB3">
        <w:rPr>
          <w:rFonts w:ascii="Times New Roman" w:hAnsi="Times New Roman" w:cs="Times New Roman"/>
          <w:b/>
          <w:sz w:val="24"/>
          <w:szCs w:val="24"/>
        </w:rPr>
        <w:t>UNIT- III</w:t>
      </w:r>
    </w:p>
    <w:p w:rsidR="00532AB3" w:rsidRPr="00532AB3" w:rsidRDefault="00532AB3" w:rsidP="00532AB3">
      <w:pPr>
        <w:tabs>
          <w:tab w:val="left" w:pos="187"/>
          <w:tab w:val="left" w:pos="374"/>
        </w:tabs>
        <w:spacing w:after="0" w:line="240" w:lineRule="auto"/>
        <w:rPr>
          <w:rFonts w:ascii="Times New Roman" w:hAnsi="Times New Roman" w:cs="Times New Roman"/>
          <w:sz w:val="24"/>
          <w:szCs w:val="24"/>
        </w:rPr>
      </w:pPr>
      <w:r w:rsidRPr="00532AB3">
        <w:rPr>
          <w:rFonts w:ascii="Times New Roman" w:hAnsi="Times New Roman" w:cs="Times New Roman"/>
          <w:sz w:val="24"/>
          <w:szCs w:val="24"/>
        </w:rPr>
        <w:t>1. Monuments of Nalanda</w:t>
      </w:r>
    </w:p>
    <w:p w:rsidR="00532AB3" w:rsidRPr="00532AB3" w:rsidRDefault="00532AB3" w:rsidP="00532AB3">
      <w:pPr>
        <w:spacing w:after="0" w:line="240" w:lineRule="auto"/>
        <w:ind w:left="748" w:hanging="374"/>
        <w:rPr>
          <w:rFonts w:ascii="Times New Roman" w:hAnsi="Times New Roman" w:cs="Times New Roman"/>
          <w:sz w:val="24"/>
          <w:szCs w:val="24"/>
        </w:rPr>
      </w:pPr>
      <w:r w:rsidRPr="00532AB3">
        <w:rPr>
          <w:rFonts w:ascii="Times New Roman" w:hAnsi="Times New Roman" w:cs="Times New Roman"/>
          <w:sz w:val="24"/>
          <w:szCs w:val="24"/>
        </w:rPr>
        <w:t xml:space="preserve">a. Temples- Main temple site no. 3, temple site no. 2,12, 13 and 14. </w:t>
      </w:r>
    </w:p>
    <w:p w:rsidR="00532AB3" w:rsidRPr="00532AB3" w:rsidRDefault="00532AB3" w:rsidP="00532AB3">
      <w:pPr>
        <w:spacing w:after="0" w:line="240" w:lineRule="auto"/>
        <w:ind w:left="748" w:hanging="374"/>
        <w:rPr>
          <w:rFonts w:ascii="Times New Roman" w:hAnsi="Times New Roman" w:cs="Times New Roman"/>
          <w:sz w:val="24"/>
          <w:szCs w:val="24"/>
        </w:rPr>
      </w:pPr>
      <w:r w:rsidRPr="00532AB3">
        <w:rPr>
          <w:rFonts w:ascii="Times New Roman" w:hAnsi="Times New Roman" w:cs="Times New Roman"/>
          <w:sz w:val="24"/>
          <w:szCs w:val="24"/>
        </w:rPr>
        <w:t>b. Mahaviharas – Monastery site # 1,1A.1B, 4, 5, 6, 7, 8, 9, 10 and 11</w:t>
      </w:r>
    </w:p>
    <w:p w:rsidR="00532AB3" w:rsidRPr="00532AB3" w:rsidRDefault="00532AB3" w:rsidP="00532AB3">
      <w:pPr>
        <w:spacing w:after="0" w:line="240" w:lineRule="auto"/>
        <w:ind w:left="374"/>
        <w:jc w:val="center"/>
        <w:rPr>
          <w:rFonts w:ascii="Times New Roman" w:hAnsi="Times New Roman" w:cs="Times New Roman"/>
          <w:b/>
          <w:sz w:val="24"/>
          <w:szCs w:val="24"/>
        </w:rPr>
      </w:pPr>
    </w:p>
    <w:p w:rsidR="00532AB3" w:rsidRPr="00532AB3" w:rsidRDefault="00532AB3" w:rsidP="00532AB3">
      <w:pPr>
        <w:spacing w:after="0" w:line="240" w:lineRule="auto"/>
        <w:ind w:left="374"/>
        <w:jc w:val="center"/>
        <w:rPr>
          <w:rFonts w:ascii="Times New Roman" w:hAnsi="Times New Roman" w:cs="Times New Roman"/>
          <w:b/>
          <w:sz w:val="24"/>
          <w:szCs w:val="24"/>
        </w:rPr>
      </w:pPr>
      <w:r w:rsidRPr="00532AB3">
        <w:rPr>
          <w:rFonts w:ascii="Times New Roman" w:hAnsi="Times New Roman" w:cs="Times New Roman"/>
          <w:b/>
          <w:sz w:val="24"/>
          <w:szCs w:val="24"/>
        </w:rPr>
        <w:t>UNIT- IV</w:t>
      </w:r>
    </w:p>
    <w:p w:rsidR="00532AB3" w:rsidRPr="00532AB3" w:rsidRDefault="00532AB3" w:rsidP="00532AB3">
      <w:p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1. Sarnath:   Its history and monuments</w:t>
      </w:r>
    </w:p>
    <w:p w:rsidR="00532AB3" w:rsidRPr="00532AB3" w:rsidRDefault="00532AB3" w:rsidP="00532AB3">
      <w:pPr>
        <w:spacing w:after="0" w:line="240" w:lineRule="auto"/>
        <w:ind w:firstLine="374"/>
        <w:rPr>
          <w:rFonts w:ascii="Times New Roman" w:hAnsi="Times New Roman" w:cs="Times New Roman"/>
          <w:sz w:val="24"/>
          <w:szCs w:val="24"/>
        </w:rPr>
      </w:pPr>
      <w:r w:rsidRPr="00532AB3">
        <w:rPr>
          <w:rFonts w:ascii="Times New Roman" w:hAnsi="Times New Roman" w:cs="Times New Roman"/>
          <w:sz w:val="24"/>
          <w:szCs w:val="24"/>
        </w:rPr>
        <w:t xml:space="preserve"> a. Asokan Lion Capital Pillar</w:t>
      </w:r>
    </w:p>
    <w:p w:rsidR="00532AB3" w:rsidRPr="00532AB3" w:rsidRDefault="00532AB3" w:rsidP="00532AB3">
      <w:p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 xml:space="preserve">       b. Stupas: Dharmarajika, Dhamekha, Chaukhandi</w:t>
      </w:r>
    </w:p>
    <w:p w:rsidR="00532AB3" w:rsidRPr="00532AB3" w:rsidRDefault="00532AB3" w:rsidP="00532AB3">
      <w:pPr>
        <w:spacing w:after="0" w:line="240" w:lineRule="auto"/>
        <w:ind w:left="748" w:hanging="374"/>
        <w:rPr>
          <w:rFonts w:ascii="Times New Roman" w:hAnsi="Times New Roman" w:cs="Times New Roman"/>
          <w:sz w:val="24"/>
          <w:szCs w:val="24"/>
        </w:rPr>
      </w:pPr>
      <w:r w:rsidRPr="00532AB3">
        <w:rPr>
          <w:rFonts w:ascii="Times New Roman" w:hAnsi="Times New Roman" w:cs="Times New Roman"/>
          <w:sz w:val="24"/>
          <w:szCs w:val="24"/>
        </w:rPr>
        <w:t xml:space="preserve"> c. Viharas: Dharmachakrajina (Kumaradevî vihara), 2, 3, 4, 5, 6, 7.</w:t>
      </w:r>
    </w:p>
    <w:p w:rsidR="00532AB3" w:rsidRPr="00532AB3" w:rsidRDefault="00532AB3" w:rsidP="00532AB3">
      <w:p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 xml:space="preserve">       d. Main temple</w:t>
      </w:r>
    </w:p>
    <w:p w:rsidR="00532AB3" w:rsidRPr="00532AB3" w:rsidRDefault="00532AB3" w:rsidP="00532AB3">
      <w:pPr>
        <w:spacing w:after="0" w:line="240" w:lineRule="auto"/>
        <w:rPr>
          <w:rFonts w:ascii="Times New Roman" w:hAnsi="Times New Roman" w:cs="Times New Roman"/>
          <w:sz w:val="24"/>
          <w:szCs w:val="24"/>
        </w:rPr>
      </w:pPr>
    </w:p>
    <w:p w:rsidR="00532AB3" w:rsidRPr="00532AB3" w:rsidRDefault="00532AB3" w:rsidP="00532AB3">
      <w:pPr>
        <w:spacing w:after="0" w:line="240" w:lineRule="auto"/>
        <w:ind w:left="374"/>
        <w:jc w:val="center"/>
        <w:rPr>
          <w:rFonts w:ascii="Times New Roman" w:hAnsi="Times New Roman" w:cs="Times New Roman"/>
          <w:b/>
          <w:sz w:val="24"/>
          <w:szCs w:val="24"/>
        </w:rPr>
      </w:pPr>
      <w:r w:rsidRPr="00532AB3">
        <w:rPr>
          <w:rFonts w:ascii="Times New Roman" w:hAnsi="Times New Roman" w:cs="Times New Roman"/>
          <w:b/>
          <w:sz w:val="24"/>
          <w:szCs w:val="24"/>
        </w:rPr>
        <w:t>UNIT- V</w:t>
      </w:r>
    </w:p>
    <w:p w:rsidR="00532AB3" w:rsidRPr="00532AB3" w:rsidRDefault="00532AB3" w:rsidP="00532AB3">
      <w:pPr>
        <w:spacing w:after="0" w:line="240" w:lineRule="auto"/>
        <w:ind w:left="374"/>
        <w:rPr>
          <w:rFonts w:ascii="Times New Roman" w:hAnsi="Times New Roman" w:cs="Times New Roman"/>
          <w:sz w:val="24"/>
          <w:szCs w:val="24"/>
        </w:rPr>
      </w:pPr>
      <w:r w:rsidRPr="00532AB3">
        <w:rPr>
          <w:rFonts w:ascii="Times New Roman" w:hAnsi="Times New Roman" w:cs="Times New Roman"/>
          <w:sz w:val="24"/>
          <w:szCs w:val="24"/>
        </w:rPr>
        <w:t>Sravasti:</w:t>
      </w:r>
    </w:p>
    <w:p w:rsidR="00532AB3" w:rsidRPr="00532AB3" w:rsidRDefault="00532AB3" w:rsidP="00643A5A">
      <w:pPr>
        <w:numPr>
          <w:ilvl w:val="0"/>
          <w:numId w:val="105"/>
        </w:num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 xml:space="preserve"> Historical background</w:t>
      </w:r>
    </w:p>
    <w:p w:rsidR="00532AB3" w:rsidRPr="00532AB3" w:rsidRDefault="00532AB3" w:rsidP="00643A5A">
      <w:pPr>
        <w:numPr>
          <w:ilvl w:val="0"/>
          <w:numId w:val="105"/>
        </w:num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Monuments of Jetavana (Saheth)- temples and monasteries (1,2,3,11,12,19, F, G), Stupas (5, 17, 18, H), bodhi tree</w:t>
      </w:r>
    </w:p>
    <w:p w:rsidR="00532AB3" w:rsidRPr="00532AB3" w:rsidRDefault="00532AB3" w:rsidP="00643A5A">
      <w:pPr>
        <w:numPr>
          <w:ilvl w:val="0"/>
          <w:numId w:val="105"/>
        </w:numPr>
        <w:spacing w:after="0" w:line="240" w:lineRule="auto"/>
        <w:rPr>
          <w:rFonts w:ascii="Times New Roman" w:hAnsi="Times New Roman" w:cs="Times New Roman"/>
          <w:sz w:val="24"/>
          <w:szCs w:val="24"/>
        </w:rPr>
      </w:pPr>
      <w:r w:rsidRPr="00532AB3">
        <w:rPr>
          <w:rFonts w:ascii="Times New Roman" w:hAnsi="Times New Roman" w:cs="Times New Roman"/>
          <w:sz w:val="24"/>
          <w:szCs w:val="24"/>
        </w:rPr>
        <w:t>Sravasti city (Maheth)- City walland gates, kachchi kuti, pakki kuti, temples of Shobhanath</w:t>
      </w:r>
    </w:p>
    <w:p w:rsidR="00532AB3" w:rsidRPr="00532AB3" w:rsidRDefault="00532AB3" w:rsidP="00532AB3">
      <w:pPr>
        <w:spacing w:after="0" w:line="240" w:lineRule="auto"/>
        <w:ind w:left="374"/>
        <w:rPr>
          <w:rFonts w:ascii="Times New Roman" w:hAnsi="Times New Roman" w:cs="Times New Roman"/>
          <w:b/>
          <w:sz w:val="24"/>
          <w:szCs w:val="24"/>
        </w:rPr>
      </w:pPr>
    </w:p>
    <w:p w:rsidR="00532AB3" w:rsidRPr="00532AB3" w:rsidRDefault="00532AB3" w:rsidP="00532AB3">
      <w:pPr>
        <w:spacing w:after="0" w:line="240" w:lineRule="auto"/>
        <w:ind w:left="374"/>
        <w:rPr>
          <w:rFonts w:ascii="Times New Roman" w:hAnsi="Times New Roman" w:cs="Times New Roman"/>
          <w:b/>
          <w:sz w:val="24"/>
          <w:szCs w:val="24"/>
        </w:rPr>
      </w:pPr>
      <w:r w:rsidRPr="00532AB3">
        <w:rPr>
          <w:rFonts w:ascii="Times New Roman" w:hAnsi="Times New Roman" w:cs="Times New Roman"/>
          <w:b/>
          <w:sz w:val="24"/>
          <w:szCs w:val="24"/>
        </w:rPr>
        <w:t>Course Outcome:</w:t>
      </w:r>
    </w:p>
    <w:p w:rsidR="00532AB3" w:rsidRPr="00532AB3" w:rsidRDefault="00532AB3" w:rsidP="00532AB3">
      <w:pPr>
        <w:spacing w:after="0" w:line="240" w:lineRule="auto"/>
        <w:ind w:left="374"/>
        <w:rPr>
          <w:rFonts w:ascii="Times New Roman" w:hAnsi="Times New Roman" w:cs="Times New Roman"/>
          <w:sz w:val="24"/>
          <w:szCs w:val="24"/>
        </w:rPr>
      </w:pPr>
      <w:r w:rsidRPr="00532AB3">
        <w:rPr>
          <w:rFonts w:ascii="Times New Roman" w:hAnsi="Times New Roman" w:cs="Times New Roman"/>
          <w:sz w:val="24"/>
          <w:szCs w:val="24"/>
        </w:rPr>
        <w:t xml:space="preserve">The students will be </w:t>
      </w:r>
      <w:r w:rsidRPr="00532AB3">
        <w:rPr>
          <w:rFonts w:ascii="Times New Roman" w:hAnsi="Times New Roman" w:cs="Times New Roman"/>
          <w:color w:val="FF0000"/>
          <w:sz w:val="24"/>
          <w:szCs w:val="24"/>
        </w:rPr>
        <w:t xml:space="preserve">familiar </w:t>
      </w:r>
      <w:r w:rsidRPr="00532AB3">
        <w:rPr>
          <w:rFonts w:ascii="Times New Roman" w:hAnsi="Times New Roman" w:cs="Times New Roman"/>
          <w:color w:val="000000"/>
          <w:sz w:val="24"/>
          <w:szCs w:val="24"/>
        </w:rPr>
        <w:t>with</w:t>
      </w:r>
      <w:r w:rsidRPr="00532AB3">
        <w:rPr>
          <w:rFonts w:ascii="Times New Roman" w:hAnsi="Times New Roman" w:cs="Times New Roman"/>
          <w:sz w:val="24"/>
          <w:szCs w:val="24"/>
        </w:rPr>
        <w:t xml:space="preserve"> the monuments in their religious, regional and stylistic context. The students will also be able to prepare the plans of the monuments.</w:t>
      </w:r>
    </w:p>
    <w:p w:rsidR="00532AB3" w:rsidRPr="00532AB3" w:rsidRDefault="00532AB3" w:rsidP="00532AB3">
      <w:pPr>
        <w:spacing w:after="0" w:line="240" w:lineRule="auto"/>
        <w:ind w:left="374"/>
        <w:rPr>
          <w:rFonts w:ascii="Times New Roman" w:hAnsi="Times New Roman" w:cs="Times New Roman"/>
          <w:b/>
          <w:sz w:val="24"/>
          <w:szCs w:val="24"/>
        </w:rPr>
      </w:pPr>
    </w:p>
    <w:p w:rsidR="00532AB3" w:rsidRPr="00532AB3" w:rsidRDefault="00532AB3" w:rsidP="00532AB3">
      <w:pPr>
        <w:spacing w:after="0" w:line="240" w:lineRule="auto"/>
        <w:ind w:left="374"/>
        <w:rPr>
          <w:rFonts w:ascii="Times New Roman" w:hAnsi="Times New Roman" w:cs="Times New Roman"/>
          <w:b/>
          <w:sz w:val="24"/>
          <w:szCs w:val="24"/>
        </w:rPr>
      </w:pPr>
      <w:r w:rsidRPr="00532AB3">
        <w:rPr>
          <w:rFonts w:ascii="Times New Roman" w:hAnsi="Times New Roman" w:cs="Times New Roman"/>
          <w:b/>
          <w:sz w:val="24"/>
          <w:szCs w:val="24"/>
        </w:rPr>
        <w:t>Suggested Reading:</w:t>
      </w:r>
    </w:p>
    <w:p w:rsidR="00532AB3" w:rsidRDefault="00532AB3" w:rsidP="00532AB3">
      <w:pPr>
        <w:spacing w:after="0" w:line="240" w:lineRule="auto"/>
        <w:ind w:left="993"/>
        <w:rPr>
          <w:rFonts w:ascii="Times New Roman" w:hAnsi="Times New Roman" w:cs="Times New Roman"/>
          <w:sz w:val="24"/>
          <w:szCs w:val="24"/>
        </w:rPr>
      </w:pPr>
      <w:r w:rsidRPr="00532AB3">
        <w:rPr>
          <w:rFonts w:ascii="Times New Roman" w:hAnsi="Times New Roman" w:cs="Times New Roman"/>
          <w:sz w:val="24"/>
          <w:szCs w:val="24"/>
        </w:rPr>
        <w:t>1.   Ann. Report Arch. Surv. of India 1904-05; 1906-07; 1935-36; 1936-         37;1913- 15; 1915-16; 1919-20;1920-21;1913-14;1914-15;1907-08;  Memoirs of the Arch. Surv. of India No. 58, 61; Arch, Surv. of India-  A</w:t>
      </w:r>
      <w:r>
        <w:rPr>
          <w:rFonts w:ascii="Times New Roman" w:hAnsi="Times New Roman" w:cs="Times New Roman"/>
          <w:sz w:val="24"/>
          <w:szCs w:val="24"/>
        </w:rPr>
        <w:t>ntiquities of Bihar and Orissa;</w:t>
      </w:r>
    </w:p>
    <w:p w:rsidR="00532AB3" w:rsidRPr="00532AB3" w:rsidRDefault="00532AB3" w:rsidP="00532AB3">
      <w:pPr>
        <w:spacing w:after="0" w:line="240" w:lineRule="auto"/>
        <w:ind w:left="993"/>
        <w:rPr>
          <w:rFonts w:ascii="Times New Roman" w:hAnsi="Times New Roman" w:cs="Times New Roman"/>
          <w:sz w:val="24"/>
          <w:szCs w:val="24"/>
        </w:rPr>
      </w:pPr>
      <w:r w:rsidRPr="00532AB3">
        <w:rPr>
          <w:rFonts w:ascii="Times New Roman" w:hAnsi="Times New Roman" w:cs="Times New Roman"/>
          <w:sz w:val="24"/>
          <w:szCs w:val="24"/>
        </w:rPr>
        <w:t>2. Sahni, D.R.- Catgalogue of the Museum of Archaedology at Sarnath</w:t>
      </w:r>
    </w:p>
    <w:p w:rsidR="002403BF" w:rsidRDefault="00532AB3" w:rsidP="00532AB3">
      <w:pPr>
        <w:spacing w:after="0" w:line="240" w:lineRule="auto"/>
        <w:ind w:firstLine="993"/>
        <w:jc w:val="both"/>
        <w:rPr>
          <w:rFonts w:ascii="Times New Roman" w:hAnsi="Times New Roman" w:cs="Times New Roman"/>
          <w:sz w:val="24"/>
          <w:szCs w:val="24"/>
        </w:rPr>
      </w:pPr>
      <w:r w:rsidRPr="00532AB3">
        <w:rPr>
          <w:rFonts w:ascii="Times New Roman" w:hAnsi="Times New Roman" w:cs="Times New Roman"/>
          <w:sz w:val="24"/>
          <w:szCs w:val="24"/>
        </w:rPr>
        <w:t>3. Ghosh, A., Nalanda</w:t>
      </w:r>
    </w:p>
    <w:p w:rsidR="001D040A" w:rsidRDefault="001D040A" w:rsidP="00532AB3">
      <w:pPr>
        <w:spacing w:after="0" w:line="240" w:lineRule="auto"/>
        <w:ind w:firstLine="993"/>
        <w:jc w:val="both"/>
        <w:rPr>
          <w:rFonts w:ascii="Times New Roman" w:hAnsi="Times New Roman" w:cs="Times New Roman"/>
          <w:sz w:val="24"/>
          <w:szCs w:val="24"/>
        </w:rPr>
      </w:pPr>
    </w:p>
    <w:p w:rsidR="001D040A" w:rsidRPr="001D040A" w:rsidRDefault="001D040A" w:rsidP="001D040A">
      <w:pPr>
        <w:spacing w:after="0" w:line="240" w:lineRule="auto"/>
        <w:ind w:left="1440" w:hanging="1440"/>
        <w:rPr>
          <w:rFonts w:ascii="Times New Roman" w:hAnsi="Times New Roman" w:cs="Times New Roman"/>
          <w:b/>
          <w:sz w:val="24"/>
          <w:szCs w:val="24"/>
        </w:rPr>
      </w:pPr>
      <w:r w:rsidRPr="001D040A">
        <w:rPr>
          <w:rFonts w:ascii="Times New Roman" w:hAnsi="Times New Roman" w:cs="Times New Roman"/>
          <w:b/>
          <w:smallCaps/>
          <w:sz w:val="24"/>
          <w:szCs w:val="24"/>
        </w:rPr>
        <w:t>Course C</w:t>
      </w:r>
      <w:r w:rsidR="00914B9E">
        <w:rPr>
          <w:rFonts w:ascii="Times New Roman" w:hAnsi="Times New Roman" w:cs="Times New Roman"/>
          <w:b/>
          <w:smallCaps/>
          <w:sz w:val="24"/>
          <w:szCs w:val="24"/>
        </w:rPr>
        <w:t>ode</w:t>
      </w:r>
      <w:r w:rsidRPr="001D040A">
        <w:rPr>
          <w:rFonts w:ascii="Times New Roman" w:hAnsi="Times New Roman" w:cs="Times New Roman"/>
          <w:b/>
          <w:smallCaps/>
          <w:sz w:val="24"/>
          <w:szCs w:val="24"/>
        </w:rPr>
        <w:t xml:space="preserve">  -AIH EL(B) -301(</w:t>
      </w:r>
      <w:r>
        <w:rPr>
          <w:rFonts w:ascii="Times New Roman" w:hAnsi="Times New Roman" w:cs="Times New Roman"/>
          <w:smallCaps/>
          <w:sz w:val="24"/>
          <w:szCs w:val="24"/>
        </w:rPr>
        <w:t>a</w:t>
      </w:r>
      <w:r w:rsidRPr="001D040A">
        <w:rPr>
          <w:rFonts w:ascii="Times New Roman" w:hAnsi="Times New Roman" w:cs="Times New Roman"/>
          <w:b/>
          <w:smallCaps/>
          <w:sz w:val="24"/>
          <w:szCs w:val="24"/>
        </w:rPr>
        <w:t>)</w:t>
      </w:r>
      <w:r w:rsidRPr="001D040A">
        <w:rPr>
          <w:rFonts w:ascii="Times New Roman" w:hAnsi="Times New Roman" w:cs="Times New Roman"/>
          <w:b/>
          <w:sz w:val="24"/>
          <w:szCs w:val="24"/>
        </w:rPr>
        <w:t>: Ancient Indian Cultural Expansion in China and Tibet</w:t>
      </w:r>
    </w:p>
    <w:p w:rsidR="001D040A" w:rsidRPr="001D040A" w:rsidRDefault="001D040A" w:rsidP="001D040A">
      <w:pPr>
        <w:autoSpaceDE w:val="0"/>
        <w:autoSpaceDN w:val="0"/>
        <w:adjustRightInd w:val="0"/>
        <w:spacing w:after="0" w:line="240" w:lineRule="auto"/>
        <w:rPr>
          <w:rFonts w:ascii="Times New Roman" w:hAnsi="Times New Roman" w:cs="Times New Roman"/>
          <w:color w:val="000000"/>
          <w:sz w:val="24"/>
          <w:szCs w:val="24"/>
          <w:lang w:eastAsia="en-IN"/>
        </w:rPr>
      </w:pPr>
      <w:r w:rsidRPr="001D040A">
        <w:rPr>
          <w:rFonts w:ascii="Times New Roman" w:hAnsi="Times New Roman" w:cs="Times New Roman"/>
          <w:b/>
          <w:bCs/>
          <w:color w:val="000000"/>
          <w:sz w:val="24"/>
          <w:szCs w:val="24"/>
          <w:lang w:eastAsia="en-IN"/>
        </w:rPr>
        <w:t xml:space="preserve">Objective of the course: </w:t>
      </w:r>
    </w:p>
    <w:p w:rsidR="001D040A" w:rsidRPr="001D040A" w:rsidRDefault="001D040A" w:rsidP="001D040A">
      <w:pPr>
        <w:autoSpaceDE w:val="0"/>
        <w:autoSpaceDN w:val="0"/>
        <w:adjustRightInd w:val="0"/>
        <w:spacing w:after="0" w:line="240" w:lineRule="auto"/>
        <w:rPr>
          <w:rFonts w:ascii="Times New Roman" w:hAnsi="Times New Roman" w:cs="Times New Roman"/>
          <w:color w:val="000000"/>
          <w:sz w:val="24"/>
          <w:szCs w:val="24"/>
          <w:lang w:eastAsia="en-IN"/>
        </w:rPr>
      </w:pPr>
      <w:r w:rsidRPr="001D040A">
        <w:rPr>
          <w:rFonts w:ascii="Times New Roman" w:hAnsi="Times New Roman" w:cs="Times New Roman"/>
          <w:color w:val="000000"/>
          <w:sz w:val="24"/>
          <w:szCs w:val="24"/>
          <w:lang w:eastAsia="en-IN"/>
        </w:rPr>
        <w:t xml:space="preserve">i. To develop a critical understanding of the subject; </w:t>
      </w:r>
    </w:p>
    <w:p w:rsidR="001D040A" w:rsidRPr="001D040A" w:rsidRDefault="001D040A" w:rsidP="001D040A">
      <w:pPr>
        <w:spacing w:after="0" w:line="240" w:lineRule="auto"/>
        <w:rPr>
          <w:rFonts w:ascii="Times New Roman" w:hAnsi="Times New Roman" w:cs="Times New Roman"/>
          <w:sz w:val="24"/>
          <w:szCs w:val="24"/>
          <w:u w:val="single"/>
        </w:rPr>
      </w:pPr>
      <w:r w:rsidRPr="001D040A">
        <w:rPr>
          <w:rFonts w:ascii="Times New Roman" w:hAnsi="Times New Roman" w:cs="Times New Roman"/>
          <w:color w:val="000000"/>
          <w:sz w:val="24"/>
          <w:szCs w:val="24"/>
          <w:lang w:eastAsia="en-IN"/>
        </w:rPr>
        <w:t>ii. To know the beginning and spread of Indian Culture and making of Greater India .</w:t>
      </w:r>
    </w:p>
    <w:p w:rsidR="001D040A" w:rsidRPr="001D040A" w:rsidRDefault="001D040A" w:rsidP="001D040A">
      <w:pPr>
        <w:spacing w:after="0" w:line="240" w:lineRule="auto"/>
        <w:jc w:val="center"/>
        <w:rPr>
          <w:rFonts w:ascii="Times New Roman" w:hAnsi="Times New Roman" w:cs="Times New Roman"/>
          <w:b/>
          <w:sz w:val="24"/>
          <w:szCs w:val="24"/>
        </w:rPr>
      </w:pPr>
      <w:r w:rsidRPr="001D040A">
        <w:rPr>
          <w:rFonts w:ascii="Times New Roman" w:hAnsi="Times New Roman" w:cs="Times New Roman"/>
          <w:b/>
          <w:sz w:val="24"/>
          <w:szCs w:val="24"/>
        </w:rPr>
        <w:t>UNIT- I</w:t>
      </w:r>
    </w:p>
    <w:p w:rsidR="001D040A" w:rsidRPr="001D040A" w:rsidRDefault="001D040A" w:rsidP="001D040A">
      <w:pPr>
        <w:spacing w:after="0" w:line="240" w:lineRule="auto"/>
        <w:ind w:left="561" w:hanging="187"/>
        <w:rPr>
          <w:rFonts w:ascii="Times New Roman" w:hAnsi="Times New Roman" w:cs="Times New Roman"/>
          <w:sz w:val="24"/>
          <w:szCs w:val="24"/>
        </w:rPr>
      </w:pPr>
      <w:r w:rsidRPr="001D040A">
        <w:rPr>
          <w:rFonts w:ascii="Times New Roman" w:hAnsi="Times New Roman" w:cs="Times New Roman"/>
          <w:sz w:val="24"/>
          <w:szCs w:val="24"/>
        </w:rPr>
        <w:t>a. Indo- Chinese contacts – land and sea routes connecting India and China</w:t>
      </w:r>
    </w:p>
    <w:p w:rsidR="001D040A" w:rsidRPr="001D040A" w:rsidRDefault="001D040A" w:rsidP="001D040A">
      <w:pPr>
        <w:spacing w:after="0" w:line="240" w:lineRule="auto"/>
        <w:rPr>
          <w:rFonts w:ascii="Times New Roman" w:hAnsi="Times New Roman" w:cs="Times New Roman"/>
          <w:sz w:val="24"/>
          <w:szCs w:val="24"/>
        </w:rPr>
      </w:pPr>
      <w:r w:rsidRPr="001D040A">
        <w:rPr>
          <w:rFonts w:ascii="Times New Roman" w:hAnsi="Times New Roman" w:cs="Times New Roman"/>
          <w:sz w:val="24"/>
          <w:szCs w:val="24"/>
        </w:rPr>
        <w:t xml:space="preserve">       b. Introduction of Buddhism into China – Contribution of central         Asian monks</w:t>
      </w:r>
    </w:p>
    <w:p w:rsidR="001D040A" w:rsidRPr="001D040A" w:rsidRDefault="001D040A" w:rsidP="001D040A">
      <w:pPr>
        <w:spacing w:after="0" w:line="240" w:lineRule="auto"/>
        <w:ind w:firstLine="720"/>
        <w:rPr>
          <w:rFonts w:ascii="Times New Roman" w:hAnsi="Times New Roman" w:cs="Times New Roman"/>
          <w:sz w:val="24"/>
          <w:szCs w:val="24"/>
        </w:rPr>
      </w:pPr>
    </w:p>
    <w:p w:rsidR="001D040A" w:rsidRPr="001D040A" w:rsidRDefault="001D040A" w:rsidP="00643A5A">
      <w:pPr>
        <w:numPr>
          <w:ilvl w:val="0"/>
          <w:numId w:val="20"/>
        </w:numPr>
        <w:spacing w:after="0" w:line="240" w:lineRule="auto"/>
        <w:rPr>
          <w:rFonts w:ascii="Times New Roman" w:hAnsi="Times New Roman" w:cs="Times New Roman"/>
          <w:sz w:val="24"/>
          <w:szCs w:val="24"/>
        </w:rPr>
      </w:pPr>
      <w:r w:rsidRPr="001D040A">
        <w:rPr>
          <w:rFonts w:ascii="Times New Roman" w:hAnsi="Times New Roman" w:cs="Times New Roman"/>
          <w:sz w:val="24"/>
          <w:szCs w:val="24"/>
        </w:rPr>
        <w:t>Introduction of Buddhism into China- Contribution of Indian monks</w:t>
      </w:r>
    </w:p>
    <w:p w:rsidR="001D040A" w:rsidRPr="001D040A" w:rsidRDefault="001D040A" w:rsidP="001D040A">
      <w:pPr>
        <w:spacing w:after="0" w:line="240" w:lineRule="auto"/>
        <w:jc w:val="center"/>
        <w:rPr>
          <w:rFonts w:ascii="Times New Roman" w:hAnsi="Times New Roman" w:cs="Times New Roman"/>
          <w:b/>
          <w:sz w:val="24"/>
          <w:szCs w:val="24"/>
        </w:rPr>
      </w:pPr>
      <w:r w:rsidRPr="001D040A">
        <w:rPr>
          <w:rFonts w:ascii="Times New Roman" w:hAnsi="Times New Roman" w:cs="Times New Roman"/>
          <w:b/>
          <w:sz w:val="24"/>
          <w:szCs w:val="24"/>
        </w:rPr>
        <w:t>UNIT- II</w:t>
      </w:r>
    </w:p>
    <w:p w:rsidR="001D040A" w:rsidRPr="001D040A" w:rsidRDefault="001D040A" w:rsidP="00643A5A">
      <w:pPr>
        <w:numPr>
          <w:ilvl w:val="1"/>
          <w:numId w:val="93"/>
        </w:numPr>
        <w:tabs>
          <w:tab w:val="clear" w:pos="1440"/>
          <w:tab w:val="num" w:pos="709"/>
        </w:tabs>
        <w:spacing w:after="0" w:line="240" w:lineRule="auto"/>
        <w:ind w:hanging="1156"/>
        <w:rPr>
          <w:rFonts w:ascii="Times New Roman" w:hAnsi="Times New Roman" w:cs="Times New Roman"/>
          <w:sz w:val="24"/>
          <w:szCs w:val="24"/>
        </w:rPr>
      </w:pPr>
      <w:r w:rsidRPr="001D040A">
        <w:rPr>
          <w:rFonts w:ascii="Times New Roman" w:hAnsi="Times New Roman" w:cs="Times New Roman"/>
          <w:sz w:val="24"/>
          <w:szCs w:val="24"/>
        </w:rPr>
        <w:t>Chinese travels in Ancient India with special reference to Fa-hien and Huientsang</w:t>
      </w:r>
    </w:p>
    <w:p w:rsidR="001D040A" w:rsidRPr="001D040A" w:rsidRDefault="001D040A" w:rsidP="00643A5A">
      <w:pPr>
        <w:numPr>
          <w:ilvl w:val="1"/>
          <w:numId w:val="93"/>
        </w:numPr>
        <w:tabs>
          <w:tab w:val="clear" w:pos="1440"/>
          <w:tab w:val="num" w:pos="709"/>
        </w:tabs>
        <w:spacing w:after="0" w:line="240" w:lineRule="auto"/>
        <w:ind w:hanging="1156"/>
        <w:rPr>
          <w:rFonts w:ascii="Times New Roman" w:hAnsi="Times New Roman" w:cs="Times New Roman"/>
          <w:sz w:val="24"/>
          <w:szCs w:val="24"/>
        </w:rPr>
      </w:pPr>
      <w:r w:rsidRPr="001D040A">
        <w:rPr>
          <w:rFonts w:ascii="Times New Roman" w:hAnsi="Times New Roman" w:cs="Times New Roman"/>
          <w:sz w:val="24"/>
          <w:szCs w:val="24"/>
        </w:rPr>
        <w:t>Chinese travelers  in Ancient India with secial refverence to I-tsing</w:t>
      </w:r>
    </w:p>
    <w:p w:rsidR="001D040A" w:rsidRPr="001D040A" w:rsidRDefault="001D040A" w:rsidP="00643A5A">
      <w:pPr>
        <w:numPr>
          <w:ilvl w:val="1"/>
          <w:numId w:val="93"/>
        </w:numPr>
        <w:tabs>
          <w:tab w:val="clear" w:pos="1440"/>
          <w:tab w:val="num" w:pos="709"/>
        </w:tabs>
        <w:spacing w:after="0" w:line="240" w:lineRule="auto"/>
        <w:ind w:hanging="1156"/>
        <w:rPr>
          <w:rFonts w:ascii="Times New Roman" w:hAnsi="Times New Roman" w:cs="Times New Roman"/>
          <w:sz w:val="24"/>
          <w:szCs w:val="24"/>
        </w:rPr>
      </w:pPr>
      <w:r w:rsidRPr="001D040A">
        <w:rPr>
          <w:rFonts w:ascii="Times New Roman" w:hAnsi="Times New Roman" w:cs="Times New Roman"/>
          <w:sz w:val="24"/>
          <w:szCs w:val="24"/>
        </w:rPr>
        <w:t>Buddhism in China in different sects and schools</w:t>
      </w:r>
    </w:p>
    <w:p w:rsidR="001D040A" w:rsidRPr="001D040A" w:rsidRDefault="001D040A" w:rsidP="001D040A">
      <w:pPr>
        <w:spacing w:after="0" w:line="240" w:lineRule="auto"/>
        <w:jc w:val="center"/>
        <w:rPr>
          <w:rFonts w:ascii="Times New Roman" w:hAnsi="Times New Roman" w:cs="Times New Roman"/>
          <w:b/>
          <w:sz w:val="24"/>
          <w:szCs w:val="24"/>
        </w:rPr>
      </w:pPr>
      <w:r w:rsidRPr="001D040A">
        <w:rPr>
          <w:rFonts w:ascii="Times New Roman" w:hAnsi="Times New Roman" w:cs="Times New Roman"/>
          <w:b/>
          <w:sz w:val="24"/>
          <w:szCs w:val="24"/>
        </w:rPr>
        <w:t>UNIT- III</w:t>
      </w:r>
    </w:p>
    <w:p w:rsidR="001D040A" w:rsidRPr="001D040A" w:rsidRDefault="001D040A" w:rsidP="00643A5A">
      <w:pPr>
        <w:numPr>
          <w:ilvl w:val="2"/>
          <w:numId w:val="93"/>
        </w:numPr>
        <w:tabs>
          <w:tab w:val="clear" w:pos="2160"/>
        </w:tabs>
        <w:spacing w:after="0" w:line="240" w:lineRule="auto"/>
        <w:ind w:hanging="1876"/>
        <w:rPr>
          <w:rFonts w:ascii="Times New Roman" w:hAnsi="Times New Roman" w:cs="Times New Roman"/>
          <w:sz w:val="24"/>
          <w:szCs w:val="24"/>
        </w:rPr>
      </w:pPr>
      <w:r w:rsidRPr="001D040A">
        <w:rPr>
          <w:rFonts w:ascii="Times New Roman" w:hAnsi="Times New Roman" w:cs="Times New Roman"/>
          <w:sz w:val="24"/>
          <w:szCs w:val="24"/>
        </w:rPr>
        <w:lastRenderedPageBreak/>
        <w:t>Buddhist literature in China</w:t>
      </w:r>
    </w:p>
    <w:p w:rsidR="001D040A" w:rsidRPr="001D040A" w:rsidRDefault="001D040A" w:rsidP="00643A5A">
      <w:pPr>
        <w:numPr>
          <w:ilvl w:val="2"/>
          <w:numId w:val="93"/>
        </w:numPr>
        <w:tabs>
          <w:tab w:val="clear" w:pos="2160"/>
        </w:tabs>
        <w:spacing w:after="0" w:line="240" w:lineRule="auto"/>
        <w:ind w:hanging="1876"/>
        <w:rPr>
          <w:rFonts w:ascii="Times New Roman" w:hAnsi="Times New Roman" w:cs="Times New Roman"/>
          <w:sz w:val="24"/>
          <w:szCs w:val="24"/>
        </w:rPr>
      </w:pPr>
      <w:r w:rsidRPr="001D040A">
        <w:rPr>
          <w:rFonts w:ascii="Times New Roman" w:hAnsi="Times New Roman" w:cs="Times New Roman"/>
          <w:sz w:val="24"/>
          <w:szCs w:val="24"/>
        </w:rPr>
        <w:t>Art centres of China-Indian influence</w:t>
      </w:r>
    </w:p>
    <w:p w:rsidR="001D040A" w:rsidRPr="001D040A" w:rsidRDefault="001D040A" w:rsidP="00643A5A">
      <w:pPr>
        <w:numPr>
          <w:ilvl w:val="2"/>
          <w:numId w:val="93"/>
        </w:numPr>
        <w:tabs>
          <w:tab w:val="clear" w:pos="2160"/>
        </w:tabs>
        <w:spacing w:after="0" w:line="240" w:lineRule="auto"/>
        <w:ind w:hanging="1876"/>
        <w:rPr>
          <w:rFonts w:ascii="Times New Roman" w:hAnsi="Times New Roman" w:cs="Times New Roman"/>
          <w:sz w:val="24"/>
          <w:szCs w:val="24"/>
        </w:rPr>
      </w:pPr>
      <w:r w:rsidRPr="001D040A">
        <w:rPr>
          <w:rFonts w:ascii="Times New Roman" w:hAnsi="Times New Roman" w:cs="Times New Roman"/>
          <w:sz w:val="24"/>
          <w:szCs w:val="24"/>
        </w:rPr>
        <w:t>Geographical features of Tibet</w:t>
      </w:r>
    </w:p>
    <w:p w:rsidR="001D040A" w:rsidRPr="001D040A" w:rsidRDefault="001D040A" w:rsidP="001D040A">
      <w:pPr>
        <w:spacing w:after="0" w:line="240" w:lineRule="auto"/>
        <w:jc w:val="center"/>
        <w:rPr>
          <w:rFonts w:ascii="Times New Roman" w:hAnsi="Times New Roman" w:cs="Times New Roman"/>
          <w:b/>
          <w:sz w:val="24"/>
          <w:szCs w:val="24"/>
        </w:rPr>
      </w:pPr>
    </w:p>
    <w:p w:rsidR="001D040A" w:rsidRPr="001D040A" w:rsidRDefault="001D040A" w:rsidP="001D040A">
      <w:pPr>
        <w:spacing w:after="0" w:line="240" w:lineRule="auto"/>
        <w:jc w:val="center"/>
        <w:rPr>
          <w:rFonts w:ascii="Times New Roman" w:hAnsi="Times New Roman" w:cs="Times New Roman"/>
          <w:b/>
          <w:sz w:val="24"/>
          <w:szCs w:val="24"/>
        </w:rPr>
      </w:pPr>
      <w:r w:rsidRPr="001D040A">
        <w:rPr>
          <w:rFonts w:ascii="Times New Roman" w:hAnsi="Times New Roman" w:cs="Times New Roman"/>
          <w:b/>
          <w:sz w:val="24"/>
          <w:szCs w:val="24"/>
        </w:rPr>
        <w:t>UNIT- IV</w:t>
      </w:r>
    </w:p>
    <w:p w:rsidR="001D040A" w:rsidRPr="001D040A" w:rsidRDefault="001D040A" w:rsidP="00643A5A">
      <w:pPr>
        <w:numPr>
          <w:ilvl w:val="3"/>
          <w:numId w:val="93"/>
        </w:numPr>
        <w:tabs>
          <w:tab w:val="clear" w:pos="2880"/>
          <w:tab w:val="num" w:pos="709"/>
        </w:tabs>
        <w:spacing w:after="0" w:line="240" w:lineRule="auto"/>
        <w:ind w:hanging="2596"/>
        <w:rPr>
          <w:rFonts w:ascii="Times New Roman" w:hAnsi="Times New Roman" w:cs="Times New Roman"/>
          <w:sz w:val="24"/>
          <w:szCs w:val="24"/>
        </w:rPr>
      </w:pPr>
      <w:r w:rsidRPr="001D040A">
        <w:rPr>
          <w:rFonts w:ascii="Times New Roman" w:hAnsi="Times New Roman" w:cs="Times New Roman"/>
          <w:sz w:val="24"/>
          <w:szCs w:val="24"/>
        </w:rPr>
        <w:t>Introduction  of Buddhism in Tibet</w:t>
      </w:r>
    </w:p>
    <w:p w:rsidR="001D040A" w:rsidRPr="001D040A" w:rsidRDefault="001D040A" w:rsidP="00643A5A">
      <w:pPr>
        <w:numPr>
          <w:ilvl w:val="3"/>
          <w:numId w:val="93"/>
        </w:numPr>
        <w:tabs>
          <w:tab w:val="clear" w:pos="2880"/>
          <w:tab w:val="num" w:pos="709"/>
        </w:tabs>
        <w:spacing w:after="0" w:line="240" w:lineRule="auto"/>
        <w:ind w:hanging="2596"/>
        <w:rPr>
          <w:rFonts w:ascii="Times New Roman" w:hAnsi="Times New Roman" w:cs="Times New Roman"/>
          <w:sz w:val="24"/>
          <w:szCs w:val="24"/>
        </w:rPr>
      </w:pPr>
      <w:r w:rsidRPr="001D040A">
        <w:rPr>
          <w:rFonts w:ascii="Times New Roman" w:hAnsi="Times New Roman" w:cs="Times New Roman"/>
          <w:sz w:val="24"/>
          <w:szCs w:val="24"/>
        </w:rPr>
        <w:t>Development of Buddhism in Tibet</w:t>
      </w:r>
    </w:p>
    <w:p w:rsidR="001D040A" w:rsidRPr="001D040A" w:rsidRDefault="001D040A" w:rsidP="00643A5A">
      <w:pPr>
        <w:numPr>
          <w:ilvl w:val="3"/>
          <w:numId w:val="93"/>
        </w:numPr>
        <w:tabs>
          <w:tab w:val="clear" w:pos="2880"/>
          <w:tab w:val="num" w:pos="709"/>
        </w:tabs>
        <w:spacing w:after="0" w:line="240" w:lineRule="auto"/>
        <w:ind w:hanging="2596"/>
        <w:rPr>
          <w:rFonts w:ascii="Times New Roman" w:hAnsi="Times New Roman" w:cs="Times New Roman"/>
          <w:sz w:val="24"/>
          <w:szCs w:val="24"/>
        </w:rPr>
      </w:pPr>
      <w:r w:rsidRPr="001D040A">
        <w:rPr>
          <w:rFonts w:ascii="Times New Roman" w:hAnsi="Times New Roman" w:cs="Times New Roman"/>
          <w:sz w:val="24"/>
          <w:szCs w:val="24"/>
        </w:rPr>
        <w:t>Indian monks in Tibet</w:t>
      </w:r>
    </w:p>
    <w:p w:rsidR="001D040A" w:rsidRPr="001D040A" w:rsidRDefault="001D040A" w:rsidP="001D040A">
      <w:pPr>
        <w:spacing w:after="0" w:line="240" w:lineRule="auto"/>
        <w:ind w:left="360"/>
        <w:jc w:val="center"/>
        <w:rPr>
          <w:rFonts w:ascii="Times New Roman" w:hAnsi="Times New Roman" w:cs="Times New Roman"/>
          <w:b/>
          <w:sz w:val="24"/>
          <w:szCs w:val="24"/>
        </w:rPr>
      </w:pPr>
      <w:r w:rsidRPr="001D040A">
        <w:rPr>
          <w:rFonts w:ascii="Times New Roman" w:hAnsi="Times New Roman" w:cs="Times New Roman"/>
          <w:b/>
          <w:sz w:val="24"/>
          <w:szCs w:val="24"/>
        </w:rPr>
        <w:t>UNIT- V</w:t>
      </w:r>
    </w:p>
    <w:p w:rsidR="001D040A" w:rsidRPr="001D040A" w:rsidRDefault="001D040A" w:rsidP="001D040A">
      <w:pPr>
        <w:spacing w:after="0" w:line="240" w:lineRule="auto"/>
        <w:ind w:left="2880"/>
        <w:rPr>
          <w:rFonts w:ascii="Times New Roman" w:hAnsi="Times New Roman" w:cs="Times New Roman"/>
          <w:sz w:val="24"/>
          <w:szCs w:val="24"/>
        </w:rPr>
      </w:pPr>
    </w:p>
    <w:p w:rsidR="001D040A" w:rsidRPr="001D040A" w:rsidRDefault="001D040A" w:rsidP="00643A5A">
      <w:pPr>
        <w:numPr>
          <w:ilvl w:val="4"/>
          <w:numId w:val="93"/>
        </w:numPr>
        <w:tabs>
          <w:tab w:val="clear" w:pos="3600"/>
        </w:tabs>
        <w:spacing w:after="0" w:line="240" w:lineRule="auto"/>
        <w:ind w:left="709" w:hanging="425"/>
        <w:rPr>
          <w:rFonts w:ascii="Times New Roman" w:hAnsi="Times New Roman" w:cs="Times New Roman"/>
          <w:sz w:val="24"/>
          <w:szCs w:val="24"/>
        </w:rPr>
      </w:pPr>
      <w:r w:rsidRPr="001D040A">
        <w:rPr>
          <w:rFonts w:ascii="Times New Roman" w:hAnsi="Times New Roman" w:cs="Times New Roman"/>
          <w:sz w:val="24"/>
          <w:szCs w:val="24"/>
        </w:rPr>
        <w:t>Tibetan monks in India</w:t>
      </w:r>
    </w:p>
    <w:p w:rsidR="001D040A" w:rsidRPr="001D040A" w:rsidRDefault="001D040A" w:rsidP="00643A5A">
      <w:pPr>
        <w:numPr>
          <w:ilvl w:val="4"/>
          <w:numId w:val="93"/>
        </w:numPr>
        <w:tabs>
          <w:tab w:val="clear" w:pos="3600"/>
        </w:tabs>
        <w:spacing w:after="0" w:line="240" w:lineRule="auto"/>
        <w:ind w:left="426" w:hanging="142"/>
        <w:rPr>
          <w:rFonts w:ascii="Times New Roman" w:hAnsi="Times New Roman" w:cs="Times New Roman"/>
          <w:sz w:val="24"/>
          <w:szCs w:val="24"/>
        </w:rPr>
      </w:pPr>
      <w:r w:rsidRPr="001D040A">
        <w:rPr>
          <w:rFonts w:ascii="Times New Roman" w:hAnsi="Times New Roman" w:cs="Times New Roman"/>
          <w:sz w:val="24"/>
          <w:szCs w:val="24"/>
        </w:rPr>
        <w:t>Art of Tibet</w:t>
      </w:r>
    </w:p>
    <w:p w:rsidR="001D040A" w:rsidRPr="001D040A" w:rsidRDefault="001D040A" w:rsidP="00643A5A">
      <w:pPr>
        <w:numPr>
          <w:ilvl w:val="4"/>
          <w:numId w:val="93"/>
        </w:numPr>
        <w:tabs>
          <w:tab w:val="clear" w:pos="3600"/>
        </w:tabs>
        <w:spacing w:after="0" w:line="240" w:lineRule="auto"/>
        <w:ind w:left="284" w:firstLine="0"/>
        <w:rPr>
          <w:rFonts w:ascii="Times New Roman" w:hAnsi="Times New Roman" w:cs="Times New Roman"/>
          <w:sz w:val="24"/>
          <w:szCs w:val="24"/>
        </w:rPr>
      </w:pPr>
      <w:r w:rsidRPr="001D040A">
        <w:rPr>
          <w:rFonts w:ascii="Times New Roman" w:hAnsi="Times New Roman" w:cs="Times New Roman"/>
          <w:sz w:val="24"/>
          <w:szCs w:val="24"/>
        </w:rPr>
        <w:t>Indian influence of Aret in Tibet</w:t>
      </w:r>
    </w:p>
    <w:p w:rsidR="001D040A" w:rsidRPr="001D040A" w:rsidRDefault="001D040A" w:rsidP="001D040A">
      <w:pPr>
        <w:spacing w:after="0" w:line="240" w:lineRule="auto"/>
        <w:rPr>
          <w:rFonts w:ascii="Times New Roman" w:hAnsi="Times New Roman" w:cs="Times New Roman"/>
          <w:sz w:val="24"/>
          <w:szCs w:val="24"/>
        </w:rPr>
      </w:pPr>
    </w:p>
    <w:p w:rsidR="001D040A" w:rsidRPr="001D040A" w:rsidRDefault="001D040A" w:rsidP="001D040A">
      <w:pPr>
        <w:autoSpaceDE w:val="0"/>
        <w:autoSpaceDN w:val="0"/>
        <w:adjustRightInd w:val="0"/>
        <w:spacing w:after="0" w:line="240" w:lineRule="auto"/>
        <w:rPr>
          <w:rFonts w:ascii="Times New Roman" w:hAnsi="Times New Roman" w:cs="Times New Roman"/>
          <w:b/>
          <w:bCs/>
          <w:color w:val="000000"/>
          <w:sz w:val="24"/>
          <w:szCs w:val="24"/>
          <w:lang w:eastAsia="en-IN"/>
        </w:rPr>
      </w:pPr>
      <w:r w:rsidRPr="001D040A">
        <w:rPr>
          <w:rFonts w:ascii="Times New Roman" w:hAnsi="Times New Roman" w:cs="Times New Roman"/>
          <w:b/>
          <w:bCs/>
          <w:color w:val="000000"/>
          <w:sz w:val="24"/>
          <w:szCs w:val="24"/>
          <w:lang w:eastAsia="en-IN"/>
        </w:rPr>
        <w:t xml:space="preserve">Course Outcome: </w:t>
      </w:r>
    </w:p>
    <w:p w:rsidR="001D040A" w:rsidRPr="001D040A" w:rsidRDefault="001D040A" w:rsidP="001D040A">
      <w:pPr>
        <w:autoSpaceDE w:val="0"/>
        <w:autoSpaceDN w:val="0"/>
        <w:adjustRightInd w:val="0"/>
        <w:spacing w:after="0" w:line="240" w:lineRule="auto"/>
        <w:rPr>
          <w:rFonts w:ascii="Times New Roman" w:hAnsi="Times New Roman" w:cs="Times New Roman"/>
          <w:b/>
          <w:sz w:val="24"/>
          <w:szCs w:val="24"/>
          <w:lang w:eastAsia="en-IN"/>
        </w:rPr>
      </w:pPr>
      <w:r w:rsidRPr="001D040A">
        <w:rPr>
          <w:rFonts w:ascii="Times New Roman" w:hAnsi="Times New Roman" w:cs="Times New Roman"/>
          <w:color w:val="000000"/>
          <w:sz w:val="24"/>
          <w:szCs w:val="24"/>
          <w:lang w:eastAsia="en-IN"/>
        </w:rPr>
        <w:t xml:space="preserve">The study of the course will make students </w:t>
      </w:r>
      <w:r w:rsidRPr="001D040A">
        <w:rPr>
          <w:rFonts w:ascii="Times New Roman" w:hAnsi="Times New Roman" w:cs="Times New Roman"/>
          <w:color w:val="FF0000"/>
          <w:sz w:val="24"/>
          <w:szCs w:val="24"/>
          <w:lang w:eastAsia="en-IN"/>
        </w:rPr>
        <w:t>enable</w:t>
      </w:r>
      <w:r w:rsidRPr="001D040A">
        <w:rPr>
          <w:rFonts w:ascii="Times New Roman" w:hAnsi="Times New Roman" w:cs="Times New Roman"/>
          <w:color w:val="000000"/>
          <w:sz w:val="24"/>
          <w:szCs w:val="24"/>
          <w:lang w:eastAsia="en-IN"/>
        </w:rPr>
        <w:t xml:space="preserve"> to understand the concept of Greater India.</w:t>
      </w:r>
    </w:p>
    <w:p w:rsidR="001D040A" w:rsidRPr="001D040A" w:rsidRDefault="001D040A" w:rsidP="001D040A">
      <w:pPr>
        <w:spacing w:after="0" w:line="240" w:lineRule="auto"/>
        <w:rPr>
          <w:rFonts w:ascii="Times New Roman" w:hAnsi="Times New Roman" w:cs="Times New Roman"/>
          <w:sz w:val="24"/>
          <w:szCs w:val="24"/>
        </w:rPr>
      </w:pPr>
    </w:p>
    <w:p w:rsidR="001D040A" w:rsidRPr="001D040A" w:rsidRDefault="001D040A" w:rsidP="001D040A">
      <w:pPr>
        <w:spacing w:after="0" w:line="240" w:lineRule="auto"/>
        <w:rPr>
          <w:rFonts w:ascii="Times New Roman" w:hAnsi="Times New Roman" w:cs="Times New Roman"/>
          <w:b/>
          <w:sz w:val="24"/>
          <w:szCs w:val="24"/>
        </w:rPr>
      </w:pPr>
      <w:r w:rsidRPr="001D040A">
        <w:rPr>
          <w:rFonts w:ascii="Times New Roman" w:hAnsi="Times New Roman" w:cs="Times New Roman"/>
          <w:b/>
          <w:sz w:val="24"/>
          <w:szCs w:val="24"/>
        </w:rPr>
        <w:t xml:space="preserve">       Suggested Reading:</w:t>
      </w:r>
    </w:p>
    <w:p w:rsidR="001D040A" w:rsidRPr="001D040A" w:rsidRDefault="001D040A" w:rsidP="001D040A">
      <w:pPr>
        <w:spacing w:after="0" w:line="240" w:lineRule="auto"/>
        <w:rPr>
          <w:rFonts w:ascii="Times New Roman" w:hAnsi="Times New Roman" w:cs="Times New Roman"/>
          <w:sz w:val="24"/>
          <w:szCs w:val="24"/>
        </w:rPr>
      </w:pPr>
      <w:r w:rsidRPr="001D040A">
        <w:rPr>
          <w:rFonts w:ascii="Times New Roman" w:hAnsi="Times New Roman" w:cs="Times New Roman"/>
          <w:b/>
          <w:sz w:val="24"/>
          <w:szCs w:val="24"/>
        </w:rPr>
        <w:tab/>
      </w:r>
      <w:r w:rsidRPr="001D040A">
        <w:rPr>
          <w:rFonts w:ascii="Times New Roman" w:hAnsi="Times New Roman" w:cs="Times New Roman"/>
          <w:sz w:val="24"/>
          <w:szCs w:val="24"/>
        </w:rPr>
        <w:t>1.  Bagchi, P.C.-India and China</w:t>
      </w:r>
    </w:p>
    <w:p w:rsidR="001D040A" w:rsidRPr="001D040A" w:rsidRDefault="001D040A" w:rsidP="001D040A">
      <w:pPr>
        <w:spacing w:after="0" w:line="240" w:lineRule="auto"/>
        <w:rPr>
          <w:rFonts w:ascii="Times New Roman" w:hAnsi="Times New Roman" w:cs="Times New Roman"/>
          <w:sz w:val="24"/>
          <w:szCs w:val="24"/>
        </w:rPr>
      </w:pPr>
      <w:r w:rsidRPr="001D040A">
        <w:rPr>
          <w:rFonts w:ascii="Times New Roman" w:hAnsi="Times New Roman" w:cs="Times New Roman"/>
          <w:sz w:val="24"/>
          <w:szCs w:val="24"/>
        </w:rPr>
        <w:tab/>
        <w:t>2.  Chose Hsiang- Indo-Chinese relations</w:t>
      </w:r>
    </w:p>
    <w:p w:rsidR="001D040A" w:rsidRDefault="001D040A" w:rsidP="001D040A">
      <w:pPr>
        <w:spacing w:after="0" w:line="240" w:lineRule="auto"/>
        <w:rPr>
          <w:rFonts w:ascii="Times New Roman" w:hAnsi="Times New Roman" w:cs="Times New Roman"/>
          <w:sz w:val="24"/>
          <w:szCs w:val="24"/>
        </w:rPr>
      </w:pPr>
      <w:r w:rsidRPr="001D040A">
        <w:rPr>
          <w:rFonts w:ascii="Times New Roman" w:hAnsi="Times New Roman" w:cs="Times New Roman"/>
          <w:sz w:val="24"/>
          <w:szCs w:val="24"/>
        </w:rPr>
        <w:tab/>
        <w:t>3.  Hackin, J;-Studies in Chinese Art and some other influence</w:t>
      </w:r>
    </w:p>
    <w:p w:rsidR="001D040A" w:rsidRPr="00ED4A38" w:rsidRDefault="001D040A" w:rsidP="00ED4A38">
      <w:pPr>
        <w:pageBreakBefore/>
        <w:autoSpaceDE w:val="0"/>
        <w:autoSpaceDN w:val="0"/>
        <w:adjustRightInd w:val="0"/>
        <w:spacing w:after="0" w:line="240" w:lineRule="auto"/>
        <w:rPr>
          <w:rFonts w:ascii="Times New Roman" w:hAnsi="Times New Roman" w:cs="Times New Roman"/>
          <w:b/>
          <w:sz w:val="24"/>
          <w:szCs w:val="24"/>
        </w:rPr>
      </w:pPr>
      <w:r w:rsidRPr="00ED4A38">
        <w:rPr>
          <w:rFonts w:ascii="Times New Roman" w:hAnsi="Times New Roman" w:cs="Times New Roman"/>
          <w:b/>
          <w:sz w:val="24"/>
          <w:szCs w:val="24"/>
        </w:rPr>
        <w:lastRenderedPageBreak/>
        <w:t xml:space="preserve">COURSE CODE </w:t>
      </w:r>
      <w:r w:rsidR="00ED4A38" w:rsidRPr="00ED4A38">
        <w:rPr>
          <w:rFonts w:ascii="Times New Roman" w:hAnsi="Times New Roman" w:cs="Times New Roman"/>
          <w:b/>
          <w:sz w:val="24"/>
          <w:szCs w:val="24"/>
        </w:rPr>
        <w:t>–AIH EL (B)-301(b)</w:t>
      </w:r>
      <w:r w:rsidRPr="00ED4A38">
        <w:rPr>
          <w:rFonts w:ascii="Times New Roman" w:hAnsi="Times New Roman" w:cs="Times New Roman"/>
          <w:b/>
          <w:sz w:val="24"/>
          <w:szCs w:val="24"/>
        </w:rPr>
        <w:t xml:space="preserve"> - ANCIENT INDIAN SCULPTURE</w:t>
      </w:r>
    </w:p>
    <w:p w:rsidR="001D040A" w:rsidRPr="00ED4A38" w:rsidRDefault="001D040A" w:rsidP="00ED4A38">
      <w:pPr>
        <w:spacing w:after="0" w:line="240" w:lineRule="auto"/>
        <w:ind w:left="1440" w:hanging="1440"/>
        <w:rPr>
          <w:rFonts w:ascii="Times New Roman" w:hAnsi="Times New Roman" w:cs="Times New Roman"/>
          <w:sz w:val="24"/>
          <w:szCs w:val="24"/>
        </w:rPr>
      </w:pPr>
      <w:r w:rsidRPr="00ED4A38">
        <w:rPr>
          <w:rFonts w:ascii="Times New Roman" w:hAnsi="Times New Roman" w:cs="Times New Roman"/>
          <w:b/>
          <w:sz w:val="24"/>
          <w:szCs w:val="24"/>
        </w:rPr>
        <w:t xml:space="preserve">Course Objectives: </w:t>
      </w:r>
      <w:r w:rsidRPr="00ED4A38">
        <w:rPr>
          <w:rFonts w:ascii="Times New Roman" w:hAnsi="Times New Roman" w:cs="Times New Roman"/>
          <w:sz w:val="24"/>
          <w:szCs w:val="24"/>
        </w:rPr>
        <w:t>Students will be introduced to emergence and development of  Sculptural art tradition</w:t>
      </w:r>
      <w:r w:rsidR="00ED4A38" w:rsidRPr="00ED4A38">
        <w:rPr>
          <w:rFonts w:ascii="Times New Roman" w:hAnsi="Times New Roman" w:cs="Times New Roman"/>
          <w:sz w:val="24"/>
          <w:szCs w:val="24"/>
        </w:rPr>
        <w:t xml:space="preserve">s upto early medieval period.  </w:t>
      </w:r>
    </w:p>
    <w:p w:rsidR="001D040A" w:rsidRPr="00ED4A38" w:rsidRDefault="001D040A" w:rsidP="00ED4A38">
      <w:pPr>
        <w:widowControl w:val="0"/>
        <w:autoSpaceDE w:val="0"/>
        <w:autoSpaceDN w:val="0"/>
        <w:adjustRightInd w:val="0"/>
        <w:spacing w:after="0" w:line="240" w:lineRule="auto"/>
        <w:ind w:left="720" w:right="14" w:hanging="720"/>
        <w:jc w:val="both"/>
        <w:rPr>
          <w:rFonts w:ascii="Times New Roman" w:hAnsi="Times New Roman" w:cs="Times New Roman"/>
          <w:b/>
          <w:sz w:val="24"/>
          <w:szCs w:val="24"/>
        </w:rPr>
      </w:pPr>
      <w:r w:rsidRPr="00ED4A38">
        <w:rPr>
          <w:rFonts w:ascii="Times New Roman" w:hAnsi="Times New Roman" w:cs="Times New Roman"/>
          <w:b/>
          <w:sz w:val="24"/>
          <w:szCs w:val="24"/>
        </w:rPr>
        <w:t>UNIT I</w:t>
      </w:r>
    </w:p>
    <w:p w:rsidR="001D040A" w:rsidRPr="00ED4A38" w:rsidRDefault="001D040A" w:rsidP="00ED4A38">
      <w:pPr>
        <w:widowControl w:val="0"/>
        <w:autoSpaceDE w:val="0"/>
        <w:autoSpaceDN w:val="0"/>
        <w:adjustRightInd w:val="0"/>
        <w:spacing w:after="0" w:line="240" w:lineRule="auto"/>
        <w:ind w:left="720" w:right="14"/>
        <w:jc w:val="both"/>
        <w:rPr>
          <w:rFonts w:ascii="Times New Roman" w:hAnsi="Times New Roman" w:cs="Times New Roman"/>
          <w:sz w:val="24"/>
          <w:szCs w:val="24"/>
        </w:rPr>
      </w:pPr>
      <w:r w:rsidRPr="00ED4A38">
        <w:rPr>
          <w:rFonts w:ascii="Times New Roman" w:hAnsi="Times New Roman" w:cs="Times New Roman"/>
          <w:sz w:val="24"/>
          <w:szCs w:val="24"/>
        </w:rPr>
        <w:t>Indus Valley Sculpture, Mauryan Sculpture, Shunga - Satavahana (Sanchi and Amaravati),</w:t>
      </w:r>
    </w:p>
    <w:p w:rsidR="001D040A" w:rsidRPr="00ED4A38" w:rsidRDefault="001D040A" w:rsidP="00ED4A38">
      <w:pPr>
        <w:widowControl w:val="0"/>
        <w:autoSpaceDE w:val="0"/>
        <w:autoSpaceDN w:val="0"/>
        <w:adjustRightInd w:val="0"/>
        <w:spacing w:after="0" w:line="240" w:lineRule="auto"/>
        <w:ind w:left="720" w:right="14" w:hanging="720"/>
        <w:jc w:val="both"/>
        <w:rPr>
          <w:rFonts w:ascii="Times New Roman" w:hAnsi="Times New Roman" w:cs="Times New Roman"/>
          <w:b/>
          <w:sz w:val="24"/>
          <w:szCs w:val="24"/>
        </w:rPr>
      </w:pPr>
      <w:r w:rsidRPr="00ED4A38">
        <w:rPr>
          <w:rFonts w:ascii="Times New Roman" w:hAnsi="Times New Roman" w:cs="Times New Roman"/>
          <w:b/>
          <w:sz w:val="24"/>
          <w:szCs w:val="24"/>
        </w:rPr>
        <w:t>UNIT II</w:t>
      </w:r>
    </w:p>
    <w:p w:rsidR="001D040A" w:rsidRPr="00ED4A38" w:rsidRDefault="001D040A" w:rsidP="00ED4A38">
      <w:pPr>
        <w:widowControl w:val="0"/>
        <w:autoSpaceDE w:val="0"/>
        <w:autoSpaceDN w:val="0"/>
        <w:adjustRightInd w:val="0"/>
        <w:spacing w:after="0" w:line="240" w:lineRule="auto"/>
        <w:ind w:left="720" w:right="14"/>
        <w:jc w:val="both"/>
        <w:rPr>
          <w:rFonts w:ascii="Times New Roman" w:hAnsi="Times New Roman" w:cs="Times New Roman"/>
          <w:sz w:val="24"/>
          <w:szCs w:val="24"/>
        </w:rPr>
      </w:pPr>
      <w:r w:rsidRPr="00ED4A38">
        <w:rPr>
          <w:rFonts w:ascii="Times New Roman" w:hAnsi="Times New Roman" w:cs="Times New Roman"/>
          <w:sz w:val="24"/>
          <w:szCs w:val="24"/>
        </w:rPr>
        <w:t xml:space="preserve"> Kushana (Mathura, and Gandhara), Gupta (Sarnath and Mathura), </w:t>
      </w:r>
    </w:p>
    <w:p w:rsidR="001D040A" w:rsidRPr="00ED4A38" w:rsidRDefault="001D040A" w:rsidP="00ED4A38">
      <w:pPr>
        <w:widowControl w:val="0"/>
        <w:autoSpaceDE w:val="0"/>
        <w:autoSpaceDN w:val="0"/>
        <w:adjustRightInd w:val="0"/>
        <w:spacing w:after="0" w:line="240" w:lineRule="auto"/>
        <w:ind w:left="720" w:right="14" w:hanging="720"/>
        <w:jc w:val="both"/>
        <w:rPr>
          <w:rFonts w:ascii="Times New Roman" w:hAnsi="Times New Roman" w:cs="Times New Roman"/>
          <w:b/>
          <w:sz w:val="24"/>
          <w:szCs w:val="24"/>
        </w:rPr>
      </w:pPr>
      <w:r w:rsidRPr="00ED4A38">
        <w:rPr>
          <w:rFonts w:ascii="Times New Roman" w:hAnsi="Times New Roman" w:cs="Times New Roman"/>
          <w:b/>
          <w:sz w:val="24"/>
          <w:szCs w:val="24"/>
        </w:rPr>
        <w:t>UNIT III</w:t>
      </w:r>
    </w:p>
    <w:p w:rsidR="001D040A" w:rsidRPr="00ED4A38" w:rsidRDefault="001D040A" w:rsidP="00ED4A38">
      <w:pPr>
        <w:widowControl w:val="0"/>
        <w:autoSpaceDE w:val="0"/>
        <w:autoSpaceDN w:val="0"/>
        <w:adjustRightInd w:val="0"/>
        <w:spacing w:after="0" w:line="240" w:lineRule="auto"/>
        <w:ind w:left="720" w:right="14"/>
        <w:jc w:val="both"/>
        <w:rPr>
          <w:rFonts w:ascii="Times New Roman" w:hAnsi="Times New Roman" w:cs="Times New Roman"/>
          <w:sz w:val="24"/>
          <w:szCs w:val="24"/>
        </w:rPr>
      </w:pPr>
      <w:r w:rsidRPr="00ED4A38">
        <w:rPr>
          <w:rFonts w:ascii="Times New Roman" w:hAnsi="Times New Roman" w:cs="Times New Roman"/>
          <w:sz w:val="24"/>
          <w:szCs w:val="24"/>
        </w:rPr>
        <w:t xml:space="preserve">Medieval Indian Sculpture - main schools and characteristic features : Pratihara, Pala-Sena,,Chandella, Chahamana,Paramara </w:t>
      </w:r>
    </w:p>
    <w:p w:rsidR="001D040A" w:rsidRPr="00ED4A38" w:rsidRDefault="001D040A" w:rsidP="00ED4A38">
      <w:pPr>
        <w:widowControl w:val="0"/>
        <w:autoSpaceDE w:val="0"/>
        <w:autoSpaceDN w:val="0"/>
        <w:adjustRightInd w:val="0"/>
        <w:spacing w:after="0" w:line="240" w:lineRule="auto"/>
        <w:ind w:left="720" w:right="14" w:hanging="720"/>
        <w:jc w:val="both"/>
        <w:rPr>
          <w:rFonts w:ascii="Times New Roman" w:hAnsi="Times New Roman" w:cs="Times New Roman"/>
          <w:b/>
          <w:sz w:val="24"/>
          <w:szCs w:val="24"/>
        </w:rPr>
      </w:pPr>
      <w:r w:rsidRPr="00ED4A38">
        <w:rPr>
          <w:rFonts w:ascii="Times New Roman" w:hAnsi="Times New Roman" w:cs="Times New Roman"/>
          <w:b/>
          <w:sz w:val="24"/>
          <w:szCs w:val="24"/>
        </w:rPr>
        <w:t xml:space="preserve">UNIT IV </w:t>
      </w:r>
    </w:p>
    <w:p w:rsidR="001D040A" w:rsidRPr="00ED4A38" w:rsidRDefault="001D040A" w:rsidP="00ED4A38">
      <w:pPr>
        <w:widowControl w:val="0"/>
        <w:autoSpaceDE w:val="0"/>
        <w:autoSpaceDN w:val="0"/>
        <w:adjustRightInd w:val="0"/>
        <w:spacing w:after="0" w:line="240" w:lineRule="auto"/>
        <w:ind w:left="720" w:right="14"/>
        <w:jc w:val="both"/>
        <w:rPr>
          <w:rFonts w:ascii="Times New Roman" w:hAnsi="Times New Roman" w:cs="Times New Roman"/>
          <w:sz w:val="24"/>
          <w:szCs w:val="24"/>
        </w:rPr>
      </w:pPr>
      <w:r w:rsidRPr="00ED4A38">
        <w:rPr>
          <w:rFonts w:ascii="Times New Roman" w:hAnsi="Times New Roman" w:cs="Times New Roman"/>
          <w:sz w:val="24"/>
          <w:szCs w:val="24"/>
        </w:rPr>
        <w:t xml:space="preserve">Pala,Pallava, Chola Bronzes </w:t>
      </w:r>
    </w:p>
    <w:p w:rsidR="001D040A" w:rsidRPr="00ED4A38" w:rsidRDefault="001D040A" w:rsidP="00ED4A38">
      <w:pPr>
        <w:widowControl w:val="0"/>
        <w:autoSpaceDE w:val="0"/>
        <w:autoSpaceDN w:val="0"/>
        <w:adjustRightInd w:val="0"/>
        <w:spacing w:after="0" w:line="240" w:lineRule="auto"/>
        <w:ind w:left="720" w:right="14" w:hanging="720"/>
        <w:jc w:val="both"/>
        <w:rPr>
          <w:rFonts w:ascii="Times New Roman" w:hAnsi="Times New Roman" w:cs="Times New Roman"/>
          <w:b/>
          <w:sz w:val="24"/>
          <w:szCs w:val="24"/>
        </w:rPr>
      </w:pPr>
      <w:r w:rsidRPr="00ED4A38">
        <w:rPr>
          <w:rFonts w:ascii="Times New Roman" w:hAnsi="Times New Roman" w:cs="Times New Roman"/>
          <w:b/>
          <w:sz w:val="24"/>
          <w:szCs w:val="24"/>
        </w:rPr>
        <w:t>UNIT V</w:t>
      </w:r>
    </w:p>
    <w:p w:rsidR="001D040A" w:rsidRPr="00ED4A38" w:rsidRDefault="001D040A" w:rsidP="00ED4A38">
      <w:pPr>
        <w:widowControl w:val="0"/>
        <w:autoSpaceDE w:val="0"/>
        <w:autoSpaceDN w:val="0"/>
        <w:adjustRightInd w:val="0"/>
        <w:spacing w:after="0" w:line="240" w:lineRule="auto"/>
        <w:ind w:left="720" w:right="14"/>
        <w:jc w:val="both"/>
        <w:rPr>
          <w:rFonts w:ascii="Times New Roman" w:hAnsi="Times New Roman" w:cs="Times New Roman"/>
          <w:sz w:val="24"/>
          <w:szCs w:val="24"/>
        </w:rPr>
      </w:pPr>
      <w:r w:rsidRPr="00ED4A38">
        <w:rPr>
          <w:rFonts w:ascii="Times New Roman" w:hAnsi="Times New Roman" w:cs="Times New Roman"/>
          <w:sz w:val="24"/>
          <w:szCs w:val="24"/>
        </w:rPr>
        <w:t xml:space="preserve">Terracotta:  Indus Valley, Maurya, Shunga, Kushana, and Gupta. </w:t>
      </w:r>
    </w:p>
    <w:p w:rsidR="001D040A" w:rsidRPr="00ED4A38" w:rsidRDefault="001D040A" w:rsidP="00ED4A38">
      <w:pPr>
        <w:widowControl w:val="0"/>
        <w:tabs>
          <w:tab w:val="left" w:pos="5529"/>
        </w:tabs>
        <w:autoSpaceDE w:val="0"/>
        <w:autoSpaceDN w:val="0"/>
        <w:adjustRightInd w:val="0"/>
        <w:spacing w:after="0" w:line="240" w:lineRule="auto"/>
        <w:ind w:right="709"/>
        <w:rPr>
          <w:rFonts w:ascii="Times New Roman" w:hAnsi="Times New Roman" w:cs="Times New Roman"/>
          <w:b/>
          <w:sz w:val="24"/>
          <w:szCs w:val="24"/>
        </w:rPr>
      </w:pPr>
      <w:r w:rsidRPr="00ED4A38">
        <w:rPr>
          <w:rFonts w:ascii="Times New Roman" w:hAnsi="Times New Roman" w:cs="Times New Roman"/>
          <w:b/>
          <w:sz w:val="24"/>
          <w:szCs w:val="24"/>
        </w:rPr>
        <w:t xml:space="preserve">Course Outcome: </w:t>
      </w:r>
    </w:p>
    <w:p w:rsidR="001D040A" w:rsidRPr="00ED4A38" w:rsidRDefault="001D040A" w:rsidP="00ED4A38">
      <w:pPr>
        <w:widowControl w:val="0"/>
        <w:tabs>
          <w:tab w:val="left" w:pos="5529"/>
        </w:tabs>
        <w:autoSpaceDE w:val="0"/>
        <w:autoSpaceDN w:val="0"/>
        <w:adjustRightInd w:val="0"/>
        <w:spacing w:after="0" w:line="240" w:lineRule="auto"/>
        <w:ind w:right="709"/>
        <w:rPr>
          <w:rFonts w:ascii="Times New Roman" w:hAnsi="Times New Roman" w:cs="Times New Roman"/>
          <w:sz w:val="24"/>
          <w:szCs w:val="24"/>
        </w:rPr>
      </w:pPr>
      <w:r w:rsidRPr="00ED4A38">
        <w:rPr>
          <w:rFonts w:ascii="Times New Roman" w:hAnsi="Times New Roman" w:cs="Times New Roman"/>
          <w:sz w:val="24"/>
          <w:szCs w:val="24"/>
        </w:rPr>
        <w:t xml:space="preserve">The students will be </w:t>
      </w:r>
      <w:r w:rsidRPr="00ED4A38">
        <w:rPr>
          <w:rFonts w:ascii="Times New Roman" w:hAnsi="Times New Roman" w:cs="Times New Roman"/>
          <w:color w:val="FF0000"/>
          <w:sz w:val="24"/>
          <w:szCs w:val="24"/>
        </w:rPr>
        <w:t>familiar</w:t>
      </w:r>
      <w:r w:rsidRPr="00ED4A38">
        <w:rPr>
          <w:rFonts w:ascii="Times New Roman" w:hAnsi="Times New Roman" w:cs="Times New Roman"/>
          <w:sz w:val="24"/>
          <w:szCs w:val="24"/>
        </w:rPr>
        <w:t xml:space="preserve"> with the sculptures in their religious, regional and stylistic context.</w:t>
      </w:r>
    </w:p>
    <w:p w:rsidR="001D040A" w:rsidRPr="00ED4A38" w:rsidRDefault="001D040A" w:rsidP="00ED4A38">
      <w:pPr>
        <w:widowControl w:val="0"/>
        <w:tabs>
          <w:tab w:val="left" w:pos="5529"/>
        </w:tabs>
        <w:autoSpaceDE w:val="0"/>
        <w:autoSpaceDN w:val="0"/>
        <w:adjustRightInd w:val="0"/>
        <w:spacing w:after="0" w:line="240" w:lineRule="auto"/>
        <w:ind w:right="709"/>
        <w:rPr>
          <w:rFonts w:ascii="Times New Roman" w:hAnsi="Times New Roman" w:cs="Times New Roman"/>
          <w:b/>
          <w:bCs/>
          <w:sz w:val="24"/>
          <w:szCs w:val="24"/>
        </w:rPr>
      </w:pPr>
      <w:r w:rsidRPr="00ED4A38">
        <w:rPr>
          <w:rFonts w:ascii="Times New Roman" w:hAnsi="Times New Roman" w:cs="Times New Roman"/>
          <w:b/>
          <w:bCs/>
          <w:sz w:val="24"/>
          <w:szCs w:val="24"/>
        </w:rPr>
        <w:t>Reading List :</w:t>
      </w:r>
    </w:p>
    <w:tbl>
      <w:tblPr>
        <w:tblW w:w="9333" w:type="dxa"/>
        <w:tblLook w:val="01E0"/>
      </w:tblPr>
      <w:tblGrid>
        <w:gridCol w:w="2943"/>
        <w:gridCol w:w="6390"/>
      </w:tblGrid>
      <w:tr w:rsidR="001D040A" w:rsidRPr="00ED4A38" w:rsidTr="00D26FE7">
        <w:tc>
          <w:tcPr>
            <w:tcW w:w="2943" w:type="dxa"/>
            <w:shd w:val="clear" w:color="auto" w:fill="auto"/>
            <w:hideMark/>
          </w:tcPr>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Kramrisch, Stella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Saraswati, S. K.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Agrawala, V. S.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Coomaraswamy, A. K.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Rowland, Benjamin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Sivaramamurti, C.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Kala, S. C.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Misra, R. N.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Tiwari, M.N.P.and Giri, Kamal</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Chandra, Pramod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Dhavalikar, M. K</w:t>
            </w:r>
          </w:p>
        </w:tc>
        <w:tc>
          <w:tcPr>
            <w:tcW w:w="6390" w:type="dxa"/>
            <w:shd w:val="clear" w:color="auto" w:fill="auto"/>
            <w:hideMark/>
          </w:tcPr>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Indian Sculpture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A Survey of Indian Sculpture </w:t>
            </w:r>
          </w:p>
          <w:p w:rsidR="001D040A" w:rsidRPr="00ED4A38" w:rsidRDefault="001D040A" w:rsidP="00ED4A38">
            <w:pPr>
              <w:widowControl w:val="0"/>
              <w:autoSpaceDE w:val="0"/>
              <w:autoSpaceDN w:val="0"/>
              <w:adjustRightInd w:val="0"/>
              <w:spacing w:after="0" w:line="240" w:lineRule="auto"/>
              <w:ind w:left="-897" w:right="14" w:firstLine="850"/>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Indian Art (Vol. 1) also Hindi Version </w:t>
            </w:r>
          </w:p>
          <w:p w:rsidR="001D040A" w:rsidRPr="00ED4A38" w:rsidRDefault="001D040A" w:rsidP="00ED4A38">
            <w:pPr>
              <w:widowControl w:val="0"/>
              <w:autoSpaceDE w:val="0"/>
              <w:autoSpaceDN w:val="0"/>
              <w:adjustRightInd w:val="0"/>
              <w:spacing w:after="0" w:line="240" w:lineRule="auto"/>
              <w:ind w:right="14" w:hanging="47"/>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Gupta Art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History of Indian and Indonesian Art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Art and Architecture of India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South Indian Bronzes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Prachina Bharatiya Mrittika Kala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Bharatiya Murtikala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Madhyakalina Bharatiya Murtikala </w:t>
            </w:r>
          </w:p>
          <w:p w:rsidR="00ED4A38" w:rsidRDefault="00ED4A38"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 xml:space="preserve">The Sculpture of India-3000 B.C. to 1300 AD. </w:t>
            </w:r>
          </w:p>
          <w:p w:rsidR="001D040A" w:rsidRPr="00ED4A38" w:rsidRDefault="001D040A" w:rsidP="00ED4A38">
            <w:pPr>
              <w:widowControl w:val="0"/>
              <w:autoSpaceDE w:val="0"/>
              <w:autoSpaceDN w:val="0"/>
              <w:adjustRightInd w:val="0"/>
              <w:spacing w:after="0" w:line="240" w:lineRule="auto"/>
              <w:ind w:right="14"/>
              <w:rPr>
                <w:rFonts w:ascii="Times New Roman" w:hAnsi="Times New Roman" w:cs="Times New Roman"/>
                <w:sz w:val="24"/>
                <w:szCs w:val="24"/>
                <w:lang w:eastAsia="en-IN"/>
              </w:rPr>
            </w:pPr>
            <w:r w:rsidRPr="00ED4A38">
              <w:rPr>
                <w:rFonts w:ascii="Times New Roman" w:hAnsi="Times New Roman" w:cs="Times New Roman"/>
                <w:sz w:val="24"/>
                <w:szCs w:val="24"/>
                <w:lang w:eastAsia="en-IN"/>
              </w:rPr>
              <w:t>Masterpieces of Indian Terracottas</w:t>
            </w:r>
          </w:p>
        </w:tc>
      </w:tr>
    </w:tbl>
    <w:p w:rsidR="001D040A" w:rsidRDefault="001D040A" w:rsidP="001D040A">
      <w:pPr>
        <w:spacing w:after="0" w:line="240" w:lineRule="auto"/>
      </w:pPr>
    </w:p>
    <w:p w:rsidR="00184828" w:rsidRDefault="00184828" w:rsidP="001D040A">
      <w:pPr>
        <w:spacing w:after="0" w:line="240" w:lineRule="auto"/>
      </w:pPr>
    </w:p>
    <w:p w:rsidR="00184828" w:rsidRPr="00184828" w:rsidRDefault="00184828" w:rsidP="00184828">
      <w:pPr>
        <w:spacing w:after="0" w:line="240" w:lineRule="auto"/>
        <w:rPr>
          <w:rFonts w:ascii="Times New Roman" w:hAnsi="Times New Roman" w:cs="Times New Roman"/>
          <w:b/>
          <w:sz w:val="24"/>
          <w:szCs w:val="24"/>
        </w:rPr>
      </w:pPr>
      <w:r w:rsidRPr="00184828">
        <w:rPr>
          <w:rFonts w:ascii="Times New Roman" w:hAnsi="Times New Roman" w:cs="Times New Roman"/>
          <w:b/>
          <w:smallCaps/>
          <w:sz w:val="24"/>
          <w:szCs w:val="24"/>
        </w:rPr>
        <w:t>Course code –AIH EL(B)-302</w:t>
      </w:r>
      <w:r w:rsidRPr="00184828">
        <w:rPr>
          <w:rFonts w:ascii="Times New Roman" w:hAnsi="Times New Roman" w:cs="Times New Roman"/>
          <w:b/>
          <w:sz w:val="24"/>
          <w:szCs w:val="24"/>
        </w:rPr>
        <w:t>:  Ancient Indian Cultural  Cultural Contacts with Afghanistan &amp; Central Asia</w:t>
      </w:r>
    </w:p>
    <w:p w:rsidR="00184828" w:rsidRPr="00184828" w:rsidRDefault="00184828" w:rsidP="00184828">
      <w:pPr>
        <w:autoSpaceDE w:val="0"/>
        <w:autoSpaceDN w:val="0"/>
        <w:adjustRightInd w:val="0"/>
        <w:spacing w:after="0" w:line="240" w:lineRule="auto"/>
        <w:rPr>
          <w:rFonts w:ascii="Times New Roman" w:hAnsi="Times New Roman" w:cs="Times New Roman"/>
          <w:color w:val="000000"/>
          <w:sz w:val="24"/>
          <w:szCs w:val="24"/>
          <w:lang w:eastAsia="en-IN"/>
        </w:rPr>
      </w:pPr>
      <w:r w:rsidRPr="00184828">
        <w:rPr>
          <w:rFonts w:ascii="Times New Roman" w:hAnsi="Times New Roman" w:cs="Times New Roman"/>
          <w:b/>
          <w:bCs/>
          <w:color w:val="000000"/>
          <w:sz w:val="24"/>
          <w:szCs w:val="24"/>
          <w:lang w:eastAsia="en-IN"/>
        </w:rPr>
        <w:t xml:space="preserve">Objective of the course: </w:t>
      </w:r>
    </w:p>
    <w:p w:rsidR="00184828" w:rsidRPr="00184828" w:rsidRDefault="00184828" w:rsidP="00184828">
      <w:pPr>
        <w:autoSpaceDE w:val="0"/>
        <w:autoSpaceDN w:val="0"/>
        <w:adjustRightInd w:val="0"/>
        <w:spacing w:after="0" w:line="240" w:lineRule="auto"/>
        <w:rPr>
          <w:rFonts w:ascii="Times New Roman" w:hAnsi="Times New Roman" w:cs="Times New Roman"/>
          <w:color w:val="000000"/>
          <w:sz w:val="24"/>
          <w:szCs w:val="24"/>
          <w:lang w:eastAsia="en-IN"/>
        </w:rPr>
      </w:pPr>
      <w:r w:rsidRPr="00184828">
        <w:rPr>
          <w:rFonts w:ascii="Times New Roman" w:hAnsi="Times New Roman" w:cs="Times New Roman"/>
          <w:color w:val="000000"/>
          <w:sz w:val="24"/>
          <w:szCs w:val="24"/>
          <w:lang w:eastAsia="en-IN"/>
        </w:rPr>
        <w:t xml:space="preserve">i. To develop a critical understanding of the subject; </w:t>
      </w:r>
    </w:p>
    <w:p w:rsidR="00184828" w:rsidRPr="00184828" w:rsidRDefault="00184828" w:rsidP="00184828">
      <w:pPr>
        <w:autoSpaceDE w:val="0"/>
        <w:autoSpaceDN w:val="0"/>
        <w:adjustRightInd w:val="0"/>
        <w:spacing w:after="0" w:line="240" w:lineRule="auto"/>
        <w:rPr>
          <w:rFonts w:ascii="Times New Roman" w:hAnsi="Times New Roman" w:cs="Times New Roman"/>
          <w:color w:val="000000"/>
          <w:sz w:val="24"/>
          <w:szCs w:val="24"/>
          <w:lang w:eastAsia="en-IN"/>
        </w:rPr>
      </w:pPr>
      <w:r w:rsidRPr="00184828">
        <w:rPr>
          <w:rFonts w:ascii="Times New Roman" w:hAnsi="Times New Roman" w:cs="Times New Roman"/>
          <w:color w:val="000000"/>
          <w:sz w:val="24"/>
          <w:szCs w:val="24"/>
          <w:lang w:eastAsia="en-IN"/>
        </w:rPr>
        <w:t xml:space="preserve">ii. To know the beginning and spread of Indian Culture and making of Greater India . </w:t>
      </w:r>
    </w:p>
    <w:p w:rsidR="00184828" w:rsidRPr="00184828" w:rsidRDefault="00184828" w:rsidP="00184828">
      <w:pPr>
        <w:spacing w:after="0" w:line="240" w:lineRule="auto"/>
        <w:jc w:val="center"/>
        <w:rPr>
          <w:rFonts w:ascii="Times New Roman" w:hAnsi="Times New Roman" w:cs="Times New Roman"/>
          <w:b/>
          <w:sz w:val="24"/>
          <w:szCs w:val="24"/>
        </w:rPr>
      </w:pPr>
      <w:r w:rsidRPr="00184828">
        <w:rPr>
          <w:rFonts w:ascii="Times New Roman" w:hAnsi="Times New Roman" w:cs="Times New Roman"/>
          <w:b/>
          <w:sz w:val="24"/>
          <w:szCs w:val="24"/>
        </w:rPr>
        <w:t>UNIT- I</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 xml:space="preserve">a. Topography of Ancient Afghanistan </w:t>
      </w:r>
    </w:p>
    <w:p w:rsidR="00184828" w:rsidRPr="00184828" w:rsidRDefault="00184828" w:rsidP="00184828">
      <w:pPr>
        <w:spacing w:after="0" w:line="240" w:lineRule="auto"/>
        <w:ind w:left="748" w:hanging="374"/>
        <w:rPr>
          <w:rFonts w:ascii="Times New Roman" w:hAnsi="Times New Roman" w:cs="Times New Roman"/>
          <w:sz w:val="24"/>
          <w:szCs w:val="24"/>
        </w:rPr>
      </w:pPr>
      <w:r w:rsidRPr="00184828">
        <w:rPr>
          <w:rFonts w:ascii="Times New Roman" w:hAnsi="Times New Roman" w:cs="Times New Roman"/>
          <w:sz w:val="24"/>
          <w:szCs w:val="24"/>
        </w:rPr>
        <w:t>b. Afghanistan- a part of Indian Civilisation from Harappan to Gupta period</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c. Buddhism in Afghanistan</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d. Buddhist Art in Afghanistan</w:t>
      </w:r>
    </w:p>
    <w:p w:rsidR="00184828" w:rsidRPr="00184828" w:rsidRDefault="00184828" w:rsidP="00184828">
      <w:pPr>
        <w:spacing w:after="0" w:line="240" w:lineRule="auto"/>
        <w:jc w:val="center"/>
        <w:rPr>
          <w:rFonts w:ascii="Times New Roman" w:hAnsi="Times New Roman" w:cs="Times New Roman"/>
          <w:b/>
          <w:sz w:val="24"/>
          <w:szCs w:val="24"/>
        </w:rPr>
      </w:pPr>
      <w:r w:rsidRPr="00184828">
        <w:rPr>
          <w:rFonts w:ascii="Times New Roman" w:hAnsi="Times New Roman" w:cs="Times New Roman"/>
          <w:b/>
          <w:sz w:val="24"/>
          <w:szCs w:val="24"/>
        </w:rPr>
        <w:t>UNIT –II</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a. Indian Cultural centres in Afghanistan</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b. Brahmanical religion in Afghanistan</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c. Brahmanical art in Afghanistan</w:t>
      </w:r>
    </w:p>
    <w:p w:rsidR="00184828" w:rsidRPr="00184828" w:rsidRDefault="00184828" w:rsidP="00184828">
      <w:pPr>
        <w:spacing w:after="0" w:line="240" w:lineRule="auto"/>
        <w:jc w:val="center"/>
        <w:rPr>
          <w:rFonts w:ascii="Times New Roman" w:hAnsi="Times New Roman" w:cs="Times New Roman"/>
          <w:b/>
          <w:sz w:val="24"/>
          <w:szCs w:val="24"/>
        </w:rPr>
      </w:pPr>
      <w:r w:rsidRPr="00184828">
        <w:rPr>
          <w:rFonts w:ascii="Times New Roman" w:hAnsi="Times New Roman" w:cs="Times New Roman"/>
          <w:b/>
          <w:sz w:val="24"/>
          <w:szCs w:val="24"/>
        </w:rPr>
        <w:t>UNIT- III</w:t>
      </w:r>
    </w:p>
    <w:p w:rsidR="00184828" w:rsidRPr="00184828" w:rsidRDefault="00184828" w:rsidP="00184828">
      <w:pPr>
        <w:spacing w:after="0" w:line="240" w:lineRule="auto"/>
        <w:ind w:left="374"/>
        <w:rPr>
          <w:rFonts w:ascii="Times New Roman" w:hAnsi="Times New Roman" w:cs="Times New Roman"/>
          <w:sz w:val="24"/>
          <w:szCs w:val="24"/>
        </w:rPr>
      </w:pPr>
      <w:r w:rsidRPr="00184828">
        <w:rPr>
          <w:rFonts w:ascii="Times New Roman" w:hAnsi="Times New Roman" w:cs="Times New Roman"/>
          <w:sz w:val="24"/>
          <w:szCs w:val="24"/>
        </w:rPr>
        <w:t>a. Geographical features of Central Asia</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b. Trade route connections between India and Central Asia</w:t>
      </w:r>
    </w:p>
    <w:p w:rsidR="00184828" w:rsidRPr="00184828" w:rsidRDefault="00184828" w:rsidP="00184828">
      <w:pPr>
        <w:spacing w:after="0" w:line="240" w:lineRule="auto"/>
        <w:ind w:left="748" w:hanging="374"/>
        <w:rPr>
          <w:rFonts w:ascii="Times New Roman" w:hAnsi="Times New Roman" w:cs="Times New Roman"/>
          <w:sz w:val="24"/>
          <w:szCs w:val="24"/>
        </w:rPr>
      </w:pPr>
      <w:r w:rsidRPr="00184828">
        <w:rPr>
          <w:rFonts w:ascii="Times New Roman" w:hAnsi="Times New Roman" w:cs="Times New Roman"/>
          <w:sz w:val="24"/>
          <w:szCs w:val="24"/>
        </w:rPr>
        <w:t>c. Main centres of Indian Culture in Central Asia with particular reference to Khotan, Kuchi, and Miran</w:t>
      </w:r>
    </w:p>
    <w:p w:rsidR="00184828" w:rsidRPr="00184828" w:rsidRDefault="00184828" w:rsidP="00184828">
      <w:pPr>
        <w:spacing w:after="0" w:line="240" w:lineRule="auto"/>
        <w:ind w:firstLine="374"/>
        <w:rPr>
          <w:rFonts w:ascii="Times New Roman" w:hAnsi="Times New Roman" w:cs="Times New Roman"/>
          <w:sz w:val="24"/>
          <w:szCs w:val="24"/>
        </w:rPr>
      </w:pPr>
      <w:r w:rsidRPr="00184828">
        <w:rPr>
          <w:rFonts w:ascii="Times New Roman" w:hAnsi="Times New Roman" w:cs="Times New Roman"/>
          <w:sz w:val="24"/>
          <w:szCs w:val="24"/>
        </w:rPr>
        <w:t>d. Buddhism in Central Asia</w:t>
      </w:r>
    </w:p>
    <w:p w:rsidR="00184828" w:rsidRPr="00184828" w:rsidRDefault="00184828" w:rsidP="00184828">
      <w:pPr>
        <w:spacing w:after="0" w:line="240" w:lineRule="auto"/>
        <w:jc w:val="center"/>
        <w:rPr>
          <w:rFonts w:ascii="Times New Roman" w:hAnsi="Times New Roman" w:cs="Times New Roman"/>
          <w:b/>
          <w:sz w:val="24"/>
          <w:szCs w:val="24"/>
        </w:rPr>
      </w:pPr>
      <w:r w:rsidRPr="00184828">
        <w:rPr>
          <w:rFonts w:ascii="Times New Roman" w:hAnsi="Times New Roman" w:cs="Times New Roman"/>
          <w:b/>
          <w:sz w:val="24"/>
          <w:szCs w:val="24"/>
        </w:rPr>
        <w:t>UNIT- IV</w:t>
      </w:r>
    </w:p>
    <w:p w:rsidR="00184828" w:rsidRPr="00184828" w:rsidRDefault="00184828" w:rsidP="00643A5A">
      <w:pPr>
        <w:numPr>
          <w:ilvl w:val="1"/>
          <w:numId w:val="106"/>
        </w:numPr>
        <w:tabs>
          <w:tab w:val="clear" w:pos="1814"/>
        </w:tabs>
        <w:spacing w:after="0" w:line="240" w:lineRule="auto"/>
        <w:ind w:left="426" w:firstLine="0"/>
        <w:rPr>
          <w:rFonts w:ascii="Times New Roman" w:hAnsi="Times New Roman" w:cs="Times New Roman"/>
          <w:sz w:val="24"/>
          <w:szCs w:val="24"/>
        </w:rPr>
      </w:pPr>
      <w:r w:rsidRPr="00184828">
        <w:rPr>
          <w:rFonts w:ascii="Times New Roman" w:hAnsi="Times New Roman" w:cs="Times New Roman"/>
          <w:sz w:val="24"/>
          <w:szCs w:val="24"/>
        </w:rPr>
        <w:lastRenderedPageBreak/>
        <w:t xml:space="preserve">   Brahmanical  religion in Central Asia</w:t>
      </w:r>
    </w:p>
    <w:p w:rsidR="00184828" w:rsidRPr="00184828" w:rsidRDefault="00184828" w:rsidP="00643A5A">
      <w:pPr>
        <w:numPr>
          <w:ilvl w:val="1"/>
          <w:numId w:val="106"/>
        </w:numPr>
        <w:tabs>
          <w:tab w:val="clear" w:pos="1814"/>
        </w:tabs>
        <w:spacing w:after="0" w:line="240" w:lineRule="auto"/>
        <w:ind w:left="426" w:firstLine="0"/>
        <w:rPr>
          <w:rFonts w:ascii="Times New Roman" w:hAnsi="Times New Roman" w:cs="Times New Roman"/>
          <w:sz w:val="24"/>
          <w:szCs w:val="24"/>
        </w:rPr>
      </w:pPr>
      <w:r w:rsidRPr="00184828">
        <w:rPr>
          <w:rFonts w:ascii="Times New Roman" w:hAnsi="Times New Roman" w:cs="Times New Roman"/>
          <w:sz w:val="24"/>
          <w:szCs w:val="24"/>
        </w:rPr>
        <w:t xml:space="preserve">   Art of Central Asia</w:t>
      </w:r>
    </w:p>
    <w:p w:rsidR="00184828" w:rsidRPr="00184828" w:rsidRDefault="00184828" w:rsidP="00643A5A">
      <w:pPr>
        <w:numPr>
          <w:ilvl w:val="0"/>
          <w:numId w:val="20"/>
        </w:numPr>
        <w:spacing w:after="0" w:line="240" w:lineRule="auto"/>
        <w:rPr>
          <w:rFonts w:ascii="Times New Roman" w:hAnsi="Times New Roman" w:cs="Times New Roman"/>
          <w:sz w:val="24"/>
          <w:szCs w:val="24"/>
        </w:rPr>
      </w:pPr>
      <w:r w:rsidRPr="00184828">
        <w:rPr>
          <w:rFonts w:ascii="Times New Roman" w:hAnsi="Times New Roman" w:cs="Times New Roman"/>
          <w:sz w:val="24"/>
          <w:szCs w:val="24"/>
        </w:rPr>
        <w:t>Historical Importance of Kharoshthi Inscriptions</w:t>
      </w:r>
    </w:p>
    <w:p w:rsidR="00184828" w:rsidRPr="00184828" w:rsidRDefault="00184828" w:rsidP="00184828">
      <w:pPr>
        <w:spacing w:after="0" w:line="240" w:lineRule="auto"/>
        <w:jc w:val="center"/>
        <w:rPr>
          <w:rFonts w:ascii="Times New Roman" w:hAnsi="Times New Roman" w:cs="Times New Roman"/>
          <w:b/>
          <w:sz w:val="24"/>
          <w:szCs w:val="24"/>
        </w:rPr>
      </w:pPr>
    </w:p>
    <w:p w:rsidR="00184828" w:rsidRPr="00184828" w:rsidRDefault="00184828" w:rsidP="00184828">
      <w:pPr>
        <w:spacing w:after="0" w:line="240" w:lineRule="auto"/>
        <w:jc w:val="center"/>
        <w:rPr>
          <w:rFonts w:ascii="Times New Roman" w:hAnsi="Times New Roman" w:cs="Times New Roman"/>
          <w:b/>
          <w:sz w:val="24"/>
          <w:szCs w:val="24"/>
        </w:rPr>
      </w:pPr>
      <w:r w:rsidRPr="00184828">
        <w:rPr>
          <w:rFonts w:ascii="Times New Roman" w:hAnsi="Times New Roman" w:cs="Times New Roman"/>
          <w:b/>
          <w:sz w:val="24"/>
          <w:szCs w:val="24"/>
        </w:rPr>
        <w:t>UNIT- V</w:t>
      </w:r>
    </w:p>
    <w:p w:rsidR="00184828" w:rsidRPr="00184828" w:rsidRDefault="00184828" w:rsidP="00643A5A">
      <w:pPr>
        <w:numPr>
          <w:ilvl w:val="1"/>
          <w:numId w:val="107"/>
        </w:numPr>
        <w:tabs>
          <w:tab w:val="clear" w:pos="1440"/>
          <w:tab w:val="num" w:pos="851"/>
        </w:tabs>
        <w:spacing w:after="0" w:line="240" w:lineRule="auto"/>
        <w:ind w:hanging="1014"/>
        <w:rPr>
          <w:rFonts w:ascii="Times New Roman" w:hAnsi="Times New Roman" w:cs="Times New Roman"/>
          <w:sz w:val="24"/>
          <w:szCs w:val="24"/>
        </w:rPr>
      </w:pPr>
      <w:r w:rsidRPr="00184828">
        <w:rPr>
          <w:rFonts w:ascii="Times New Roman" w:hAnsi="Times New Roman" w:cs="Times New Roman"/>
          <w:sz w:val="24"/>
          <w:szCs w:val="24"/>
        </w:rPr>
        <w:t>Social life of Central Asia as gleaned from the</w:t>
      </w:r>
    </w:p>
    <w:p w:rsidR="00184828" w:rsidRPr="00184828" w:rsidRDefault="00184828" w:rsidP="00184828">
      <w:pPr>
        <w:spacing w:after="0" w:line="240" w:lineRule="auto"/>
        <w:ind w:left="426"/>
        <w:rPr>
          <w:rFonts w:ascii="Times New Roman" w:hAnsi="Times New Roman" w:cs="Times New Roman"/>
          <w:sz w:val="24"/>
          <w:szCs w:val="24"/>
        </w:rPr>
      </w:pPr>
      <w:r w:rsidRPr="00184828">
        <w:rPr>
          <w:rFonts w:ascii="Times New Roman" w:hAnsi="Times New Roman" w:cs="Times New Roman"/>
          <w:sz w:val="24"/>
          <w:szCs w:val="24"/>
        </w:rPr>
        <w:t xml:space="preserve">        Kharoshthi Inscription</w:t>
      </w:r>
    </w:p>
    <w:p w:rsidR="00184828" w:rsidRPr="00184828" w:rsidRDefault="00184828" w:rsidP="00184828">
      <w:pPr>
        <w:spacing w:after="0" w:line="240" w:lineRule="auto"/>
        <w:ind w:left="851" w:hanging="851"/>
        <w:rPr>
          <w:rFonts w:ascii="Times New Roman" w:hAnsi="Times New Roman" w:cs="Times New Roman"/>
          <w:sz w:val="24"/>
          <w:szCs w:val="24"/>
        </w:rPr>
      </w:pPr>
      <w:r w:rsidRPr="00184828">
        <w:rPr>
          <w:rFonts w:ascii="Times New Roman" w:hAnsi="Times New Roman" w:cs="Times New Roman"/>
          <w:sz w:val="24"/>
          <w:szCs w:val="24"/>
        </w:rPr>
        <w:t xml:space="preserve">        2      Economic life of Central asia as gleaned from the     Kharoshthi     Inscription</w:t>
      </w:r>
    </w:p>
    <w:p w:rsidR="00184828" w:rsidRPr="00184828" w:rsidRDefault="00184828" w:rsidP="00184828">
      <w:pPr>
        <w:spacing w:after="0" w:line="240" w:lineRule="auto"/>
        <w:rPr>
          <w:rFonts w:ascii="Times New Roman" w:hAnsi="Times New Roman" w:cs="Times New Roman"/>
          <w:sz w:val="24"/>
          <w:szCs w:val="24"/>
        </w:rPr>
      </w:pPr>
      <w:r w:rsidRPr="00184828">
        <w:rPr>
          <w:rFonts w:ascii="Times New Roman" w:hAnsi="Times New Roman" w:cs="Times New Roman"/>
          <w:sz w:val="24"/>
          <w:szCs w:val="24"/>
        </w:rPr>
        <w:t>3. Religious life of Central Asia as gleaned from the Kharoshthi      Inscriptions</w:t>
      </w:r>
    </w:p>
    <w:p w:rsidR="00184828" w:rsidRPr="00184828" w:rsidRDefault="00184828" w:rsidP="00184828">
      <w:pPr>
        <w:spacing w:after="0" w:line="240" w:lineRule="auto"/>
        <w:rPr>
          <w:rFonts w:ascii="Times New Roman" w:hAnsi="Times New Roman" w:cs="Times New Roman"/>
          <w:sz w:val="24"/>
          <w:szCs w:val="24"/>
        </w:rPr>
      </w:pPr>
    </w:p>
    <w:p w:rsidR="00184828" w:rsidRPr="00184828" w:rsidRDefault="00184828" w:rsidP="00184828">
      <w:pPr>
        <w:spacing w:after="0" w:line="240" w:lineRule="auto"/>
        <w:rPr>
          <w:rFonts w:ascii="Times New Roman" w:hAnsi="Times New Roman" w:cs="Times New Roman"/>
          <w:b/>
          <w:sz w:val="24"/>
          <w:szCs w:val="24"/>
        </w:rPr>
      </w:pPr>
      <w:r w:rsidRPr="00184828">
        <w:rPr>
          <w:rFonts w:ascii="Times New Roman" w:hAnsi="Times New Roman" w:cs="Times New Roman"/>
          <w:b/>
          <w:sz w:val="24"/>
          <w:szCs w:val="24"/>
        </w:rPr>
        <w:t>Course Outcome:</w:t>
      </w:r>
    </w:p>
    <w:p w:rsidR="00184828" w:rsidRPr="00184828" w:rsidRDefault="00184828" w:rsidP="00184828">
      <w:pPr>
        <w:autoSpaceDE w:val="0"/>
        <w:autoSpaceDN w:val="0"/>
        <w:adjustRightInd w:val="0"/>
        <w:spacing w:after="0" w:line="240" w:lineRule="auto"/>
        <w:ind w:left="360"/>
        <w:rPr>
          <w:rFonts w:ascii="Times New Roman" w:hAnsi="Times New Roman" w:cs="Times New Roman"/>
          <w:b/>
          <w:bCs/>
          <w:color w:val="000000"/>
          <w:sz w:val="24"/>
          <w:szCs w:val="24"/>
        </w:rPr>
      </w:pPr>
      <w:r w:rsidRPr="00184828">
        <w:rPr>
          <w:rFonts w:ascii="Times New Roman" w:hAnsi="Times New Roman" w:cs="Times New Roman"/>
          <w:color w:val="000000"/>
          <w:sz w:val="24"/>
          <w:szCs w:val="24"/>
          <w:lang w:eastAsia="en-IN"/>
        </w:rPr>
        <w:t xml:space="preserve">The study of the course will make students </w:t>
      </w:r>
      <w:r w:rsidRPr="00184828">
        <w:rPr>
          <w:rFonts w:ascii="Times New Roman" w:hAnsi="Times New Roman" w:cs="Times New Roman"/>
          <w:color w:val="FF0000"/>
          <w:sz w:val="24"/>
          <w:szCs w:val="24"/>
          <w:lang w:eastAsia="en-IN"/>
        </w:rPr>
        <w:t>enable</w:t>
      </w:r>
      <w:r w:rsidRPr="00184828">
        <w:rPr>
          <w:rFonts w:ascii="Times New Roman" w:hAnsi="Times New Roman" w:cs="Times New Roman"/>
          <w:color w:val="000000"/>
          <w:sz w:val="24"/>
          <w:szCs w:val="24"/>
          <w:lang w:eastAsia="en-IN"/>
        </w:rPr>
        <w:t xml:space="preserve"> to understand the concept of Greater India</w:t>
      </w:r>
    </w:p>
    <w:p w:rsidR="00184828" w:rsidRPr="00184828" w:rsidRDefault="00184828" w:rsidP="00184828">
      <w:pPr>
        <w:spacing w:after="0" w:line="240" w:lineRule="auto"/>
        <w:rPr>
          <w:rFonts w:ascii="Times New Roman" w:hAnsi="Times New Roman" w:cs="Times New Roman"/>
          <w:sz w:val="24"/>
          <w:szCs w:val="24"/>
        </w:rPr>
      </w:pPr>
    </w:p>
    <w:p w:rsidR="00184828" w:rsidRPr="00184828" w:rsidRDefault="00184828" w:rsidP="00184828">
      <w:pPr>
        <w:spacing w:after="0" w:line="240" w:lineRule="auto"/>
        <w:ind w:firstLine="720"/>
        <w:rPr>
          <w:rFonts w:ascii="Times New Roman" w:hAnsi="Times New Roman" w:cs="Times New Roman"/>
          <w:b/>
          <w:sz w:val="24"/>
          <w:szCs w:val="24"/>
        </w:rPr>
      </w:pPr>
      <w:r w:rsidRPr="00184828">
        <w:rPr>
          <w:rFonts w:ascii="Times New Roman" w:hAnsi="Times New Roman" w:cs="Times New Roman"/>
          <w:b/>
          <w:sz w:val="24"/>
          <w:szCs w:val="24"/>
        </w:rPr>
        <w:t>Suggested Readings:</w:t>
      </w:r>
    </w:p>
    <w:p w:rsidR="00184828" w:rsidRPr="00184828" w:rsidRDefault="00184828" w:rsidP="00184828">
      <w:pPr>
        <w:spacing w:after="0" w:line="240" w:lineRule="auto"/>
        <w:ind w:left="-360"/>
        <w:rPr>
          <w:rFonts w:ascii="Times New Roman" w:hAnsi="Times New Roman" w:cs="Times New Roman"/>
          <w:sz w:val="24"/>
          <w:szCs w:val="24"/>
        </w:rPr>
      </w:pPr>
      <w:r w:rsidRPr="00184828">
        <w:rPr>
          <w:rFonts w:ascii="Times New Roman" w:hAnsi="Times New Roman" w:cs="Times New Roman"/>
          <w:b/>
          <w:sz w:val="24"/>
          <w:szCs w:val="24"/>
        </w:rPr>
        <w:tab/>
      </w:r>
      <w:r w:rsidRPr="00184828">
        <w:rPr>
          <w:rFonts w:ascii="Times New Roman" w:hAnsi="Times New Roman" w:cs="Times New Roman"/>
          <w:b/>
          <w:sz w:val="24"/>
          <w:szCs w:val="24"/>
        </w:rPr>
        <w:tab/>
      </w:r>
      <w:r w:rsidRPr="00184828">
        <w:rPr>
          <w:rFonts w:ascii="Times New Roman" w:hAnsi="Times New Roman" w:cs="Times New Roman"/>
          <w:sz w:val="24"/>
          <w:szCs w:val="24"/>
        </w:rPr>
        <w:t>1.  Chatterji, N.P.-India and Central Asia</w:t>
      </w:r>
    </w:p>
    <w:p w:rsidR="00184828" w:rsidRDefault="00184828" w:rsidP="00184828">
      <w:pPr>
        <w:spacing w:after="0" w:line="240" w:lineRule="auto"/>
        <w:ind w:left="-360"/>
        <w:rPr>
          <w:rFonts w:ascii="Times New Roman" w:hAnsi="Times New Roman" w:cs="Times New Roman"/>
          <w:sz w:val="24"/>
          <w:szCs w:val="24"/>
        </w:rPr>
      </w:pPr>
      <w:r w:rsidRPr="00184828">
        <w:rPr>
          <w:rFonts w:ascii="Times New Roman" w:hAnsi="Times New Roman" w:cs="Times New Roman"/>
          <w:sz w:val="24"/>
          <w:szCs w:val="24"/>
        </w:rPr>
        <w:tab/>
      </w:r>
      <w:r w:rsidRPr="00184828">
        <w:rPr>
          <w:rFonts w:ascii="Times New Roman" w:hAnsi="Times New Roman" w:cs="Times New Roman"/>
          <w:sz w:val="24"/>
          <w:szCs w:val="24"/>
        </w:rPr>
        <w:tab/>
        <w:t>2.  Chakrabort</w:t>
      </w:r>
      <w:r>
        <w:rPr>
          <w:rFonts w:ascii="Times New Roman" w:hAnsi="Times New Roman" w:cs="Times New Roman"/>
          <w:sz w:val="24"/>
          <w:szCs w:val="24"/>
        </w:rPr>
        <w:t>y, N.P.- India and Central Asia</w:t>
      </w:r>
    </w:p>
    <w:p w:rsidR="00184828" w:rsidRPr="00184828" w:rsidRDefault="00184828" w:rsidP="00184828">
      <w:pPr>
        <w:spacing w:after="0" w:line="240" w:lineRule="auto"/>
        <w:ind w:left="-360"/>
        <w:rPr>
          <w:rFonts w:ascii="Times New Roman" w:hAnsi="Times New Roman" w:cs="Times New Roman"/>
          <w:sz w:val="24"/>
          <w:szCs w:val="24"/>
        </w:rPr>
      </w:pPr>
      <w:r w:rsidRPr="00184828">
        <w:rPr>
          <w:rFonts w:ascii="Times New Roman" w:hAnsi="Times New Roman" w:cs="Times New Roman"/>
          <w:sz w:val="24"/>
          <w:szCs w:val="24"/>
        </w:rPr>
        <w:t>3.  Choshal, U.N.-Ancient Indian Culture in Afghanistan</w:t>
      </w:r>
    </w:p>
    <w:p w:rsidR="001D040A" w:rsidRDefault="001D040A" w:rsidP="00532AB3">
      <w:pPr>
        <w:spacing w:after="0" w:line="240" w:lineRule="auto"/>
        <w:ind w:firstLine="993"/>
        <w:jc w:val="both"/>
        <w:rPr>
          <w:rFonts w:ascii="Times New Roman" w:hAnsi="Times New Roman" w:cs="Times New Roman"/>
          <w:sz w:val="24"/>
          <w:szCs w:val="24"/>
        </w:rPr>
      </w:pPr>
    </w:p>
    <w:p w:rsidR="006D18BC" w:rsidRDefault="006D18BC" w:rsidP="006D18BC">
      <w:pPr>
        <w:spacing w:after="0" w:line="240" w:lineRule="auto"/>
        <w:ind w:firstLine="993"/>
        <w:jc w:val="center"/>
        <w:rPr>
          <w:rFonts w:ascii="Times New Roman" w:hAnsi="Times New Roman" w:cs="Times New Roman"/>
          <w:b/>
          <w:sz w:val="24"/>
          <w:szCs w:val="24"/>
        </w:rPr>
      </w:pPr>
      <w:r w:rsidRPr="006D18BC">
        <w:rPr>
          <w:rFonts w:ascii="Times New Roman" w:hAnsi="Times New Roman" w:cs="Times New Roman"/>
          <w:b/>
          <w:sz w:val="24"/>
          <w:szCs w:val="24"/>
        </w:rPr>
        <w:t xml:space="preserve">AIH IN(B) </w:t>
      </w:r>
      <w:r>
        <w:rPr>
          <w:rFonts w:ascii="Times New Roman" w:hAnsi="Times New Roman" w:cs="Times New Roman"/>
          <w:b/>
          <w:sz w:val="24"/>
          <w:szCs w:val="24"/>
        </w:rPr>
        <w:t>–</w:t>
      </w:r>
      <w:r w:rsidRPr="006D18BC">
        <w:rPr>
          <w:rFonts w:ascii="Times New Roman" w:hAnsi="Times New Roman" w:cs="Times New Roman"/>
          <w:b/>
          <w:sz w:val="24"/>
          <w:szCs w:val="24"/>
        </w:rPr>
        <w:t xml:space="preserve"> INTERNSHIP</w:t>
      </w:r>
    </w:p>
    <w:p w:rsidR="006D18BC" w:rsidRDefault="006D18BC" w:rsidP="006D18BC">
      <w:pPr>
        <w:spacing w:after="0" w:line="240" w:lineRule="auto"/>
        <w:ind w:firstLine="993"/>
        <w:jc w:val="center"/>
        <w:rPr>
          <w:rFonts w:ascii="Times New Roman" w:hAnsi="Times New Roman" w:cs="Times New Roman"/>
          <w:b/>
          <w:sz w:val="24"/>
          <w:szCs w:val="24"/>
        </w:rPr>
      </w:pPr>
    </w:p>
    <w:p w:rsidR="006D18BC" w:rsidRDefault="006D18BC" w:rsidP="006D18BC">
      <w:pPr>
        <w:spacing w:after="0" w:line="240" w:lineRule="auto"/>
        <w:ind w:firstLine="993"/>
        <w:jc w:val="center"/>
        <w:rPr>
          <w:rFonts w:ascii="Times New Roman" w:hAnsi="Times New Roman" w:cs="Times New Roman"/>
          <w:b/>
          <w:sz w:val="24"/>
          <w:szCs w:val="24"/>
        </w:rPr>
      </w:pPr>
    </w:p>
    <w:p w:rsidR="006D18BC" w:rsidRDefault="006D18BC" w:rsidP="006D18BC">
      <w:pPr>
        <w:spacing w:after="0" w:line="240" w:lineRule="auto"/>
        <w:ind w:firstLine="993"/>
        <w:jc w:val="center"/>
        <w:rPr>
          <w:rFonts w:ascii="Times New Roman" w:hAnsi="Times New Roman" w:cs="Times New Roman"/>
          <w:b/>
          <w:sz w:val="28"/>
          <w:szCs w:val="28"/>
        </w:rPr>
      </w:pPr>
      <w:r w:rsidRPr="006D18BC">
        <w:rPr>
          <w:rFonts w:ascii="Times New Roman" w:hAnsi="Times New Roman" w:cs="Times New Roman"/>
          <w:b/>
          <w:sz w:val="28"/>
          <w:szCs w:val="28"/>
        </w:rPr>
        <w:t>SEMESTER IV</w:t>
      </w:r>
    </w:p>
    <w:p w:rsidR="006D18BC" w:rsidRDefault="006D18BC" w:rsidP="006D18BC">
      <w:pPr>
        <w:spacing w:after="0" w:line="240" w:lineRule="auto"/>
        <w:rPr>
          <w:rFonts w:ascii="Times New Roman" w:hAnsi="Times New Roman" w:cs="Times New Roman"/>
          <w:b/>
          <w:sz w:val="28"/>
          <w:szCs w:val="28"/>
        </w:rPr>
      </w:pPr>
    </w:p>
    <w:p w:rsidR="006D18BC" w:rsidRPr="00902C39" w:rsidRDefault="006D18BC" w:rsidP="00902C39">
      <w:pPr>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Course Code  -</w:t>
      </w:r>
      <w:r w:rsidR="00902C39" w:rsidRPr="00902C39">
        <w:rPr>
          <w:rFonts w:ascii="Times New Roman" w:hAnsi="Times New Roman" w:cs="Times New Roman"/>
          <w:b/>
          <w:sz w:val="24"/>
          <w:szCs w:val="24"/>
        </w:rPr>
        <w:t>AIH CC(B)</w:t>
      </w:r>
      <w:r w:rsidRPr="00902C39">
        <w:rPr>
          <w:rFonts w:ascii="Times New Roman" w:hAnsi="Times New Roman" w:cs="Times New Roman"/>
          <w:b/>
          <w:sz w:val="24"/>
          <w:szCs w:val="24"/>
        </w:rPr>
        <w:t xml:space="preserve">-401 : Religions in Ancient India- II </w:t>
      </w:r>
    </w:p>
    <w:p w:rsidR="006D18BC" w:rsidRPr="00902C39" w:rsidRDefault="006D18BC"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b/>
          <w:bCs/>
          <w:color w:val="000000"/>
          <w:sz w:val="24"/>
          <w:szCs w:val="24"/>
          <w:lang w:eastAsia="en-IN"/>
        </w:rPr>
        <w:t xml:space="preserve">Objective of the course: </w:t>
      </w:r>
    </w:p>
    <w:p w:rsidR="006D18BC" w:rsidRPr="00902C39" w:rsidRDefault="006D18BC"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color w:val="000000"/>
          <w:sz w:val="24"/>
          <w:szCs w:val="24"/>
          <w:lang w:eastAsia="en-IN"/>
        </w:rPr>
        <w:t xml:space="preserve">i. To develop a critical understanding of the subject; </w:t>
      </w:r>
    </w:p>
    <w:p w:rsidR="006D18BC" w:rsidRPr="00902C39" w:rsidRDefault="006D18BC"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color w:val="000000"/>
          <w:sz w:val="24"/>
          <w:szCs w:val="24"/>
          <w:lang w:eastAsia="en-IN"/>
        </w:rPr>
        <w:t xml:space="preserve">ii. To know the beginning and spread of religion in ancient India; </w:t>
      </w:r>
    </w:p>
    <w:p w:rsidR="006D18BC" w:rsidRPr="00902C39" w:rsidRDefault="006D18BC"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color w:val="000000"/>
          <w:sz w:val="24"/>
          <w:szCs w:val="24"/>
          <w:lang w:eastAsia="en-IN"/>
        </w:rPr>
        <w:t xml:space="preserve">iii. To critically analyse the evolution of various traditions, institutions and the role of state in it. </w:t>
      </w:r>
    </w:p>
    <w:p w:rsidR="006D18BC" w:rsidRPr="00902C39" w:rsidRDefault="006D18BC"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w:t>
      </w:r>
    </w:p>
    <w:p w:rsidR="006D18BC" w:rsidRPr="00902C39" w:rsidRDefault="006D18BC" w:rsidP="00643A5A">
      <w:pPr>
        <w:pStyle w:val="ListParagraph"/>
        <w:numPr>
          <w:ilvl w:val="0"/>
          <w:numId w:val="108"/>
        </w:numPr>
        <w:spacing w:after="0" w:line="240" w:lineRule="auto"/>
        <w:ind w:left="709" w:hanging="283"/>
        <w:jc w:val="both"/>
        <w:rPr>
          <w:rFonts w:ascii="Times New Roman" w:hAnsi="Times New Roman" w:cs="Times New Roman"/>
          <w:sz w:val="24"/>
          <w:szCs w:val="24"/>
        </w:rPr>
      </w:pPr>
      <w:r w:rsidRPr="00902C39">
        <w:rPr>
          <w:rFonts w:ascii="Times New Roman" w:hAnsi="Times New Roman" w:cs="Times New Roman"/>
          <w:sz w:val="24"/>
          <w:szCs w:val="24"/>
        </w:rPr>
        <w:t xml:space="preserve">Vaishnavism I—Origin and development </w:t>
      </w:r>
    </w:p>
    <w:p w:rsidR="006D18BC" w:rsidRPr="00902C39" w:rsidRDefault="006D18BC" w:rsidP="00643A5A">
      <w:pPr>
        <w:pStyle w:val="ListParagraph"/>
        <w:numPr>
          <w:ilvl w:val="0"/>
          <w:numId w:val="108"/>
        </w:numPr>
        <w:spacing w:after="0" w:line="240" w:lineRule="auto"/>
        <w:ind w:left="709" w:hanging="283"/>
        <w:jc w:val="both"/>
        <w:rPr>
          <w:rFonts w:ascii="Times New Roman" w:hAnsi="Times New Roman" w:cs="Times New Roman"/>
          <w:sz w:val="24"/>
          <w:szCs w:val="24"/>
        </w:rPr>
      </w:pPr>
      <w:r w:rsidRPr="00902C39">
        <w:rPr>
          <w:rFonts w:ascii="Times New Roman" w:hAnsi="Times New Roman" w:cs="Times New Roman"/>
          <w:sz w:val="24"/>
          <w:szCs w:val="24"/>
        </w:rPr>
        <w:t xml:space="preserve">Vaishnavism II—Origin and development of the Pancharatra sect </w:t>
      </w:r>
    </w:p>
    <w:p w:rsidR="006D18BC" w:rsidRPr="00902C39" w:rsidRDefault="006D18BC" w:rsidP="00643A5A">
      <w:pPr>
        <w:pStyle w:val="ListParagraph"/>
        <w:numPr>
          <w:ilvl w:val="0"/>
          <w:numId w:val="108"/>
        </w:numPr>
        <w:spacing w:after="0" w:line="240" w:lineRule="auto"/>
        <w:ind w:left="709" w:hanging="283"/>
        <w:jc w:val="both"/>
        <w:rPr>
          <w:rFonts w:ascii="Times New Roman" w:hAnsi="Times New Roman" w:cs="Times New Roman"/>
          <w:sz w:val="24"/>
          <w:szCs w:val="24"/>
        </w:rPr>
      </w:pPr>
      <w:r w:rsidRPr="00902C39">
        <w:rPr>
          <w:rFonts w:ascii="Times New Roman" w:hAnsi="Times New Roman" w:cs="Times New Roman"/>
          <w:sz w:val="24"/>
          <w:szCs w:val="24"/>
        </w:rPr>
        <w:t xml:space="preserve">Vaishnavism III—Origin and development of Bhagavatism </w:t>
      </w:r>
    </w:p>
    <w:p w:rsidR="006D18BC" w:rsidRPr="00902C39" w:rsidRDefault="006D18BC" w:rsidP="00643A5A">
      <w:pPr>
        <w:pStyle w:val="ListParagraph"/>
        <w:numPr>
          <w:ilvl w:val="0"/>
          <w:numId w:val="108"/>
        </w:numPr>
        <w:spacing w:after="0" w:line="240" w:lineRule="auto"/>
        <w:ind w:left="709" w:hanging="283"/>
        <w:jc w:val="both"/>
        <w:rPr>
          <w:rFonts w:ascii="Times New Roman" w:hAnsi="Times New Roman" w:cs="Times New Roman"/>
          <w:sz w:val="24"/>
          <w:szCs w:val="24"/>
        </w:rPr>
      </w:pPr>
      <w:r w:rsidRPr="00902C39">
        <w:rPr>
          <w:rFonts w:ascii="Times New Roman" w:hAnsi="Times New Roman" w:cs="Times New Roman"/>
          <w:sz w:val="24"/>
          <w:szCs w:val="24"/>
        </w:rPr>
        <w:t>Vaishnavism IV—</w:t>
      </w:r>
      <w:r w:rsidRPr="00902C39">
        <w:rPr>
          <w:rFonts w:ascii="Times New Roman" w:hAnsi="Times New Roman" w:cs="Times New Roman"/>
          <w:i/>
          <w:sz w:val="24"/>
          <w:szCs w:val="24"/>
        </w:rPr>
        <w:t>Avataravada</w:t>
      </w:r>
      <w:r w:rsidRPr="00902C39">
        <w:rPr>
          <w:rFonts w:ascii="Times New Roman" w:hAnsi="Times New Roman" w:cs="Times New Roman"/>
          <w:sz w:val="24"/>
          <w:szCs w:val="24"/>
        </w:rPr>
        <w:t xml:space="preserve"> and its development in Vaishnavism </w:t>
      </w:r>
    </w:p>
    <w:p w:rsidR="006D18BC" w:rsidRPr="00902C39" w:rsidRDefault="006D18BC"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II</w:t>
      </w:r>
    </w:p>
    <w:p w:rsidR="006D18BC" w:rsidRPr="00902C39" w:rsidRDefault="006D18BC" w:rsidP="00643A5A">
      <w:pPr>
        <w:pStyle w:val="ListParagraph"/>
        <w:numPr>
          <w:ilvl w:val="0"/>
          <w:numId w:val="10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Saivism I—Origin and development</w:t>
      </w:r>
    </w:p>
    <w:p w:rsidR="006D18BC" w:rsidRPr="00902C39" w:rsidRDefault="006D18BC" w:rsidP="00643A5A">
      <w:pPr>
        <w:pStyle w:val="ListParagraph"/>
        <w:numPr>
          <w:ilvl w:val="0"/>
          <w:numId w:val="10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Saivism II—Short accounts of Pasupata sect </w:t>
      </w:r>
    </w:p>
    <w:p w:rsidR="006D18BC" w:rsidRPr="00902C39" w:rsidRDefault="006D18BC" w:rsidP="00643A5A">
      <w:pPr>
        <w:pStyle w:val="ListParagraph"/>
        <w:numPr>
          <w:ilvl w:val="0"/>
          <w:numId w:val="10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Saivism III—Short accounts of Kapalika and Kalamukha sects </w:t>
      </w:r>
    </w:p>
    <w:p w:rsidR="006D18BC" w:rsidRPr="00902C39" w:rsidRDefault="006D18BC" w:rsidP="00643A5A">
      <w:pPr>
        <w:pStyle w:val="ListParagraph"/>
        <w:numPr>
          <w:ilvl w:val="0"/>
          <w:numId w:val="10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Saivism IV—Short accounts of Kasmiri Saiva and Lingayata sects</w:t>
      </w:r>
    </w:p>
    <w:p w:rsidR="006D18BC" w:rsidRPr="00902C39" w:rsidRDefault="006D18BC"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III</w:t>
      </w:r>
    </w:p>
    <w:p w:rsidR="006D18BC" w:rsidRPr="00902C39" w:rsidRDefault="006D18BC" w:rsidP="00643A5A">
      <w:pPr>
        <w:pStyle w:val="ListParagraph"/>
        <w:numPr>
          <w:ilvl w:val="0"/>
          <w:numId w:val="11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Sakti worship—Origin, antiquity, and development</w:t>
      </w:r>
    </w:p>
    <w:p w:rsidR="006D18BC" w:rsidRPr="00902C39" w:rsidRDefault="006D18BC" w:rsidP="00643A5A">
      <w:pPr>
        <w:pStyle w:val="ListParagraph"/>
        <w:numPr>
          <w:ilvl w:val="0"/>
          <w:numId w:val="11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Ganapati worship—Origin, antiquity, and development </w:t>
      </w:r>
    </w:p>
    <w:p w:rsidR="006D18BC" w:rsidRPr="00902C39" w:rsidRDefault="006D18BC" w:rsidP="00643A5A">
      <w:pPr>
        <w:pStyle w:val="ListParagraph"/>
        <w:numPr>
          <w:ilvl w:val="0"/>
          <w:numId w:val="11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Sun-worship—Origin, antiquity, development, and foreign influence </w:t>
      </w:r>
    </w:p>
    <w:p w:rsidR="006D18BC" w:rsidRPr="00902C39" w:rsidRDefault="006D18BC"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IV</w:t>
      </w:r>
    </w:p>
    <w:p w:rsidR="006D18BC" w:rsidRPr="00902C39" w:rsidRDefault="006D18BC" w:rsidP="00643A5A">
      <w:pPr>
        <w:pStyle w:val="ListParagraph"/>
        <w:numPr>
          <w:ilvl w:val="0"/>
          <w:numId w:val="112"/>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Worship of Karttikeya </w:t>
      </w:r>
    </w:p>
    <w:p w:rsidR="006D18BC" w:rsidRPr="00902C39" w:rsidRDefault="006D18BC" w:rsidP="00643A5A">
      <w:pPr>
        <w:pStyle w:val="ListParagraph"/>
        <w:numPr>
          <w:ilvl w:val="0"/>
          <w:numId w:val="112"/>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Cult of  yaksha/yakshi </w:t>
      </w:r>
    </w:p>
    <w:p w:rsidR="006D18BC" w:rsidRPr="00902C39" w:rsidRDefault="006D18BC" w:rsidP="00643A5A">
      <w:pPr>
        <w:pStyle w:val="ListParagraph"/>
        <w:numPr>
          <w:ilvl w:val="0"/>
          <w:numId w:val="112"/>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Cult of naga </w:t>
      </w:r>
    </w:p>
    <w:p w:rsidR="006D18BC" w:rsidRPr="00902C39" w:rsidRDefault="006D18BC" w:rsidP="00643A5A">
      <w:pPr>
        <w:pStyle w:val="ListParagraph"/>
        <w:numPr>
          <w:ilvl w:val="0"/>
          <w:numId w:val="112"/>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Intersect relations in ancient India </w:t>
      </w:r>
    </w:p>
    <w:p w:rsidR="006D18BC" w:rsidRPr="00902C39" w:rsidRDefault="006D18BC"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V</w:t>
      </w:r>
    </w:p>
    <w:p w:rsidR="006D18BC" w:rsidRPr="00902C39" w:rsidRDefault="006D18BC" w:rsidP="00643A5A">
      <w:pPr>
        <w:pStyle w:val="ListParagraph"/>
        <w:numPr>
          <w:ilvl w:val="0"/>
          <w:numId w:val="111"/>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Zoroastrianism in ancient India </w:t>
      </w:r>
    </w:p>
    <w:p w:rsidR="006D18BC" w:rsidRPr="00902C39" w:rsidRDefault="006D18BC" w:rsidP="00643A5A">
      <w:pPr>
        <w:pStyle w:val="ListParagraph"/>
        <w:numPr>
          <w:ilvl w:val="0"/>
          <w:numId w:val="111"/>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Greek religion in ancient India </w:t>
      </w:r>
    </w:p>
    <w:p w:rsidR="006D18BC" w:rsidRPr="00902C39" w:rsidRDefault="006D18BC" w:rsidP="00643A5A">
      <w:pPr>
        <w:pStyle w:val="ListParagraph"/>
        <w:numPr>
          <w:ilvl w:val="0"/>
          <w:numId w:val="111"/>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Christianity in ancient India </w:t>
      </w:r>
    </w:p>
    <w:p w:rsidR="006D18BC" w:rsidRPr="00902C39" w:rsidRDefault="006D18BC" w:rsidP="00643A5A">
      <w:pPr>
        <w:pStyle w:val="ListParagraph"/>
        <w:numPr>
          <w:ilvl w:val="0"/>
          <w:numId w:val="111"/>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 xml:space="preserve">Islam in ancient India </w:t>
      </w:r>
    </w:p>
    <w:p w:rsidR="006D18BC" w:rsidRPr="00902C39" w:rsidRDefault="006D18BC" w:rsidP="00902C39">
      <w:pPr>
        <w:spacing w:after="0" w:line="240" w:lineRule="auto"/>
        <w:rPr>
          <w:rFonts w:ascii="Times New Roman" w:hAnsi="Times New Roman" w:cs="Times New Roman"/>
          <w:b/>
          <w:bCs/>
          <w:color w:val="000000"/>
          <w:sz w:val="24"/>
          <w:szCs w:val="24"/>
          <w:lang w:eastAsia="en-IN"/>
        </w:rPr>
      </w:pPr>
      <w:r w:rsidRPr="00902C39">
        <w:rPr>
          <w:rFonts w:ascii="Times New Roman" w:hAnsi="Times New Roman" w:cs="Times New Roman"/>
          <w:b/>
          <w:bCs/>
          <w:color w:val="000000"/>
          <w:sz w:val="24"/>
          <w:szCs w:val="24"/>
          <w:lang w:eastAsia="en-IN"/>
        </w:rPr>
        <w:lastRenderedPageBreak/>
        <w:t xml:space="preserve">Course Outcome: </w:t>
      </w:r>
    </w:p>
    <w:p w:rsidR="006D18BC" w:rsidRPr="00902C39" w:rsidRDefault="006D18BC" w:rsidP="00902C39">
      <w:pPr>
        <w:pStyle w:val="ListParagraph"/>
        <w:spacing w:after="0" w:line="240" w:lineRule="auto"/>
        <w:ind w:left="284"/>
        <w:jc w:val="both"/>
        <w:rPr>
          <w:rFonts w:ascii="Times New Roman" w:hAnsi="Times New Roman" w:cs="Times New Roman"/>
          <w:sz w:val="24"/>
          <w:szCs w:val="24"/>
        </w:rPr>
      </w:pPr>
      <w:r w:rsidRPr="00902C39">
        <w:rPr>
          <w:rFonts w:ascii="Times New Roman" w:hAnsi="Times New Roman" w:cs="Times New Roman"/>
          <w:color w:val="000000"/>
          <w:sz w:val="24"/>
          <w:szCs w:val="24"/>
        </w:rPr>
        <w:t xml:space="preserve">The students will be </w:t>
      </w:r>
      <w:r w:rsidRPr="00902C39">
        <w:rPr>
          <w:rFonts w:ascii="Times New Roman" w:hAnsi="Times New Roman" w:cs="Times New Roman"/>
          <w:color w:val="FF0000"/>
          <w:sz w:val="24"/>
          <w:szCs w:val="24"/>
        </w:rPr>
        <w:t>intimate</w:t>
      </w:r>
      <w:r w:rsidRPr="00902C39">
        <w:rPr>
          <w:rFonts w:ascii="Times New Roman" w:hAnsi="Times New Roman" w:cs="Times New Roman"/>
          <w:color w:val="000000"/>
          <w:sz w:val="24"/>
          <w:szCs w:val="24"/>
        </w:rPr>
        <w:t xml:space="preserve"> with the development of religion in ancient India.</w:t>
      </w:r>
    </w:p>
    <w:p w:rsidR="006D18BC" w:rsidRPr="00902C39" w:rsidRDefault="006D18BC" w:rsidP="00902C39">
      <w:pPr>
        <w:spacing w:after="0" w:line="240" w:lineRule="auto"/>
        <w:rPr>
          <w:rFonts w:ascii="Times New Roman" w:hAnsi="Times New Roman" w:cs="Times New Roman"/>
          <w:color w:val="000000"/>
          <w:sz w:val="24"/>
          <w:szCs w:val="24"/>
          <w:lang w:eastAsia="en-IN"/>
        </w:rPr>
      </w:pPr>
    </w:p>
    <w:p w:rsidR="006D18BC" w:rsidRPr="00902C39" w:rsidRDefault="006D18BC" w:rsidP="00902C39">
      <w:pPr>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Suggested Reading :</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Agrawala, V S 1970. </w:t>
      </w:r>
      <w:r w:rsidRPr="00902C39">
        <w:rPr>
          <w:rFonts w:ascii="Times New Roman" w:hAnsi="Times New Roman" w:cs="Times New Roman"/>
          <w:i/>
          <w:sz w:val="24"/>
          <w:szCs w:val="24"/>
        </w:rPr>
        <w:t>Ancient Indian Folk Cults</w:t>
      </w:r>
      <w:r w:rsidRPr="00902C39">
        <w:rPr>
          <w:rFonts w:ascii="Times New Roman" w:hAnsi="Times New Roman" w:cs="Times New Roman"/>
          <w:sz w:val="24"/>
          <w:szCs w:val="24"/>
        </w:rPr>
        <w:t>. Varanasi.</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Banerjea, J N 1968. </w:t>
      </w:r>
      <w:r w:rsidRPr="00902C39">
        <w:rPr>
          <w:rFonts w:ascii="Times New Roman" w:hAnsi="Times New Roman" w:cs="Times New Roman"/>
          <w:i/>
          <w:sz w:val="24"/>
          <w:szCs w:val="24"/>
        </w:rPr>
        <w:t>Religion in Art and Archaeology</w:t>
      </w:r>
      <w:r w:rsidRPr="00902C39">
        <w:rPr>
          <w:rFonts w:ascii="Times New Roman" w:hAnsi="Times New Roman" w:cs="Times New Roman"/>
          <w:sz w:val="24"/>
          <w:szCs w:val="24"/>
        </w:rPr>
        <w:t>. R K Mookerji Endowment Lectures, University of Lucknow, 1961-1962. Lucknow.</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Barton, George A 1990. </w:t>
      </w:r>
      <w:r w:rsidRPr="00902C39">
        <w:rPr>
          <w:rFonts w:ascii="Times New Roman" w:hAnsi="Times New Roman" w:cs="Times New Roman"/>
          <w:i/>
          <w:sz w:val="24"/>
          <w:szCs w:val="24"/>
        </w:rPr>
        <w:t>The Religions of the World</w:t>
      </w:r>
      <w:r w:rsidRPr="00902C39">
        <w:rPr>
          <w:rFonts w:ascii="Times New Roman" w:hAnsi="Times New Roman" w:cs="Times New Roman"/>
          <w:sz w:val="24"/>
          <w:szCs w:val="24"/>
        </w:rPr>
        <w:t>. Reprint, New Delhi.</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Bhandarkar, R G 1928. </w:t>
      </w:r>
      <w:r w:rsidRPr="00902C39">
        <w:rPr>
          <w:rFonts w:ascii="Times New Roman" w:hAnsi="Times New Roman" w:cs="Times New Roman"/>
          <w:i/>
          <w:sz w:val="24"/>
          <w:szCs w:val="24"/>
        </w:rPr>
        <w:t>Vaishnavism, Saivism and Some Minor Religious Systems</w:t>
      </w:r>
      <w:r w:rsidRPr="00902C39">
        <w:rPr>
          <w:rFonts w:ascii="Times New Roman" w:hAnsi="Times New Roman" w:cs="Times New Roman"/>
          <w:sz w:val="24"/>
          <w:szCs w:val="24"/>
        </w:rPr>
        <w:t>. Poona.</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Bhattacharji, Sukumari 1970. </w:t>
      </w:r>
      <w:r w:rsidRPr="00902C39">
        <w:rPr>
          <w:rFonts w:ascii="Times New Roman" w:hAnsi="Times New Roman" w:cs="Times New Roman"/>
          <w:i/>
          <w:sz w:val="24"/>
          <w:szCs w:val="24"/>
        </w:rPr>
        <w:t>The Indian Theogony</w:t>
      </w:r>
      <w:r w:rsidRPr="00902C39">
        <w:rPr>
          <w:rFonts w:ascii="Times New Roman" w:hAnsi="Times New Roman" w:cs="Times New Roman"/>
          <w:sz w:val="24"/>
          <w:szCs w:val="24"/>
        </w:rPr>
        <w:t>. Cambridge.</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Chakravarti, Mahadev 1994. </w:t>
      </w:r>
      <w:r w:rsidRPr="00902C39">
        <w:rPr>
          <w:rFonts w:ascii="Times New Roman" w:hAnsi="Times New Roman" w:cs="Times New Roman"/>
          <w:i/>
          <w:sz w:val="24"/>
          <w:szCs w:val="24"/>
        </w:rPr>
        <w:t>The Concept of Rudra-Siva through the Ages</w:t>
      </w:r>
      <w:r w:rsidRPr="00902C39">
        <w:rPr>
          <w:rFonts w:ascii="Times New Roman" w:hAnsi="Times New Roman" w:cs="Times New Roman"/>
          <w:sz w:val="24"/>
          <w:szCs w:val="24"/>
        </w:rPr>
        <w:t>. Delhi.</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Gonda, Jan 1993. </w:t>
      </w:r>
      <w:r w:rsidRPr="00902C39">
        <w:rPr>
          <w:rFonts w:ascii="Times New Roman" w:hAnsi="Times New Roman" w:cs="Times New Roman"/>
          <w:i/>
          <w:sz w:val="24"/>
          <w:szCs w:val="24"/>
        </w:rPr>
        <w:t>Aspects of Early Visnuism</w:t>
      </w:r>
      <w:r w:rsidRPr="00902C39">
        <w:rPr>
          <w:rFonts w:ascii="Times New Roman" w:hAnsi="Times New Roman" w:cs="Times New Roman"/>
          <w:sz w:val="24"/>
          <w:szCs w:val="24"/>
        </w:rPr>
        <w:t>. Reprint, Delhi.</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Goyal, S R 1986. </w:t>
      </w:r>
      <w:r w:rsidRPr="00902C39">
        <w:rPr>
          <w:rFonts w:ascii="Times New Roman" w:hAnsi="Times New Roman" w:cs="Times New Roman"/>
          <w:i/>
          <w:sz w:val="24"/>
          <w:szCs w:val="24"/>
        </w:rPr>
        <w:t>A Religious History of Ancient India</w:t>
      </w:r>
      <w:r w:rsidRPr="00902C39">
        <w:rPr>
          <w:rFonts w:ascii="Times New Roman" w:hAnsi="Times New Roman" w:cs="Times New Roman"/>
          <w:sz w:val="24"/>
          <w:szCs w:val="24"/>
        </w:rPr>
        <w:t xml:space="preserve"> 2. Meerut.</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Hopkins, E W 1902. </w:t>
      </w:r>
      <w:r w:rsidRPr="00902C39">
        <w:rPr>
          <w:rFonts w:ascii="Times New Roman" w:hAnsi="Times New Roman" w:cs="Times New Roman"/>
          <w:i/>
          <w:sz w:val="24"/>
          <w:szCs w:val="24"/>
        </w:rPr>
        <w:t>Religions of India</w:t>
      </w:r>
      <w:r w:rsidRPr="00902C39">
        <w:rPr>
          <w:rFonts w:ascii="Times New Roman" w:hAnsi="Times New Roman" w:cs="Times New Roman"/>
          <w:sz w:val="24"/>
          <w:szCs w:val="24"/>
        </w:rPr>
        <w:t>. London.</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Hopkins, E W 1915. </w:t>
      </w:r>
      <w:r w:rsidRPr="00902C39">
        <w:rPr>
          <w:rFonts w:ascii="Times New Roman" w:hAnsi="Times New Roman" w:cs="Times New Roman"/>
          <w:i/>
          <w:sz w:val="24"/>
          <w:szCs w:val="24"/>
        </w:rPr>
        <w:t>Epic Mythology</w:t>
      </w:r>
      <w:r w:rsidRPr="00902C39">
        <w:rPr>
          <w:rFonts w:ascii="Times New Roman" w:hAnsi="Times New Roman" w:cs="Times New Roman"/>
          <w:sz w:val="24"/>
          <w:szCs w:val="24"/>
        </w:rPr>
        <w:t>. Strassburg.</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Jaiswal, Suvira 1981. </w:t>
      </w:r>
      <w:r w:rsidRPr="00902C39">
        <w:rPr>
          <w:rFonts w:ascii="Times New Roman" w:hAnsi="Times New Roman" w:cs="Times New Roman"/>
          <w:i/>
          <w:sz w:val="24"/>
          <w:szCs w:val="24"/>
        </w:rPr>
        <w:t>The Origin and Development of Vaisnavism</w:t>
      </w:r>
      <w:r w:rsidRPr="00902C39">
        <w:rPr>
          <w:rFonts w:ascii="Times New Roman" w:hAnsi="Times New Roman" w:cs="Times New Roman"/>
          <w:sz w:val="24"/>
          <w:szCs w:val="24"/>
        </w:rPr>
        <w:t>. New Delhi.</w:t>
      </w:r>
    </w:p>
    <w:p w:rsidR="006D18BC" w:rsidRPr="00902C39" w:rsidRDefault="006D18BC" w:rsidP="00902C39">
      <w:pPr>
        <w:spacing w:after="0" w:line="240" w:lineRule="auto"/>
        <w:ind w:left="360" w:hanging="360"/>
        <w:rPr>
          <w:rFonts w:ascii="Times New Roman" w:hAnsi="Times New Roman" w:cs="Times New Roman"/>
          <w:sz w:val="24"/>
          <w:szCs w:val="24"/>
        </w:rPr>
      </w:pPr>
      <w:r w:rsidRPr="00902C39">
        <w:rPr>
          <w:rFonts w:ascii="Times New Roman" w:hAnsi="Times New Roman" w:cs="Times New Roman"/>
          <w:sz w:val="24"/>
          <w:szCs w:val="24"/>
        </w:rPr>
        <w:t xml:space="preserve">Wilkins, W J 2006. </w:t>
      </w:r>
      <w:r w:rsidRPr="00902C39">
        <w:rPr>
          <w:rFonts w:ascii="Times New Roman" w:hAnsi="Times New Roman" w:cs="Times New Roman"/>
          <w:i/>
          <w:sz w:val="24"/>
          <w:szCs w:val="24"/>
        </w:rPr>
        <w:t>Hindu Mythology : Vedic and Puranic</w:t>
      </w:r>
      <w:r w:rsidRPr="00902C39">
        <w:rPr>
          <w:rFonts w:ascii="Times New Roman" w:hAnsi="Times New Roman" w:cs="Times New Roman"/>
          <w:sz w:val="24"/>
          <w:szCs w:val="24"/>
        </w:rPr>
        <w:t>. Indian reprint, New Delhi.</w:t>
      </w:r>
    </w:p>
    <w:p w:rsidR="006D18BC" w:rsidRDefault="006D18BC"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Yaduvanshi 1988. </w:t>
      </w:r>
      <w:r w:rsidRPr="00902C39">
        <w:rPr>
          <w:rFonts w:ascii="Times New Roman" w:hAnsi="Times New Roman" w:cs="Times New Roman"/>
          <w:i/>
          <w:sz w:val="24"/>
          <w:szCs w:val="24"/>
        </w:rPr>
        <w:t>Saivamata</w:t>
      </w:r>
      <w:r w:rsidRPr="00902C39">
        <w:rPr>
          <w:rFonts w:ascii="Times New Roman" w:hAnsi="Times New Roman" w:cs="Times New Roman"/>
          <w:sz w:val="24"/>
          <w:szCs w:val="24"/>
        </w:rPr>
        <w:t xml:space="preserve"> (Hindi). Patna.</w:t>
      </w:r>
    </w:p>
    <w:p w:rsid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ind w:left="1496" w:hanging="1496"/>
        <w:rPr>
          <w:rFonts w:ascii="Times New Roman" w:hAnsi="Times New Roman" w:cs="Times New Roman"/>
          <w:b/>
          <w:sz w:val="24"/>
          <w:szCs w:val="24"/>
        </w:rPr>
      </w:pPr>
      <w:r w:rsidRPr="00902C39">
        <w:rPr>
          <w:rFonts w:ascii="Times New Roman" w:hAnsi="Times New Roman" w:cs="Times New Roman"/>
          <w:b/>
          <w:smallCaps/>
          <w:sz w:val="24"/>
          <w:szCs w:val="24"/>
        </w:rPr>
        <w:t>Course CODE-AIH EL(B)-401</w:t>
      </w:r>
      <w:r w:rsidRPr="00902C39">
        <w:rPr>
          <w:rFonts w:ascii="Times New Roman" w:hAnsi="Times New Roman" w:cs="Times New Roman"/>
          <w:b/>
          <w:sz w:val="24"/>
          <w:szCs w:val="24"/>
        </w:rPr>
        <w:t>: Ancient Indian Monuments in their Historical Bearing –II</w:t>
      </w:r>
    </w:p>
    <w:p w:rsidR="00902C39" w:rsidRPr="00902C39" w:rsidRDefault="00902C39" w:rsidP="00902C39">
      <w:pPr>
        <w:spacing w:after="0" w:line="240" w:lineRule="auto"/>
        <w:ind w:left="1440" w:hanging="1440"/>
        <w:rPr>
          <w:rFonts w:ascii="Times New Roman" w:hAnsi="Times New Roman" w:cs="Times New Roman"/>
          <w:b/>
          <w:sz w:val="24"/>
          <w:szCs w:val="24"/>
        </w:rPr>
      </w:pPr>
      <w:r w:rsidRPr="00902C39">
        <w:rPr>
          <w:rFonts w:ascii="Times New Roman" w:hAnsi="Times New Roman" w:cs="Times New Roman"/>
          <w:b/>
          <w:sz w:val="24"/>
          <w:szCs w:val="24"/>
        </w:rPr>
        <w:t xml:space="preserve">Course Objectives: Students will be introduced to emergence and development of art traditions upto thirteenth century C.E. Monuments will be studied in their cultural context.  </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1. Taxila:   </w:t>
      </w:r>
    </w:p>
    <w:p w:rsidR="00902C39" w:rsidRPr="00902C39" w:rsidRDefault="00902C39" w:rsidP="00902C39">
      <w:pPr>
        <w:spacing w:after="0" w:line="240" w:lineRule="auto"/>
        <w:ind w:left="374"/>
        <w:rPr>
          <w:rFonts w:ascii="Times New Roman" w:hAnsi="Times New Roman" w:cs="Times New Roman"/>
          <w:sz w:val="24"/>
          <w:szCs w:val="24"/>
        </w:rPr>
      </w:pPr>
      <w:r w:rsidRPr="00902C39">
        <w:rPr>
          <w:rFonts w:ascii="Times New Roman" w:hAnsi="Times New Roman" w:cs="Times New Roman"/>
          <w:sz w:val="24"/>
          <w:szCs w:val="24"/>
        </w:rPr>
        <w:t>a. Dharmarajika stupa, b. Bhir mound</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c. Sirkup, d. Sirsukh, e. Jandial temple</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2. Ellora – architectural features of Kailasha temple</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 Sanchi:</w:t>
      </w:r>
    </w:p>
    <w:p w:rsidR="00902C39" w:rsidRPr="00902C39" w:rsidRDefault="00902C39" w:rsidP="00902C39">
      <w:pPr>
        <w:spacing w:after="0" w:line="240" w:lineRule="auto"/>
        <w:ind w:left="374"/>
        <w:rPr>
          <w:rFonts w:ascii="Times New Roman" w:hAnsi="Times New Roman" w:cs="Times New Roman"/>
          <w:sz w:val="24"/>
          <w:szCs w:val="24"/>
        </w:rPr>
      </w:pPr>
      <w:r w:rsidRPr="00902C39">
        <w:rPr>
          <w:rFonts w:ascii="Times New Roman" w:hAnsi="Times New Roman" w:cs="Times New Roman"/>
          <w:sz w:val="24"/>
          <w:szCs w:val="24"/>
        </w:rPr>
        <w:t xml:space="preserve">a. Stupas- Great Stupa ie. </w:t>
      </w:r>
      <w:r w:rsidRPr="00902C39">
        <w:rPr>
          <w:rFonts w:ascii="Times New Roman" w:hAnsi="Times New Roman" w:cs="Times New Roman"/>
          <w:i/>
          <w:sz w:val="24"/>
          <w:szCs w:val="24"/>
        </w:rPr>
        <w:t xml:space="preserve">‘Mahastupa’ </w:t>
      </w:r>
      <w:r w:rsidRPr="00902C39">
        <w:rPr>
          <w:rFonts w:ascii="Times New Roman" w:hAnsi="Times New Roman" w:cs="Times New Roman"/>
          <w:sz w:val="24"/>
          <w:szCs w:val="24"/>
        </w:rPr>
        <w:t>(stupa no. 1),</w:t>
      </w:r>
    </w:p>
    <w:p w:rsidR="00902C39" w:rsidRPr="00902C39" w:rsidRDefault="00902C39" w:rsidP="00902C39">
      <w:pPr>
        <w:spacing w:after="0" w:line="240" w:lineRule="auto"/>
        <w:ind w:left="630"/>
        <w:rPr>
          <w:rFonts w:ascii="Times New Roman" w:hAnsi="Times New Roman" w:cs="Times New Roman"/>
          <w:sz w:val="24"/>
          <w:szCs w:val="24"/>
        </w:rPr>
      </w:pPr>
      <w:r w:rsidRPr="00902C39">
        <w:rPr>
          <w:rFonts w:ascii="Times New Roman" w:hAnsi="Times New Roman" w:cs="Times New Roman"/>
          <w:sz w:val="24"/>
          <w:szCs w:val="24"/>
        </w:rPr>
        <w:t>stupa no. 2, 3</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b. Asokan Lion Capital Pillar</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c. Mauryan vihara (monastery # 51)</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d. Temples- No. 17, 18, 45.</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III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1. Bharhut- themes on the </w:t>
      </w:r>
      <w:r w:rsidRPr="00902C39">
        <w:rPr>
          <w:rFonts w:ascii="Times New Roman" w:hAnsi="Times New Roman" w:cs="Times New Roman"/>
          <w:sz w:val="24"/>
          <w:szCs w:val="24"/>
        </w:rPr>
        <w:pgNum/>
      </w:r>
      <w:r w:rsidRPr="00902C39">
        <w:rPr>
          <w:rFonts w:ascii="Times New Roman" w:hAnsi="Times New Roman" w:cs="Times New Roman"/>
          <w:sz w:val="24"/>
          <w:szCs w:val="24"/>
        </w:rPr>
        <w:t>anels of the railing of the stupa</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a. historical scenes, b. events of the Buddhas life</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 xml:space="preserve">c. Jataka tales, d. humourous scenes </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e. socio-economic life known through depictions</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IV</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 Ajanta: paintings only-</w:t>
      </w:r>
    </w:p>
    <w:p w:rsidR="00902C39" w:rsidRPr="00902C39" w:rsidRDefault="00902C39" w:rsidP="00902C39">
      <w:pPr>
        <w:spacing w:after="0" w:line="240" w:lineRule="auto"/>
        <w:ind w:left="374"/>
        <w:rPr>
          <w:rFonts w:ascii="Times New Roman" w:hAnsi="Times New Roman" w:cs="Times New Roman"/>
          <w:sz w:val="24"/>
          <w:szCs w:val="24"/>
        </w:rPr>
      </w:pPr>
      <w:r w:rsidRPr="00902C39">
        <w:rPr>
          <w:rFonts w:ascii="Times New Roman" w:hAnsi="Times New Roman" w:cs="Times New Roman"/>
          <w:sz w:val="24"/>
          <w:szCs w:val="24"/>
        </w:rPr>
        <w:t>a. date, b. technique, c. themes,</w:t>
      </w:r>
    </w:p>
    <w:p w:rsidR="00902C39" w:rsidRPr="00902C39" w:rsidRDefault="00902C39" w:rsidP="00902C39">
      <w:pPr>
        <w:spacing w:after="0" w:line="240" w:lineRule="auto"/>
        <w:ind w:firstLine="374"/>
        <w:rPr>
          <w:rFonts w:ascii="Times New Roman" w:hAnsi="Times New Roman" w:cs="Times New Roman"/>
          <w:sz w:val="24"/>
          <w:szCs w:val="24"/>
        </w:rPr>
      </w:pPr>
      <w:r w:rsidRPr="00902C39">
        <w:rPr>
          <w:rFonts w:ascii="Times New Roman" w:hAnsi="Times New Roman" w:cs="Times New Roman"/>
          <w:sz w:val="24"/>
          <w:szCs w:val="24"/>
        </w:rPr>
        <w:t>d. narration ( cave # 9,10,1,2,16 &amp; 17 )</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V</w:t>
      </w:r>
    </w:p>
    <w:p w:rsidR="00902C39" w:rsidRPr="00902C39" w:rsidRDefault="00902C39" w:rsidP="00902C39">
      <w:pPr>
        <w:spacing w:after="0" w:line="240" w:lineRule="auto"/>
        <w:ind w:left="284"/>
        <w:rPr>
          <w:rFonts w:ascii="Times New Roman" w:hAnsi="Times New Roman" w:cs="Times New Roman"/>
          <w:sz w:val="24"/>
          <w:szCs w:val="24"/>
        </w:rPr>
      </w:pPr>
      <w:r w:rsidRPr="00902C39">
        <w:rPr>
          <w:rFonts w:ascii="Times New Roman" w:hAnsi="Times New Roman" w:cs="Times New Roman"/>
          <w:sz w:val="24"/>
          <w:szCs w:val="24"/>
        </w:rPr>
        <w:t>Nagarjunakonda</w:t>
      </w:r>
    </w:p>
    <w:p w:rsidR="00902C39" w:rsidRPr="00902C39" w:rsidRDefault="00902C39" w:rsidP="00902C39">
      <w:pPr>
        <w:spacing w:after="0" w:line="240" w:lineRule="auto"/>
        <w:ind w:left="284"/>
        <w:rPr>
          <w:rFonts w:ascii="Times New Roman" w:hAnsi="Times New Roman" w:cs="Times New Roman"/>
          <w:sz w:val="24"/>
          <w:szCs w:val="24"/>
        </w:rPr>
      </w:pPr>
      <w:r w:rsidRPr="00902C39">
        <w:rPr>
          <w:rFonts w:ascii="Times New Roman" w:hAnsi="Times New Roman" w:cs="Times New Roman"/>
          <w:sz w:val="24"/>
          <w:szCs w:val="24"/>
        </w:rPr>
        <w:t>Historical Monuments</w:t>
      </w:r>
    </w:p>
    <w:p w:rsidR="00902C39" w:rsidRPr="00902C39" w:rsidRDefault="00902C39" w:rsidP="00643A5A">
      <w:pPr>
        <w:numPr>
          <w:ilvl w:val="0"/>
          <w:numId w:val="113"/>
        </w:numPr>
        <w:spacing w:after="0" w:line="240" w:lineRule="auto"/>
        <w:ind w:left="567"/>
        <w:rPr>
          <w:rFonts w:ascii="Times New Roman" w:hAnsi="Times New Roman" w:cs="Times New Roman"/>
          <w:sz w:val="24"/>
          <w:szCs w:val="24"/>
        </w:rPr>
      </w:pPr>
      <w:r w:rsidRPr="00902C39">
        <w:rPr>
          <w:rFonts w:ascii="Times New Roman" w:hAnsi="Times New Roman" w:cs="Times New Roman"/>
          <w:sz w:val="24"/>
          <w:szCs w:val="24"/>
        </w:rPr>
        <w:t>The historical background</w:t>
      </w:r>
    </w:p>
    <w:p w:rsidR="00902C39" w:rsidRPr="00902C39" w:rsidRDefault="00902C39" w:rsidP="00643A5A">
      <w:pPr>
        <w:numPr>
          <w:ilvl w:val="0"/>
          <w:numId w:val="113"/>
        </w:numPr>
        <w:spacing w:after="0" w:line="240" w:lineRule="auto"/>
        <w:ind w:left="567"/>
        <w:rPr>
          <w:rFonts w:ascii="Times New Roman" w:hAnsi="Times New Roman" w:cs="Times New Roman"/>
          <w:sz w:val="24"/>
          <w:szCs w:val="24"/>
        </w:rPr>
      </w:pPr>
      <w:r w:rsidRPr="00902C39">
        <w:rPr>
          <w:rFonts w:ascii="Times New Roman" w:hAnsi="Times New Roman" w:cs="Times New Roman"/>
          <w:sz w:val="24"/>
          <w:szCs w:val="24"/>
        </w:rPr>
        <w:t>The citadel of the lkshvakus</w:t>
      </w:r>
    </w:p>
    <w:p w:rsidR="00902C39" w:rsidRPr="00902C39" w:rsidRDefault="00902C39" w:rsidP="00643A5A">
      <w:pPr>
        <w:numPr>
          <w:ilvl w:val="0"/>
          <w:numId w:val="113"/>
        </w:numPr>
        <w:spacing w:after="0" w:line="240" w:lineRule="auto"/>
        <w:ind w:left="567"/>
        <w:rPr>
          <w:rFonts w:ascii="Times New Roman" w:hAnsi="Times New Roman" w:cs="Times New Roman"/>
          <w:sz w:val="24"/>
          <w:szCs w:val="24"/>
        </w:rPr>
      </w:pPr>
      <w:r w:rsidRPr="00902C39">
        <w:rPr>
          <w:rFonts w:ascii="Times New Roman" w:hAnsi="Times New Roman" w:cs="Times New Roman"/>
          <w:sz w:val="24"/>
          <w:szCs w:val="24"/>
        </w:rPr>
        <w:t>Residential  huses and other secuar emains</w:t>
      </w:r>
    </w:p>
    <w:p w:rsidR="00902C39" w:rsidRPr="00902C39" w:rsidRDefault="00902C39" w:rsidP="00643A5A">
      <w:pPr>
        <w:numPr>
          <w:ilvl w:val="0"/>
          <w:numId w:val="113"/>
        </w:numPr>
        <w:spacing w:after="0" w:line="240" w:lineRule="auto"/>
        <w:ind w:left="567"/>
        <w:rPr>
          <w:rFonts w:ascii="Times New Roman" w:hAnsi="Times New Roman" w:cs="Times New Roman"/>
          <w:sz w:val="24"/>
          <w:szCs w:val="24"/>
        </w:rPr>
      </w:pPr>
      <w:r w:rsidRPr="00902C39">
        <w:rPr>
          <w:rFonts w:ascii="Times New Roman" w:hAnsi="Times New Roman" w:cs="Times New Roman"/>
          <w:sz w:val="24"/>
          <w:szCs w:val="24"/>
        </w:rPr>
        <w:t>Brahmanical Temples</w:t>
      </w:r>
    </w:p>
    <w:p w:rsidR="00902C39" w:rsidRPr="00902C39" w:rsidRDefault="00902C39" w:rsidP="00643A5A">
      <w:pPr>
        <w:numPr>
          <w:ilvl w:val="0"/>
          <w:numId w:val="113"/>
        </w:numPr>
        <w:spacing w:after="0" w:line="240" w:lineRule="auto"/>
        <w:ind w:left="567"/>
        <w:rPr>
          <w:rFonts w:ascii="Times New Roman" w:hAnsi="Times New Roman" w:cs="Times New Roman"/>
          <w:sz w:val="24"/>
          <w:szCs w:val="24"/>
        </w:rPr>
      </w:pPr>
      <w:r w:rsidRPr="00902C39">
        <w:rPr>
          <w:rFonts w:ascii="Times New Roman" w:hAnsi="Times New Roman" w:cs="Times New Roman"/>
          <w:sz w:val="24"/>
          <w:szCs w:val="24"/>
        </w:rPr>
        <w:t>Buddhist establishments</w:t>
      </w:r>
    </w:p>
    <w:p w:rsidR="00902C39" w:rsidRPr="00902C39" w:rsidRDefault="00902C39" w:rsidP="00902C39">
      <w:pPr>
        <w:spacing w:after="0" w:line="240" w:lineRule="auto"/>
        <w:ind w:left="207"/>
        <w:rPr>
          <w:rFonts w:ascii="Times New Roman" w:hAnsi="Times New Roman" w:cs="Times New Roman"/>
          <w:b/>
          <w:sz w:val="24"/>
          <w:szCs w:val="24"/>
        </w:rPr>
      </w:pPr>
      <w:r w:rsidRPr="00902C39">
        <w:rPr>
          <w:rFonts w:ascii="Times New Roman" w:hAnsi="Times New Roman" w:cs="Times New Roman"/>
          <w:b/>
          <w:sz w:val="24"/>
          <w:szCs w:val="24"/>
        </w:rPr>
        <w:t xml:space="preserve">Course Outcome: </w:t>
      </w:r>
    </w:p>
    <w:p w:rsidR="00902C39" w:rsidRPr="00902C39" w:rsidRDefault="00902C39" w:rsidP="00902C39">
      <w:pPr>
        <w:spacing w:after="0" w:line="240" w:lineRule="auto"/>
        <w:ind w:left="207"/>
        <w:rPr>
          <w:rFonts w:ascii="Times New Roman" w:hAnsi="Times New Roman" w:cs="Times New Roman"/>
          <w:sz w:val="24"/>
          <w:szCs w:val="24"/>
        </w:rPr>
      </w:pPr>
      <w:r w:rsidRPr="00902C39">
        <w:rPr>
          <w:rFonts w:ascii="Times New Roman" w:hAnsi="Times New Roman" w:cs="Times New Roman"/>
          <w:sz w:val="24"/>
          <w:szCs w:val="24"/>
        </w:rPr>
        <w:lastRenderedPageBreak/>
        <w:t>The students will be</w:t>
      </w:r>
      <w:r w:rsidRPr="00902C39">
        <w:rPr>
          <w:rFonts w:ascii="Times New Roman" w:hAnsi="Times New Roman" w:cs="Times New Roman"/>
          <w:color w:val="FF0000"/>
          <w:sz w:val="24"/>
          <w:szCs w:val="24"/>
        </w:rPr>
        <w:t xml:space="preserve"> familiar </w:t>
      </w:r>
      <w:r w:rsidRPr="00902C39">
        <w:rPr>
          <w:rFonts w:ascii="Times New Roman" w:hAnsi="Times New Roman" w:cs="Times New Roman"/>
          <w:sz w:val="24"/>
          <w:szCs w:val="24"/>
        </w:rPr>
        <w:t>with  the monuments in their religious, regional and stylistic context. Students will be able to prepare plans of the monuments.</w:t>
      </w:r>
    </w:p>
    <w:p w:rsidR="00902C39" w:rsidRPr="00902C39" w:rsidRDefault="00902C39" w:rsidP="00902C39">
      <w:pPr>
        <w:spacing w:after="0" w:line="240" w:lineRule="auto"/>
        <w:ind w:left="207"/>
        <w:rPr>
          <w:rFonts w:ascii="Times New Roman" w:hAnsi="Times New Roman" w:cs="Times New Roman"/>
          <w:b/>
          <w:sz w:val="24"/>
          <w:szCs w:val="24"/>
        </w:rPr>
      </w:pPr>
      <w:r w:rsidRPr="00902C39">
        <w:rPr>
          <w:rFonts w:ascii="Times New Roman" w:hAnsi="Times New Roman" w:cs="Times New Roman"/>
          <w:b/>
          <w:sz w:val="24"/>
          <w:szCs w:val="24"/>
        </w:rPr>
        <w:t>Suggested Readings:</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1.</w:t>
      </w:r>
      <w:r w:rsidRPr="00902C39">
        <w:rPr>
          <w:rFonts w:ascii="Times New Roman" w:hAnsi="Times New Roman" w:cs="Times New Roman"/>
          <w:sz w:val="24"/>
          <w:szCs w:val="24"/>
        </w:rPr>
        <w:tab/>
        <w:t>Ann. Rep. Arch Surv. of India 1902-03,  1913-14</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2.</w:t>
      </w:r>
      <w:r w:rsidRPr="00902C39">
        <w:rPr>
          <w:rFonts w:ascii="Times New Roman" w:hAnsi="Times New Roman" w:cs="Times New Roman"/>
          <w:sz w:val="24"/>
          <w:szCs w:val="24"/>
        </w:rPr>
        <w:tab/>
        <w:t>Arch. Surv, Western India (no. 9)</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3.</w:t>
      </w:r>
      <w:r w:rsidRPr="00902C39">
        <w:rPr>
          <w:rFonts w:ascii="Times New Roman" w:hAnsi="Times New Roman" w:cs="Times New Roman"/>
          <w:sz w:val="24"/>
          <w:szCs w:val="24"/>
        </w:rPr>
        <w:tab/>
        <w:t>Memoirs of the Arch. Surv. of India no. 7</w:t>
      </w:r>
    </w:p>
    <w:p w:rsidR="00902C39" w:rsidRPr="00902C39" w:rsidRDefault="00902C39" w:rsidP="00902C39">
      <w:pPr>
        <w:spacing w:after="0" w:line="240" w:lineRule="auto"/>
        <w:ind w:left="709" w:hanging="644"/>
        <w:rPr>
          <w:rFonts w:ascii="Times New Roman" w:hAnsi="Times New Roman" w:cs="Times New Roman"/>
          <w:sz w:val="24"/>
          <w:szCs w:val="24"/>
        </w:rPr>
      </w:pPr>
      <w:r w:rsidRPr="00902C39">
        <w:rPr>
          <w:rFonts w:ascii="Times New Roman" w:hAnsi="Times New Roman" w:cs="Times New Roman"/>
          <w:sz w:val="24"/>
          <w:szCs w:val="24"/>
        </w:rPr>
        <w:t xml:space="preserve">   4.</w:t>
      </w:r>
      <w:r w:rsidRPr="00902C39">
        <w:rPr>
          <w:rFonts w:ascii="Times New Roman" w:hAnsi="Times New Roman" w:cs="Times New Roman"/>
          <w:sz w:val="24"/>
          <w:szCs w:val="24"/>
        </w:rPr>
        <w:tab/>
        <w:t>Chanda, R.P., Catalogue of the Museum of Archaeology at Sanchi,             Bhopal state</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5.</w:t>
      </w:r>
      <w:r w:rsidRPr="00902C39">
        <w:rPr>
          <w:rFonts w:ascii="Times New Roman" w:hAnsi="Times New Roman" w:cs="Times New Roman"/>
          <w:sz w:val="24"/>
          <w:szCs w:val="24"/>
        </w:rPr>
        <w:tab/>
        <w:t>Cunningham, A-Bharhut Styupa</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6.</w:t>
      </w:r>
      <w:r w:rsidRPr="00902C39">
        <w:rPr>
          <w:rFonts w:ascii="Times New Roman" w:hAnsi="Times New Roman" w:cs="Times New Roman"/>
          <w:sz w:val="24"/>
          <w:szCs w:val="24"/>
        </w:rPr>
        <w:tab/>
        <w:t>Barua, B.M.-Bharhut (3 vols.)</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t xml:space="preserve">     7.</w:t>
      </w:r>
      <w:r w:rsidRPr="00902C39">
        <w:rPr>
          <w:rFonts w:ascii="Times New Roman" w:hAnsi="Times New Roman" w:cs="Times New Roman"/>
          <w:sz w:val="24"/>
          <w:szCs w:val="24"/>
        </w:rPr>
        <w:tab/>
        <w:t>Fergusson and Burgess- The Cave Temples of India</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tab/>
        <w:t>Burgess-Notes son Rock</w:t>
      </w:r>
      <w:r w:rsidRPr="00902C39">
        <w:rPr>
          <w:rFonts w:ascii="Times New Roman" w:hAnsi="Times New Roman" w:cs="Times New Roman"/>
          <w:sz w:val="24"/>
          <w:szCs w:val="24"/>
        </w:rPr>
        <w:t>-cut Temples of Ajanta</w:t>
      </w:r>
    </w:p>
    <w:p w:rsidR="00902C39" w:rsidRPr="00902C39" w:rsidRDefault="00902C39" w:rsidP="00902C39">
      <w:pPr>
        <w:spacing w:after="0" w:line="240" w:lineRule="auto"/>
        <w:ind w:left="-360"/>
        <w:rPr>
          <w:rFonts w:ascii="Times New Roman" w:hAnsi="Times New Roman" w:cs="Times New Roman"/>
          <w:sz w:val="24"/>
          <w:szCs w:val="24"/>
        </w:rPr>
      </w:pPr>
      <w:r w:rsidRPr="00902C39">
        <w:rPr>
          <w:rFonts w:ascii="Times New Roman" w:hAnsi="Times New Roman" w:cs="Times New Roman"/>
          <w:sz w:val="24"/>
          <w:szCs w:val="24"/>
        </w:rPr>
        <w:tab/>
      </w:r>
      <w:r w:rsidRPr="00902C39">
        <w:rPr>
          <w:rFonts w:ascii="Times New Roman" w:hAnsi="Times New Roman" w:cs="Times New Roman"/>
          <w:sz w:val="24"/>
          <w:szCs w:val="24"/>
        </w:rPr>
        <w:tab/>
      </w:r>
      <w:r w:rsidRPr="00902C39">
        <w:rPr>
          <w:rFonts w:ascii="Times New Roman" w:hAnsi="Times New Roman" w:cs="Times New Roman"/>
          <w:sz w:val="24"/>
          <w:szCs w:val="24"/>
        </w:rPr>
        <w:tab/>
        <w:t>-Ellora Cave Temples</w:t>
      </w:r>
    </w:p>
    <w:p w:rsidR="00902C39" w:rsidRDefault="00902C39" w:rsidP="00902C3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02C39">
        <w:rPr>
          <w:rFonts w:ascii="Times New Roman" w:hAnsi="Times New Roman" w:cs="Times New Roman"/>
          <w:sz w:val="24"/>
          <w:szCs w:val="24"/>
        </w:rPr>
        <w:t>-Rock Temples of Ellora</w:t>
      </w:r>
    </w:p>
    <w:p w:rsid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 xml:space="preserve">Course Code </w:t>
      </w:r>
      <w:r w:rsidR="00914B9E">
        <w:rPr>
          <w:rFonts w:ascii="Times New Roman" w:hAnsi="Times New Roman" w:cs="Times New Roman"/>
          <w:b/>
          <w:sz w:val="24"/>
          <w:szCs w:val="24"/>
        </w:rPr>
        <w:t>-</w:t>
      </w:r>
      <w:r w:rsidRPr="00902C39">
        <w:rPr>
          <w:rFonts w:ascii="Times New Roman" w:hAnsi="Times New Roman" w:cs="Times New Roman"/>
          <w:b/>
          <w:sz w:val="24"/>
          <w:szCs w:val="24"/>
        </w:rPr>
        <w:t xml:space="preserve">AIH EL(B)- 402(a) : Research Methodology </w:t>
      </w: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b/>
          <w:i/>
          <w:sz w:val="24"/>
          <w:szCs w:val="24"/>
        </w:rPr>
        <w:t>Course Objectives</w:t>
      </w:r>
      <w:r w:rsidRPr="00902C39">
        <w:rPr>
          <w:rFonts w:ascii="Times New Roman" w:hAnsi="Times New Roman" w:cs="Times New Roman"/>
          <w:b/>
          <w:sz w:val="24"/>
          <w:szCs w:val="24"/>
        </w:rPr>
        <w:t xml:space="preserve">:  </w:t>
      </w:r>
      <w:r w:rsidRPr="00902C39">
        <w:rPr>
          <w:rFonts w:ascii="Times New Roman" w:hAnsi="Times New Roman" w:cs="Times New Roman"/>
          <w:sz w:val="24"/>
          <w:szCs w:val="24"/>
        </w:rPr>
        <w:t>To understand and analyze:  1. The reasons for studying history  2. The nature of the historical discipline, its development and scope 3. Issues in historiography, past and present 4. A sample of different historians and their ideas/writings 5. Issues affecting the future of the discipline of history</w:t>
      </w:r>
    </w:p>
    <w:p w:rsidR="00902C39" w:rsidRPr="00902C39" w:rsidRDefault="00902C39" w:rsidP="00902C39">
      <w:pPr>
        <w:spacing w:after="0" w:line="240" w:lineRule="auto"/>
        <w:jc w:val="center"/>
        <w:rPr>
          <w:rFonts w:ascii="Times New Roman" w:hAnsi="Times New Roman" w:cs="Times New Roman"/>
          <w:b/>
          <w:sz w:val="24"/>
          <w:szCs w:val="24"/>
        </w:rPr>
      </w:pPr>
      <w:r w:rsidRPr="00902C39">
        <w:rPr>
          <w:rFonts w:ascii="Times New Roman" w:hAnsi="Times New Roman" w:cs="Times New Roman"/>
          <w:b/>
          <w:sz w:val="24"/>
          <w:szCs w:val="24"/>
        </w:rPr>
        <w:t>Unit I</w:t>
      </w:r>
    </w:p>
    <w:p w:rsidR="00902C39" w:rsidRPr="00902C39" w:rsidRDefault="00902C39" w:rsidP="00643A5A">
      <w:pPr>
        <w:pStyle w:val="ListParagraph"/>
        <w:numPr>
          <w:ilvl w:val="0"/>
          <w:numId w:val="76"/>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Fundamental of research—Its importance and scope (02 lectures)</w:t>
      </w:r>
    </w:p>
    <w:p w:rsidR="00902C39" w:rsidRPr="00902C39" w:rsidRDefault="00902C39" w:rsidP="00643A5A">
      <w:pPr>
        <w:pStyle w:val="ListParagraph"/>
        <w:numPr>
          <w:ilvl w:val="0"/>
          <w:numId w:val="76"/>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Identification of historical problems (02 lectures)</w:t>
      </w:r>
    </w:p>
    <w:p w:rsidR="00902C39" w:rsidRPr="00902C39" w:rsidRDefault="00902C39" w:rsidP="00643A5A">
      <w:pPr>
        <w:pStyle w:val="ListParagraph"/>
        <w:numPr>
          <w:ilvl w:val="0"/>
          <w:numId w:val="76"/>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Formulation of the hypothesis (02 lectures)</w:t>
      </w: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b/>
          <w:sz w:val="24"/>
          <w:szCs w:val="24"/>
        </w:rPr>
        <w:t>Unit II</w:t>
      </w:r>
    </w:p>
    <w:p w:rsidR="00902C39" w:rsidRPr="00902C39" w:rsidRDefault="00902C39" w:rsidP="00643A5A">
      <w:pPr>
        <w:pStyle w:val="ListParagraph"/>
        <w:numPr>
          <w:ilvl w:val="0"/>
          <w:numId w:val="77"/>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Data Collection I—The use of libraries and manuscripts (02 lectures)</w:t>
      </w:r>
    </w:p>
    <w:p w:rsidR="00902C39" w:rsidRPr="00902C39" w:rsidRDefault="00902C39" w:rsidP="00643A5A">
      <w:pPr>
        <w:pStyle w:val="ListParagraph"/>
        <w:numPr>
          <w:ilvl w:val="0"/>
          <w:numId w:val="77"/>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Data Collection II—Field analysis, photography, laboratory work (02 lectures)</w:t>
      </w:r>
    </w:p>
    <w:p w:rsidR="00902C39" w:rsidRPr="00902C39" w:rsidRDefault="00902C39" w:rsidP="00643A5A">
      <w:pPr>
        <w:pStyle w:val="ListParagraph"/>
        <w:numPr>
          <w:ilvl w:val="0"/>
          <w:numId w:val="77"/>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Use of archaeological sources (03 lectures)</w:t>
      </w: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b/>
          <w:sz w:val="24"/>
          <w:szCs w:val="24"/>
        </w:rPr>
        <w:t>Unit III</w:t>
      </w:r>
    </w:p>
    <w:p w:rsidR="00902C39" w:rsidRPr="00902C39" w:rsidRDefault="00902C39" w:rsidP="00643A5A">
      <w:pPr>
        <w:pStyle w:val="ListParagraph"/>
        <w:numPr>
          <w:ilvl w:val="0"/>
          <w:numId w:val="78"/>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The taking of notes (02 lectures)</w:t>
      </w:r>
    </w:p>
    <w:p w:rsidR="00902C39" w:rsidRPr="00902C39" w:rsidRDefault="00902C39" w:rsidP="00643A5A">
      <w:pPr>
        <w:pStyle w:val="ListParagraph"/>
        <w:numPr>
          <w:ilvl w:val="0"/>
          <w:numId w:val="78"/>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Data processing—Analytical and other scientific methods (02 lectures)</w:t>
      </w:r>
    </w:p>
    <w:p w:rsidR="00902C39" w:rsidRPr="00902C39" w:rsidRDefault="00902C39" w:rsidP="00643A5A">
      <w:pPr>
        <w:pStyle w:val="ListParagraph"/>
        <w:numPr>
          <w:ilvl w:val="0"/>
          <w:numId w:val="78"/>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Data processing—Correlations (01 lecture)</w:t>
      </w: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b/>
          <w:sz w:val="24"/>
          <w:szCs w:val="24"/>
        </w:rPr>
        <w:t>Unit IV</w:t>
      </w:r>
    </w:p>
    <w:p w:rsidR="00902C39" w:rsidRPr="00902C39" w:rsidRDefault="00902C39" w:rsidP="00643A5A">
      <w:pPr>
        <w:pStyle w:val="ListParagraph"/>
        <w:numPr>
          <w:ilvl w:val="0"/>
          <w:numId w:val="7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Documentation I—Footnotes and endnotes; quotations and citations (03 lectures)</w:t>
      </w:r>
    </w:p>
    <w:p w:rsidR="00902C39" w:rsidRPr="00902C39" w:rsidRDefault="00902C39" w:rsidP="00643A5A">
      <w:pPr>
        <w:pStyle w:val="ListParagraph"/>
        <w:numPr>
          <w:ilvl w:val="0"/>
          <w:numId w:val="7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Documentation II—Diacritical marks (02 lectures)</w:t>
      </w:r>
    </w:p>
    <w:p w:rsidR="00902C39" w:rsidRPr="00902C39" w:rsidRDefault="00902C39" w:rsidP="00643A5A">
      <w:pPr>
        <w:pStyle w:val="ListParagraph"/>
        <w:numPr>
          <w:ilvl w:val="0"/>
          <w:numId w:val="79"/>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Documentation III—Bibliography and its significance (02 lectures)</w:t>
      </w: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b/>
          <w:sz w:val="24"/>
          <w:szCs w:val="24"/>
        </w:rPr>
        <w:t>Unit V</w:t>
      </w:r>
    </w:p>
    <w:p w:rsidR="00902C39" w:rsidRPr="00902C39" w:rsidRDefault="00902C39" w:rsidP="00643A5A">
      <w:pPr>
        <w:pStyle w:val="ListParagraph"/>
        <w:numPr>
          <w:ilvl w:val="0"/>
          <w:numId w:val="8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Introduction to computers (01 lecture)</w:t>
      </w:r>
    </w:p>
    <w:p w:rsidR="00902C39" w:rsidRPr="00902C39" w:rsidRDefault="00902C39" w:rsidP="00643A5A">
      <w:pPr>
        <w:pStyle w:val="ListParagraph"/>
        <w:numPr>
          <w:ilvl w:val="0"/>
          <w:numId w:val="8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Windows Operating Systems—File management, Menu bar, tool bar (02 lectures)</w:t>
      </w:r>
    </w:p>
    <w:p w:rsidR="00902C39" w:rsidRPr="00902C39" w:rsidRDefault="00902C39" w:rsidP="00643A5A">
      <w:pPr>
        <w:pStyle w:val="ListParagraph"/>
        <w:numPr>
          <w:ilvl w:val="0"/>
          <w:numId w:val="8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MS Word and MS PowerPoint (02 lectures)</w:t>
      </w:r>
    </w:p>
    <w:p w:rsidR="00902C39" w:rsidRPr="00902C39" w:rsidRDefault="00902C39" w:rsidP="00643A5A">
      <w:pPr>
        <w:pStyle w:val="ListParagraph"/>
        <w:numPr>
          <w:ilvl w:val="0"/>
          <w:numId w:val="80"/>
        </w:numPr>
        <w:spacing w:after="0" w:line="240" w:lineRule="auto"/>
        <w:jc w:val="both"/>
        <w:rPr>
          <w:rFonts w:ascii="Times New Roman" w:hAnsi="Times New Roman" w:cs="Times New Roman"/>
          <w:sz w:val="24"/>
          <w:szCs w:val="24"/>
        </w:rPr>
      </w:pPr>
      <w:r w:rsidRPr="00902C39">
        <w:rPr>
          <w:rFonts w:ascii="Times New Roman" w:hAnsi="Times New Roman" w:cs="Times New Roman"/>
          <w:sz w:val="24"/>
          <w:szCs w:val="24"/>
        </w:rPr>
        <w:t>Use to Internet for research in history (02 lectures)</w:t>
      </w:r>
    </w:p>
    <w:p w:rsidR="00902C39" w:rsidRPr="00902C39" w:rsidRDefault="00902C39" w:rsidP="00902C39">
      <w:pPr>
        <w:pStyle w:val="ListParagraph"/>
        <w:spacing w:after="0" w:line="240" w:lineRule="auto"/>
        <w:jc w:val="both"/>
        <w:rPr>
          <w:rFonts w:ascii="Times New Roman" w:hAnsi="Times New Roman" w:cs="Times New Roman"/>
          <w:sz w:val="24"/>
          <w:szCs w:val="24"/>
        </w:rPr>
      </w:pPr>
    </w:p>
    <w:p w:rsidR="00902C39" w:rsidRPr="00902C39" w:rsidRDefault="00902C39" w:rsidP="00902C39">
      <w:pPr>
        <w:autoSpaceDE w:val="0"/>
        <w:autoSpaceDN w:val="0"/>
        <w:adjustRightInd w:val="0"/>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 xml:space="preserve">Course Outcome: </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The students will develop </w:t>
      </w:r>
      <w:r w:rsidRPr="00902C39">
        <w:rPr>
          <w:rFonts w:ascii="Times New Roman" w:hAnsi="Times New Roman" w:cs="Times New Roman"/>
          <w:color w:val="FF0000"/>
          <w:sz w:val="24"/>
          <w:szCs w:val="24"/>
        </w:rPr>
        <w:t>skills</w:t>
      </w:r>
      <w:r w:rsidRPr="00902C39">
        <w:rPr>
          <w:rFonts w:ascii="Times New Roman" w:hAnsi="Times New Roman" w:cs="Times New Roman"/>
          <w:sz w:val="24"/>
          <w:szCs w:val="24"/>
        </w:rPr>
        <w:t xml:space="preserve">: 1. The ability to research and write a major historical research paper 2. The ability to work with primary and secondary sources and conduct research 3. The ability to create a thesis and support it with evidence 4. The ability to articulate issues, listen, and respond to ideas in a discussion format 5. The ability to organize and present an oral presentation. </w:t>
      </w:r>
    </w:p>
    <w:p w:rsidR="00902C39" w:rsidRPr="00902C39" w:rsidRDefault="00902C39" w:rsidP="00902C39">
      <w:pPr>
        <w:autoSpaceDE w:val="0"/>
        <w:autoSpaceDN w:val="0"/>
        <w:adjustRightInd w:val="0"/>
        <w:spacing w:after="0" w:line="240" w:lineRule="auto"/>
        <w:rPr>
          <w:rFonts w:ascii="Times New Roman" w:hAnsi="Times New Roman" w:cs="Times New Roman"/>
          <w:b/>
          <w:sz w:val="24"/>
          <w:szCs w:val="24"/>
          <w:u w:val="single"/>
        </w:rPr>
      </w:pPr>
      <w:r w:rsidRPr="00902C39">
        <w:rPr>
          <w:rFonts w:ascii="Times New Roman" w:hAnsi="Times New Roman" w:cs="Times New Roman"/>
          <w:b/>
          <w:sz w:val="24"/>
          <w:szCs w:val="24"/>
          <w:u w:val="single"/>
        </w:rPr>
        <w:t>Suggested Reading :</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1.E.H. Carr. What is History? Harmondsworth: Penguin, 1987. ISBN 0-   14-013584-7 </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2. G.R. Elton. The Practice of History. Hammersmith: Fontana, 1969. ISBN ISBN 0-00686133-4 </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rPr>
      </w:pPr>
      <w:r w:rsidRPr="00902C39">
        <w:rPr>
          <w:rFonts w:ascii="Times New Roman" w:hAnsi="Times New Roman" w:cs="Times New Roman"/>
          <w:sz w:val="24"/>
          <w:szCs w:val="24"/>
        </w:rPr>
        <w:t>3.John Tosh. The Pursuit of History. Fifth ed. London, New York, etc.: Longman, Pearson Education Ltd., 2010. ISBN: 978-0-582-89412-9</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4. Arthur Marwick : New Nature of History</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5. J. Coben and E. Nagel: Introduction to Logic and Scientific Method</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lastRenderedPageBreak/>
        <w:t>6. Patrick Gardiner: Nature of Historical Explanation</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7 Richard Evans: In Defence of History</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8. J.Le Goff and P. Nora (Eds): Constructing the past: Essays in Historical Methodology</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9. L. Marshak: Nature of Historical Enquiry</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10. Peter Bsurke: New Perspectives in Historical Writing</w:t>
      </w:r>
    </w:p>
    <w:p w:rsidR="00902C39" w:rsidRPr="00902C39" w:rsidRDefault="00902C39" w:rsidP="00902C39">
      <w:pPr>
        <w:autoSpaceDE w:val="0"/>
        <w:autoSpaceDN w:val="0"/>
        <w:adjustRightInd w:val="0"/>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11. B. Tuchman: Practising History</w:t>
      </w:r>
    </w:p>
    <w:p w:rsidR="00902C39" w:rsidRDefault="00902C39" w:rsidP="00902C39">
      <w:pPr>
        <w:spacing w:after="0" w:line="240" w:lineRule="auto"/>
        <w:rPr>
          <w:rFonts w:ascii="Times New Roman" w:hAnsi="Times New Roman" w:cs="Times New Roman"/>
          <w:sz w:val="24"/>
          <w:szCs w:val="24"/>
          <w:lang w:eastAsia="en-IN"/>
        </w:rPr>
      </w:pPr>
      <w:r w:rsidRPr="00902C39">
        <w:rPr>
          <w:rFonts w:ascii="Times New Roman" w:hAnsi="Times New Roman" w:cs="Times New Roman"/>
          <w:sz w:val="24"/>
          <w:szCs w:val="24"/>
          <w:lang w:eastAsia="en-IN"/>
        </w:rPr>
        <w:t>12. J. Vansina: the Oral Tradition: an Introduction to Historical Methodology.</w:t>
      </w: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 xml:space="preserve">Course Code </w:t>
      </w:r>
      <w:r w:rsidR="00914B9E">
        <w:rPr>
          <w:rFonts w:ascii="Times New Roman" w:hAnsi="Times New Roman" w:cs="Times New Roman"/>
          <w:b/>
          <w:sz w:val="24"/>
          <w:szCs w:val="24"/>
        </w:rPr>
        <w:t>-</w:t>
      </w:r>
      <w:r w:rsidRPr="00902C39">
        <w:rPr>
          <w:rFonts w:ascii="Times New Roman" w:hAnsi="Times New Roman" w:cs="Times New Roman"/>
          <w:b/>
          <w:sz w:val="24"/>
          <w:szCs w:val="24"/>
        </w:rPr>
        <w:t>AIH EL(B)-402(b): Political history of Early Medieval India</w:t>
      </w:r>
    </w:p>
    <w:p w:rsidR="00902C39" w:rsidRPr="00902C39" w:rsidRDefault="00902C39"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b/>
          <w:bCs/>
          <w:color w:val="000000"/>
          <w:sz w:val="24"/>
          <w:szCs w:val="24"/>
          <w:lang w:eastAsia="en-IN"/>
        </w:rPr>
        <w:t xml:space="preserve">Objectives of the course: </w:t>
      </w:r>
    </w:p>
    <w:p w:rsidR="00902C39" w:rsidRPr="00902C39" w:rsidRDefault="00902C39" w:rsidP="00902C39">
      <w:pPr>
        <w:autoSpaceDE w:val="0"/>
        <w:autoSpaceDN w:val="0"/>
        <w:adjustRightInd w:val="0"/>
        <w:spacing w:after="0" w:line="240" w:lineRule="auto"/>
        <w:rPr>
          <w:rFonts w:ascii="Times New Roman" w:hAnsi="Times New Roman" w:cs="Times New Roman"/>
          <w:color w:val="000000"/>
          <w:sz w:val="24"/>
          <w:szCs w:val="24"/>
          <w:lang w:eastAsia="en-IN"/>
        </w:rPr>
      </w:pPr>
      <w:r w:rsidRPr="00902C39">
        <w:rPr>
          <w:rFonts w:ascii="Times New Roman" w:hAnsi="Times New Roman" w:cs="Times New Roman"/>
          <w:color w:val="000000"/>
          <w:sz w:val="24"/>
          <w:szCs w:val="24"/>
          <w:lang w:eastAsia="en-IN"/>
        </w:rPr>
        <w:t xml:space="preserve">i. To develop a critical understanding of the subject; </w:t>
      </w: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color w:val="000000"/>
          <w:sz w:val="24"/>
          <w:szCs w:val="24"/>
          <w:lang w:eastAsia="en-IN"/>
        </w:rPr>
        <w:t>ii. To know the beginning and evolution of different forms of political systems and kingdoms in ancient India.</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sz w:val="24"/>
          <w:szCs w:val="24"/>
        </w:rPr>
        <w:t>UNIT- I</w:t>
      </w:r>
    </w:p>
    <w:p w:rsidR="00902C39" w:rsidRPr="00902C39" w:rsidRDefault="00902C39" w:rsidP="00643A5A">
      <w:pPr>
        <w:pStyle w:val="ListParagraph"/>
        <w:numPr>
          <w:ilvl w:val="0"/>
          <w:numId w:val="114"/>
        </w:num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Origin of Gurjara Pratiharas </w:t>
      </w:r>
    </w:p>
    <w:p w:rsidR="00902C39" w:rsidRPr="00902C39" w:rsidRDefault="00902C39" w:rsidP="00643A5A">
      <w:pPr>
        <w:pStyle w:val="ListParagraph"/>
        <w:numPr>
          <w:ilvl w:val="0"/>
          <w:numId w:val="114"/>
        </w:num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Achievement of Pratihara rulers</w:t>
      </w:r>
    </w:p>
    <w:p w:rsidR="00902C39" w:rsidRPr="00902C39" w:rsidRDefault="00902C39" w:rsidP="00643A5A">
      <w:pPr>
        <w:pStyle w:val="ListParagraph"/>
        <w:numPr>
          <w:ilvl w:val="0"/>
          <w:numId w:val="114"/>
        </w:num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Downfall of Gurjara Pratiharas</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sz w:val="24"/>
          <w:szCs w:val="24"/>
        </w:rPr>
        <w:t>UNIT- II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1. Chandellas upto Yasovarman</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2. Dhanga and Vidyadhara</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3. Conflict of Chandellas with Muslim invaders</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sz w:val="24"/>
          <w:szCs w:val="24"/>
        </w:rPr>
        <w:t>UNIT- III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 Origin of the Rajaputs</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2. Chahamanas of Sakambharî up to Vigraharaja IV </w:t>
      </w:r>
    </w:p>
    <w:p w:rsidR="00902C39" w:rsidRPr="00902C39" w:rsidRDefault="00902C39" w:rsidP="00902C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Prithviraja III </w:t>
      </w: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sz w:val="24"/>
          <w:szCs w:val="24"/>
        </w:rPr>
        <w:t>UNIT- IV</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1. Paramaras: a. from Upendraraja to Siyaka II</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2. Munja and Sindhuraja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3. Bhoja and his successors</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jc w:val="center"/>
        <w:rPr>
          <w:rFonts w:ascii="Times New Roman" w:hAnsi="Times New Roman" w:cs="Times New Roman"/>
          <w:sz w:val="24"/>
          <w:szCs w:val="24"/>
        </w:rPr>
      </w:pPr>
      <w:r w:rsidRPr="00902C39">
        <w:rPr>
          <w:rFonts w:ascii="Times New Roman" w:hAnsi="Times New Roman" w:cs="Times New Roman"/>
          <w:sz w:val="24"/>
          <w:szCs w:val="24"/>
        </w:rPr>
        <w:t>UNIT- V</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 Rashtrakutas</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2. Rashtrakuta Administration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3. The Role of the Rashtrakutas in the tripartite struggle</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b/>
          <w:sz w:val="24"/>
          <w:szCs w:val="24"/>
        </w:rPr>
        <w:t>Course Outcome:</w:t>
      </w:r>
    </w:p>
    <w:p w:rsidR="00902C39" w:rsidRPr="00902C39" w:rsidRDefault="00902C39" w:rsidP="00902C39">
      <w:pPr>
        <w:spacing w:after="0" w:line="240" w:lineRule="auto"/>
        <w:rPr>
          <w:rFonts w:ascii="Times New Roman" w:hAnsi="Times New Roman" w:cs="Times New Roman"/>
          <w:b/>
          <w:sz w:val="24"/>
          <w:szCs w:val="24"/>
        </w:rPr>
      </w:pPr>
      <w:r w:rsidRPr="00902C39">
        <w:rPr>
          <w:rFonts w:ascii="Times New Roman" w:hAnsi="Times New Roman" w:cs="Times New Roman"/>
          <w:color w:val="000000"/>
          <w:sz w:val="24"/>
          <w:szCs w:val="24"/>
        </w:rPr>
        <w:t xml:space="preserve">This will make students </w:t>
      </w:r>
      <w:r w:rsidRPr="00902C39">
        <w:rPr>
          <w:rFonts w:ascii="Times New Roman" w:hAnsi="Times New Roman" w:cs="Times New Roman"/>
          <w:color w:val="FF0000"/>
          <w:sz w:val="24"/>
          <w:szCs w:val="24"/>
        </w:rPr>
        <w:t>enable to solve problems on</w:t>
      </w:r>
      <w:r w:rsidRPr="00902C39">
        <w:rPr>
          <w:rFonts w:ascii="Times New Roman" w:hAnsi="Times New Roman" w:cs="Times New Roman"/>
          <w:color w:val="000000"/>
          <w:sz w:val="24"/>
          <w:szCs w:val="24"/>
        </w:rPr>
        <w:t xml:space="preserve"> basic political conditions prevailing in the then ancient India, about the different kingdoms and the ultimate evolution of the political system.</w:t>
      </w:r>
    </w:p>
    <w:p w:rsidR="00902C39" w:rsidRPr="00902C39" w:rsidRDefault="00902C39" w:rsidP="00902C39">
      <w:pPr>
        <w:spacing w:after="0" w:line="240" w:lineRule="auto"/>
        <w:rPr>
          <w:rFonts w:ascii="Times New Roman" w:hAnsi="Times New Roman" w:cs="Times New Roman"/>
          <w:sz w:val="24"/>
          <w:szCs w:val="24"/>
        </w:rPr>
      </w:pPr>
    </w:p>
    <w:p w:rsidR="00902C39" w:rsidRPr="00902C39" w:rsidRDefault="00902C39" w:rsidP="00902C39">
      <w:pPr>
        <w:spacing w:after="0" w:line="240" w:lineRule="auto"/>
        <w:rPr>
          <w:rFonts w:ascii="Times New Roman" w:hAnsi="Times New Roman" w:cs="Times New Roman"/>
          <w:b/>
          <w:bCs/>
          <w:sz w:val="24"/>
          <w:szCs w:val="24"/>
        </w:rPr>
      </w:pPr>
      <w:r w:rsidRPr="00902C39">
        <w:rPr>
          <w:rFonts w:ascii="Times New Roman" w:hAnsi="Times New Roman" w:cs="Times New Roman"/>
          <w:b/>
          <w:bCs/>
          <w:sz w:val="24"/>
          <w:szCs w:val="24"/>
        </w:rPr>
        <w:t xml:space="preserve">Suggested readings: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 Banerjee, R.D.-Palas of Bengal</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2. Bhatia, Pratipal-The Paramaras</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 3. Bose, N.S.-History of the Chandellas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4. Ganguly, D.C.- History of the Parmara Dynasty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5. Mishra, K.C.-Chandella aur unka Kal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6. Mishra V.B.- The History of the Gurjara Pratiharas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7. Munsi, K.M.-The Glory that was Gurjaradesa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8. Pandey, V.C.-A New History of Ancvient India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9. Puri, B.N.-The History of Gurjara Pratiharas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 xml:space="preserve">10. Majumdar, R.C.-History of Bengal </w:t>
      </w:r>
    </w:p>
    <w:p w:rsidR="00902C39" w:rsidRP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lastRenderedPageBreak/>
        <w:t xml:space="preserve">11. Ray, H.C.-Dynastic History of North ern India, 2 Vols. </w:t>
      </w:r>
    </w:p>
    <w:p w:rsidR="00902C39" w:rsidRDefault="00902C39" w:rsidP="00902C39">
      <w:pPr>
        <w:spacing w:after="0" w:line="240" w:lineRule="auto"/>
        <w:rPr>
          <w:rFonts w:ascii="Times New Roman" w:hAnsi="Times New Roman" w:cs="Times New Roman"/>
          <w:sz w:val="24"/>
          <w:szCs w:val="24"/>
        </w:rPr>
      </w:pPr>
      <w:r w:rsidRPr="00902C39">
        <w:rPr>
          <w:rFonts w:ascii="Times New Roman" w:hAnsi="Times New Roman" w:cs="Times New Roman"/>
          <w:sz w:val="24"/>
          <w:szCs w:val="24"/>
        </w:rPr>
        <w:t>12. Sharma, Dasharath- Early Chauhan Dynasties</w:t>
      </w:r>
    </w:p>
    <w:p w:rsidR="00902C39" w:rsidRDefault="00902C39" w:rsidP="00902C39">
      <w:pPr>
        <w:spacing w:after="0" w:line="240" w:lineRule="auto"/>
        <w:rPr>
          <w:rFonts w:ascii="Times New Roman" w:hAnsi="Times New Roman" w:cs="Times New Roman"/>
          <w:sz w:val="24"/>
          <w:szCs w:val="24"/>
        </w:rPr>
      </w:pPr>
    </w:p>
    <w:p w:rsidR="00902C39" w:rsidRPr="005F7D96" w:rsidRDefault="00902C39"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Course Code</w:t>
      </w:r>
      <w:r w:rsidR="00914B9E">
        <w:rPr>
          <w:rFonts w:ascii="Times New Roman" w:hAnsi="Times New Roman" w:cs="Times New Roman"/>
          <w:b/>
          <w:sz w:val="24"/>
          <w:szCs w:val="24"/>
        </w:rPr>
        <w:t>-</w:t>
      </w:r>
      <w:bookmarkStart w:id="0" w:name="_GoBack"/>
      <w:bookmarkEnd w:id="0"/>
      <w:r w:rsidR="005F7D96" w:rsidRPr="005F7D96">
        <w:rPr>
          <w:rFonts w:ascii="Times New Roman" w:hAnsi="Times New Roman" w:cs="Times New Roman"/>
          <w:b/>
          <w:sz w:val="24"/>
          <w:szCs w:val="24"/>
        </w:rPr>
        <w:t>AIH EL(B)-402(c)</w:t>
      </w:r>
      <w:r w:rsidRPr="005F7D96">
        <w:rPr>
          <w:rFonts w:ascii="Times New Roman" w:hAnsi="Times New Roman" w:cs="Times New Roman"/>
          <w:b/>
          <w:sz w:val="24"/>
          <w:szCs w:val="24"/>
        </w:rPr>
        <w:t>: Temple Architecture</w:t>
      </w:r>
    </w:p>
    <w:p w:rsidR="00902C39" w:rsidRPr="005F7D96" w:rsidRDefault="00902C39" w:rsidP="005F7D96">
      <w:pPr>
        <w:autoSpaceDE w:val="0"/>
        <w:autoSpaceDN w:val="0"/>
        <w:adjustRightInd w:val="0"/>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b/>
          <w:bCs/>
          <w:color w:val="000000"/>
          <w:sz w:val="24"/>
          <w:szCs w:val="24"/>
          <w:lang w:eastAsia="en-IN"/>
        </w:rPr>
        <w:t xml:space="preserve">Objectives of the course: </w:t>
      </w:r>
    </w:p>
    <w:p w:rsidR="00902C39" w:rsidRPr="005F7D96" w:rsidRDefault="00902C39" w:rsidP="005F7D96">
      <w:pPr>
        <w:autoSpaceDE w:val="0"/>
        <w:autoSpaceDN w:val="0"/>
        <w:adjustRightInd w:val="0"/>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 xml:space="preserve">i. To understand the process of the evolution of Indian Temple architecture. </w:t>
      </w:r>
    </w:p>
    <w:p w:rsidR="00902C39" w:rsidRPr="005F7D96" w:rsidRDefault="00902C39" w:rsidP="005F7D96">
      <w:pPr>
        <w:spacing w:after="0" w:line="240" w:lineRule="auto"/>
        <w:rPr>
          <w:rFonts w:ascii="Times New Roman" w:hAnsi="Times New Roman" w:cs="Times New Roman"/>
          <w:b/>
          <w:sz w:val="24"/>
          <w:szCs w:val="24"/>
        </w:rPr>
      </w:pPr>
      <w:r w:rsidRPr="005F7D96">
        <w:rPr>
          <w:rFonts w:ascii="Times New Roman" w:hAnsi="Times New Roman" w:cs="Times New Roman"/>
          <w:color w:val="000000"/>
          <w:sz w:val="24"/>
          <w:szCs w:val="24"/>
          <w:lang w:eastAsia="en-IN"/>
        </w:rPr>
        <w:t>ii. To know the origin, features, styles, buildings, art etc. in Indian context.</w:t>
      </w:r>
    </w:p>
    <w:p w:rsidR="00902C39" w:rsidRPr="005F7D96" w:rsidRDefault="00902C39" w:rsidP="005F7D96">
      <w:pPr>
        <w:spacing w:after="0" w:line="240" w:lineRule="auto"/>
        <w:rPr>
          <w:rFonts w:ascii="Times New Roman" w:hAnsi="Times New Roman" w:cs="Times New Roman"/>
          <w:sz w:val="24"/>
          <w:szCs w:val="24"/>
        </w:rPr>
      </w:pPr>
    </w:p>
    <w:p w:rsidR="00902C39" w:rsidRPr="005F7D96" w:rsidRDefault="00902C39" w:rsidP="005F7D96">
      <w:pPr>
        <w:spacing w:after="0" w:line="240" w:lineRule="auto"/>
        <w:jc w:val="center"/>
        <w:rPr>
          <w:rFonts w:ascii="Times New Roman" w:hAnsi="Times New Roman" w:cs="Times New Roman"/>
          <w:sz w:val="24"/>
          <w:szCs w:val="24"/>
        </w:rPr>
      </w:pPr>
      <w:r w:rsidRPr="005F7D96">
        <w:rPr>
          <w:rFonts w:ascii="Times New Roman" w:hAnsi="Times New Roman" w:cs="Times New Roman"/>
          <w:sz w:val="24"/>
          <w:szCs w:val="24"/>
        </w:rPr>
        <w:t>UNIT I</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1. Symbolism of Hindu Temple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2. Styles of Temple Architecture: Nagara, Besara, Dravida</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3. Origin and development of Temple Architecture upto Gupta period with special reference to Temple no. 17 at Sanchi, Parvati temple at Nachana kuthara, Siva temple at Bhumra.</w:t>
      </w:r>
    </w:p>
    <w:p w:rsidR="00902C39" w:rsidRPr="005F7D96" w:rsidRDefault="00902C39" w:rsidP="005F7D96">
      <w:pPr>
        <w:spacing w:after="0" w:line="240" w:lineRule="auto"/>
        <w:rPr>
          <w:rFonts w:ascii="Times New Roman" w:hAnsi="Times New Roman" w:cs="Times New Roman"/>
          <w:sz w:val="24"/>
          <w:szCs w:val="24"/>
        </w:rPr>
      </w:pPr>
    </w:p>
    <w:p w:rsidR="00902C39" w:rsidRPr="005F7D96" w:rsidRDefault="00902C39" w:rsidP="005F7D96">
      <w:pPr>
        <w:spacing w:after="0" w:line="240" w:lineRule="auto"/>
        <w:jc w:val="center"/>
        <w:rPr>
          <w:rFonts w:ascii="Times New Roman" w:hAnsi="Times New Roman" w:cs="Times New Roman"/>
          <w:sz w:val="24"/>
          <w:szCs w:val="24"/>
        </w:rPr>
      </w:pPr>
      <w:r w:rsidRPr="005F7D96">
        <w:rPr>
          <w:rFonts w:ascii="Times New Roman" w:hAnsi="Times New Roman" w:cs="Times New Roman"/>
          <w:sz w:val="24"/>
          <w:szCs w:val="24"/>
        </w:rPr>
        <w:t>UNIT II</w:t>
      </w:r>
    </w:p>
    <w:p w:rsidR="00902C39" w:rsidRPr="005F7D96" w:rsidRDefault="00902C39" w:rsidP="00643A5A">
      <w:pPr>
        <w:pStyle w:val="ListParagraph"/>
        <w:numPr>
          <w:ilvl w:val="0"/>
          <w:numId w:val="115"/>
        </w:numPr>
        <w:tabs>
          <w:tab w:val="left" w:pos="284"/>
        </w:tabs>
        <w:spacing w:after="0" w:line="240" w:lineRule="auto"/>
        <w:ind w:left="1134" w:hanging="1170"/>
        <w:rPr>
          <w:rFonts w:ascii="Times New Roman" w:hAnsi="Times New Roman" w:cs="Times New Roman"/>
          <w:sz w:val="24"/>
          <w:szCs w:val="24"/>
        </w:rPr>
      </w:pPr>
      <w:r w:rsidRPr="005F7D96">
        <w:rPr>
          <w:rFonts w:ascii="Times New Roman" w:hAnsi="Times New Roman" w:cs="Times New Roman"/>
          <w:sz w:val="24"/>
          <w:szCs w:val="24"/>
        </w:rPr>
        <w:t xml:space="preserve">Gupta Temple Architecture II: </w:t>
      </w:r>
    </w:p>
    <w:p w:rsidR="00902C39" w:rsidRPr="005F7D96" w:rsidRDefault="00902C39" w:rsidP="005F7D96">
      <w:pPr>
        <w:pStyle w:val="ListParagraph"/>
        <w:tabs>
          <w:tab w:val="left" w:pos="284"/>
        </w:tabs>
        <w:spacing w:after="0" w:line="240" w:lineRule="auto"/>
        <w:ind w:left="1134"/>
        <w:rPr>
          <w:rFonts w:ascii="Times New Roman" w:hAnsi="Times New Roman" w:cs="Times New Roman"/>
          <w:sz w:val="24"/>
          <w:szCs w:val="24"/>
        </w:rPr>
      </w:pPr>
      <w:r w:rsidRPr="005F7D96">
        <w:rPr>
          <w:rFonts w:ascii="Times New Roman" w:hAnsi="Times New Roman" w:cs="Times New Roman"/>
          <w:sz w:val="24"/>
          <w:szCs w:val="24"/>
        </w:rPr>
        <w:t xml:space="preserve">a.Dashavatara temple at Deogarh, </w:t>
      </w:r>
    </w:p>
    <w:p w:rsidR="00902C39" w:rsidRPr="005F7D96" w:rsidRDefault="00902C39" w:rsidP="005F7D96">
      <w:pPr>
        <w:pStyle w:val="ListParagraph"/>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b.Brick temple at Bhitargaon</w:t>
      </w:r>
    </w:p>
    <w:p w:rsidR="00902C39" w:rsidRPr="005F7D96" w:rsidRDefault="00902C39" w:rsidP="005F7D96">
      <w:pPr>
        <w:pStyle w:val="ListParagraph"/>
        <w:spacing w:after="0" w:line="240" w:lineRule="auto"/>
        <w:ind w:hanging="862"/>
        <w:rPr>
          <w:rFonts w:ascii="Times New Roman" w:hAnsi="Times New Roman" w:cs="Times New Roman"/>
          <w:sz w:val="24"/>
          <w:szCs w:val="24"/>
        </w:rPr>
      </w:pPr>
      <w:r w:rsidRPr="005F7D96">
        <w:rPr>
          <w:rFonts w:ascii="Times New Roman" w:hAnsi="Times New Roman" w:cs="Times New Roman"/>
          <w:sz w:val="24"/>
          <w:szCs w:val="24"/>
        </w:rPr>
        <w:t xml:space="preserve">   2.Chalukyan Temples: a. Ladakhan &amp; Durga temple at Aihol,</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b. Papanatha &amp;Virupaksha temple at Pattadkal,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3. Pratihara Temple with special reference to Osian, Rajasthan</w:t>
      </w:r>
    </w:p>
    <w:p w:rsidR="00902C39" w:rsidRPr="005F7D96" w:rsidRDefault="00902C39" w:rsidP="005F7D96">
      <w:pPr>
        <w:spacing w:after="0" w:line="240" w:lineRule="auto"/>
        <w:rPr>
          <w:rFonts w:ascii="Times New Roman" w:hAnsi="Times New Roman" w:cs="Times New Roman"/>
          <w:sz w:val="24"/>
          <w:szCs w:val="24"/>
        </w:rPr>
      </w:pPr>
    </w:p>
    <w:p w:rsidR="00902C39" w:rsidRPr="005F7D96" w:rsidRDefault="00902C39" w:rsidP="005F7D96">
      <w:pPr>
        <w:spacing w:after="0" w:line="240" w:lineRule="auto"/>
        <w:jc w:val="center"/>
        <w:rPr>
          <w:rFonts w:ascii="Times New Roman" w:hAnsi="Times New Roman" w:cs="Times New Roman"/>
          <w:sz w:val="24"/>
          <w:szCs w:val="24"/>
        </w:rPr>
      </w:pPr>
      <w:r w:rsidRPr="005F7D96">
        <w:rPr>
          <w:rFonts w:ascii="Times New Roman" w:hAnsi="Times New Roman" w:cs="Times New Roman"/>
          <w:sz w:val="24"/>
          <w:szCs w:val="24"/>
        </w:rPr>
        <w:t>UNIT III</w:t>
      </w:r>
    </w:p>
    <w:p w:rsidR="00902C39" w:rsidRPr="005F7D96" w:rsidRDefault="00902C39" w:rsidP="00643A5A">
      <w:pPr>
        <w:pStyle w:val="ListParagraph"/>
        <w:numPr>
          <w:ilvl w:val="0"/>
          <w:numId w:val="116"/>
        </w:numPr>
        <w:spacing w:after="0" w:line="240" w:lineRule="auto"/>
        <w:ind w:left="284" w:hanging="284"/>
        <w:rPr>
          <w:rFonts w:ascii="Times New Roman" w:hAnsi="Times New Roman" w:cs="Times New Roman"/>
          <w:sz w:val="24"/>
          <w:szCs w:val="24"/>
        </w:rPr>
      </w:pPr>
      <w:r w:rsidRPr="005F7D96">
        <w:rPr>
          <w:rFonts w:ascii="Times New Roman" w:hAnsi="Times New Roman" w:cs="Times New Roman"/>
          <w:sz w:val="24"/>
          <w:szCs w:val="24"/>
        </w:rPr>
        <w:t xml:space="preserve">Solanki Temple with special reference to Sun Temple at Modhera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2.Chandella Temple with special reference to Kandaria Mahadeo at Khajuraho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3.Eastern Gangas Temples of Orissa group with special reference to Rajarani Temple, Lingaraja Temple at Bhubaneshwar and Sun Temple at Konark. </w:t>
      </w:r>
    </w:p>
    <w:p w:rsidR="00902C39" w:rsidRPr="005F7D96" w:rsidRDefault="00902C39" w:rsidP="005F7D96">
      <w:pPr>
        <w:spacing w:after="0" w:line="240" w:lineRule="auto"/>
        <w:jc w:val="center"/>
        <w:rPr>
          <w:rFonts w:ascii="Times New Roman" w:hAnsi="Times New Roman" w:cs="Times New Roman"/>
          <w:sz w:val="24"/>
          <w:szCs w:val="24"/>
        </w:rPr>
      </w:pPr>
      <w:r w:rsidRPr="005F7D96">
        <w:rPr>
          <w:rFonts w:ascii="Times New Roman" w:hAnsi="Times New Roman" w:cs="Times New Roman"/>
          <w:sz w:val="24"/>
          <w:szCs w:val="24"/>
        </w:rPr>
        <w:t>UNIT IV</w:t>
      </w:r>
    </w:p>
    <w:p w:rsidR="00902C39" w:rsidRPr="005F7D96" w:rsidRDefault="00902C39" w:rsidP="005F7D96">
      <w:pPr>
        <w:spacing w:after="0" w:line="240" w:lineRule="auto"/>
        <w:ind w:left="735"/>
        <w:rPr>
          <w:rFonts w:ascii="Times New Roman" w:hAnsi="Times New Roman" w:cs="Times New Roman"/>
          <w:sz w:val="24"/>
          <w:szCs w:val="24"/>
        </w:rPr>
      </w:pPr>
      <w:r w:rsidRPr="005F7D96">
        <w:rPr>
          <w:rFonts w:ascii="Times New Roman" w:hAnsi="Times New Roman" w:cs="Times New Roman"/>
          <w:sz w:val="24"/>
          <w:szCs w:val="24"/>
        </w:rPr>
        <w:t xml:space="preserve">Pallava Temples :      </w:t>
      </w:r>
    </w:p>
    <w:p w:rsidR="00902C39" w:rsidRPr="005F7D96" w:rsidRDefault="00902C39" w:rsidP="005F7D96">
      <w:pPr>
        <w:spacing w:after="0" w:line="240" w:lineRule="auto"/>
        <w:ind w:left="735"/>
        <w:rPr>
          <w:rFonts w:ascii="Times New Roman" w:hAnsi="Times New Roman" w:cs="Times New Roman"/>
          <w:sz w:val="24"/>
          <w:szCs w:val="24"/>
        </w:rPr>
      </w:pPr>
      <w:r w:rsidRPr="005F7D96">
        <w:rPr>
          <w:rFonts w:ascii="Times New Roman" w:hAnsi="Times New Roman" w:cs="Times New Roman"/>
          <w:sz w:val="24"/>
          <w:szCs w:val="24"/>
        </w:rPr>
        <w:t xml:space="preserve">  i. Mahendra Style : Mandapas</w:t>
      </w:r>
    </w:p>
    <w:p w:rsidR="00902C39" w:rsidRPr="005F7D96" w:rsidRDefault="00902C39" w:rsidP="005F7D96">
      <w:pPr>
        <w:spacing w:after="0" w:line="240" w:lineRule="auto"/>
        <w:ind w:left="720"/>
        <w:rPr>
          <w:rFonts w:ascii="Times New Roman" w:hAnsi="Times New Roman" w:cs="Times New Roman"/>
          <w:sz w:val="24"/>
          <w:szCs w:val="24"/>
        </w:rPr>
      </w:pPr>
      <w:r w:rsidRPr="005F7D96">
        <w:rPr>
          <w:rFonts w:ascii="Times New Roman" w:hAnsi="Times New Roman" w:cs="Times New Roman"/>
          <w:sz w:val="24"/>
          <w:szCs w:val="24"/>
        </w:rPr>
        <w:t xml:space="preserve">ii Mamalla Style : Mandapas and Monolithic Rathas </w:t>
      </w:r>
    </w:p>
    <w:p w:rsidR="00902C39" w:rsidRPr="005F7D96" w:rsidRDefault="00902C39" w:rsidP="005F7D96">
      <w:pPr>
        <w:spacing w:after="0" w:line="240" w:lineRule="auto"/>
        <w:ind w:left="720"/>
        <w:rPr>
          <w:rFonts w:ascii="Times New Roman" w:hAnsi="Times New Roman" w:cs="Times New Roman"/>
          <w:sz w:val="24"/>
          <w:szCs w:val="24"/>
        </w:rPr>
      </w:pPr>
      <w:r w:rsidRPr="005F7D96">
        <w:rPr>
          <w:rFonts w:ascii="Times New Roman" w:hAnsi="Times New Roman" w:cs="Times New Roman"/>
          <w:sz w:val="24"/>
          <w:szCs w:val="24"/>
        </w:rPr>
        <w:t>iii Rajasimha Style : Structural Temples with special reference to Shore temple at Mahabalipuram,</w:t>
      </w:r>
    </w:p>
    <w:p w:rsidR="00902C39" w:rsidRPr="005F7D96" w:rsidRDefault="00902C39" w:rsidP="005F7D96">
      <w:pPr>
        <w:spacing w:after="0" w:line="240" w:lineRule="auto"/>
        <w:ind w:left="720"/>
        <w:rPr>
          <w:rFonts w:ascii="Times New Roman" w:hAnsi="Times New Roman" w:cs="Times New Roman"/>
          <w:sz w:val="24"/>
          <w:szCs w:val="24"/>
        </w:rPr>
      </w:pPr>
      <w:r w:rsidRPr="005F7D96">
        <w:rPr>
          <w:rFonts w:ascii="Times New Roman" w:hAnsi="Times New Roman" w:cs="Times New Roman"/>
          <w:sz w:val="24"/>
          <w:szCs w:val="24"/>
        </w:rPr>
        <w:t xml:space="preserve">iv.Kailashanatha Temple </w:t>
      </w:r>
    </w:p>
    <w:p w:rsidR="00902C39" w:rsidRPr="005F7D96" w:rsidRDefault="00902C39" w:rsidP="005F7D96">
      <w:pPr>
        <w:spacing w:after="0" w:line="240" w:lineRule="auto"/>
        <w:ind w:left="720"/>
        <w:rPr>
          <w:rFonts w:ascii="Times New Roman" w:hAnsi="Times New Roman" w:cs="Times New Roman"/>
          <w:sz w:val="24"/>
          <w:szCs w:val="24"/>
        </w:rPr>
      </w:pPr>
      <w:r w:rsidRPr="005F7D96">
        <w:rPr>
          <w:rFonts w:ascii="Times New Roman" w:hAnsi="Times New Roman" w:cs="Times New Roman"/>
          <w:sz w:val="24"/>
          <w:szCs w:val="24"/>
        </w:rPr>
        <w:t xml:space="preserve"> v. Nandivarman Style : Mukteshvara temple at Kanchi</w:t>
      </w:r>
    </w:p>
    <w:p w:rsidR="00902C39" w:rsidRPr="005F7D96" w:rsidRDefault="00902C39" w:rsidP="005F7D96">
      <w:pPr>
        <w:spacing w:after="0" w:line="240" w:lineRule="auto"/>
        <w:ind w:left="735"/>
        <w:rPr>
          <w:rFonts w:ascii="Times New Roman" w:hAnsi="Times New Roman" w:cs="Times New Roman"/>
          <w:sz w:val="24"/>
          <w:szCs w:val="24"/>
        </w:rPr>
      </w:pPr>
    </w:p>
    <w:p w:rsidR="00902C39" w:rsidRPr="005F7D96" w:rsidRDefault="00902C39" w:rsidP="005F7D96">
      <w:pPr>
        <w:spacing w:after="0" w:line="240" w:lineRule="auto"/>
        <w:ind w:left="735"/>
        <w:jc w:val="center"/>
        <w:rPr>
          <w:rFonts w:ascii="Times New Roman" w:hAnsi="Times New Roman" w:cs="Times New Roman"/>
          <w:sz w:val="24"/>
          <w:szCs w:val="24"/>
        </w:rPr>
      </w:pPr>
      <w:r w:rsidRPr="005F7D96">
        <w:rPr>
          <w:rFonts w:ascii="Times New Roman" w:hAnsi="Times New Roman" w:cs="Times New Roman"/>
          <w:sz w:val="24"/>
          <w:szCs w:val="24"/>
        </w:rPr>
        <w:t>UNIT V</w:t>
      </w:r>
    </w:p>
    <w:p w:rsidR="00902C39" w:rsidRPr="005F7D96" w:rsidRDefault="00902C39" w:rsidP="005F7D96">
      <w:pPr>
        <w:spacing w:after="0" w:line="240" w:lineRule="auto"/>
        <w:ind w:left="735" w:hanging="877"/>
        <w:rPr>
          <w:rFonts w:ascii="Times New Roman" w:hAnsi="Times New Roman" w:cs="Times New Roman"/>
          <w:sz w:val="24"/>
          <w:szCs w:val="24"/>
        </w:rPr>
      </w:pPr>
      <w:r w:rsidRPr="005F7D96">
        <w:rPr>
          <w:rFonts w:ascii="Times New Roman" w:hAnsi="Times New Roman" w:cs="Times New Roman"/>
          <w:sz w:val="24"/>
          <w:szCs w:val="24"/>
        </w:rPr>
        <w:t xml:space="preserve">  1.Later Chalukyan or Hoyasala temples:</w:t>
      </w:r>
    </w:p>
    <w:p w:rsidR="00902C39" w:rsidRPr="005F7D96" w:rsidRDefault="00902C39" w:rsidP="005F7D96">
      <w:pPr>
        <w:pStyle w:val="ListParagraph"/>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i.Kesava temple at Somanathpur Mysore, </w:t>
      </w:r>
    </w:p>
    <w:p w:rsidR="00902C39" w:rsidRPr="005F7D96" w:rsidRDefault="00902C39" w:rsidP="005F7D96">
      <w:pPr>
        <w:pStyle w:val="ListParagraph"/>
        <w:spacing w:after="0" w:line="240" w:lineRule="auto"/>
        <w:ind w:left="1455"/>
        <w:rPr>
          <w:rFonts w:ascii="Times New Roman" w:hAnsi="Times New Roman" w:cs="Times New Roman"/>
          <w:sz w:val="24"/>
          <w:szCs w:val="24"/>
        </w:rPr>
      </w:pPr>
      <w:r w:rsidRPr="005F7D96">
        <w:rPr>
          <w:rFonts w:ascii="Times New Roman" w:hAnsi="Times New Roman" w:cs="Times New Roman"/>
          <w:sz w:val="24"/>
          <w:szCs w:val="24"/>
        </w:rPr>
        <w:t>ii.Channakesava temple at Belur, Mysore</w:t>
      </w:r>
    </w:p>
    <w:p w:rsidR="00902C39" w:rsidRPr="005F7D96" w:rsidRDefault="00902C39" w:rsidP="00643A5A">
      <w:pPr>
        <w:pStyle w:val="ListParagraph"/>
        <w:numPr>
          <w:ilvl w:val="0"/>
          <w:numId w:val="116"/>
        </w:numPr>
        <w:spacing w:after="0" w:line="240" w:lineRule="auto"/>
        <w:ind w:left="426" w:hanging="284"/>
        <w:rPr>
          <w:rFonts w:ascii="Times New Roman" w:hAnsi="Times New Roman" w:cs="Times New Roman"/>
          <w:sz w:val="24"/>
          <w:szCs w:val="24"/>
        </w:rPr>
      </w:pPr>
      <w:r w:rsidRPr="005F7D96">
        <w:rPr>
          <w:rFonts w:ascii="Times New Roman" w:hAnsi="Times New Roman" w:cs="Times New Roman"/>
          <w:sz w:val="24"/>
          <w:szCs w:val="24"/>
        </w:rPr>
        <w:t>Hoyasalesvara Temple at Halebid, Mysore</w:t>
      </w:r>
    </w:p>
    <w:p w:rsidR="00902C39" w:rsidRPr="005F7D96" w:rsidRDefault="00902C39" w:rsidP="00643A5A">
      <w:pPr>
        <w:pStyle w:val="ListParagraph"/>
        <w:numPr>
          <w:ilvl w:val="0"/>
          <w:numId w:val="116"/>
        </w:numPr>
        <w:spacing w:after="0" w:line="240" w:lineRule="auto"/>
        <w:ind w:left="426" w:hanging="284"/>
        <w:rPr>
          <w:rFonts w:ascii="Times New Roman" w:hAnsi="Times New Roman" w:cs="Times New Roman"/>
          <w:sz w:val="24"/>
          <w:szCs w:val="24"/>
        </w:rPr>
      </w:pPr>
      <w:r w:rsidRPr="005F7D96">
        <w:rPr>
          <w:rFonts w:ascii="Times New Roman" w:hAnsi="Times New Roman" w:cs="Times New Roman"/>
          <w:sz w:val="24"/>
          <w:szCs w:val="24"/>
        </w:rPr>
        <w:t xml:space="preserve">Chola Temples with special reference to Brihadiswara Temple at Tanjore </w:t>
      </w:r>
    </w:p>
    <w:p w:rsidR="00902C39" w:rsidRPr="005F7D96" w:rsidRDefault="00902C39" w:rsidP="005F7D96">
      <w:pPr>
        <w:spacing w:after="0" w:line="240" w:lineRule="auto"/>
        <w:rPr>
          <w:rFonts w:ascii="Times New Roman" w:hAnsi="Times New Roman" w:cs="Times New Roman"/>
          <w:b/>
          <w:bCs/>
          <w:color w:val="000000"/>
          <w:sz w:val="24"/>
          <w:szCs w:val="24"/>
          <w:lang w:eastAsia="en-IN"/>
        </w:rPr>
      </w:pPr>
      <w:r w:rsidRPr="005F7D96">
        <w:rPr>
          <w:rFonts w:ascii="Times New Roman" w:hAnsi="Times New Roman" w:cs="Times New Roman"/>
          <w:b/>
          <w:bCs/>
          <w:color w:val="000000"/>
          <w:sz w:val="24"/>
          <w:szCs w:val="24"/>
          <w:lang w:eastAsia="en-IN"/>
        </w:rPr>
        <w:t xml:space="preserve">Course Outcome: </w:t>
      </w:r>
    </w:p>
    <w:p w:rsidR="00902C39" w:rsidRPr="005F7D96" w:rsidRDefault="00902C39" w:rsidP="005F7D96">
      <w:pPr>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 xml:space="preserve">The study of the course will </w:t>
      </w:r>
      <w:r w:rsidRPr="005F7D96">
        <w:rPr>
          <w:rFonts w:ascii="Times New Roman" w:hAnsi="Times New Roman" w:cs="Times New Roman"/>
          <w:color w:val="FF0000"/>
          <w:sz w:val="24"/>
          <w:szCs w:val="24"/>
          <w:lang w:eastAsia="en-IN"/>
        </w:rPr>
        <w:t>acquaint</w:t>
      </w:r>
      <w:r w:rsidRPr="005F7D96">
        <w:rPr>
          <w:rFonts w:ascii="Times New Roman" w:hAnsi="Times New Roman" w:cs="Times New Roman"/>
          <w:color w:val="000000"/>
          <w:sz w:val="24"/>
          <w:szCs w:val="24"/>
          <w:lang w:eastAsia="en-IN"/>
        </w:rPr>
        <w:t xml:space="preserve"> students with the growth, features, styles and regional variations in the field of Indian Temple architecture.</w:t>
      </w:r>
    </w:p>
    <w:p w:rsidR="00902C39" w:rsidRPr="005F7D96" w:rsidRDefault="00902C39" w:rsidP="005F7D96">
      <w:pPr>
        <w:spacing w:after="0" w:line="240" w:lineRule="auto"/>
        <w:rPr>
          <w:rFonts w:ascii="Times New Roman" w:hAnsi="Times New Roman" w:cs="Times New Roman"/>
          <w:color w:val="000000"/>
          <w:sz w:val="24"/>
          <w:szCs w:val="24"/>
          <w:lang w:eastAsia="en-IN"/>
        </w:rPr>
      </w:pPr>
    </w:p>
    <w:p w:rsidR="00902C39" w:rsidRPr="005F7D96" w:rsidRDefault="00902C39"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 xml:space="preserve">Suggested reading: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1. Kramrisch, S.- Hindu Temple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2. Brown, Percy- Indian Architecture, Vol. I</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3. Gangoli, O.C.- Indian Architecture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4. Havell, E.B.- Handbook of Indian Art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5. Acharya, P.K.- Indian Architecture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6. Rowland, B.- The Art and Architecture of India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lastRenderedPageBreak/>
        <w:t xml:space="preserve">7. Zimmer, H.- The Art of India and Asia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8. Longhurst, A.H.- Pallava Arechitecture (M.A.S. I No. 17 &amp; 33)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9. Agarwal, V.S.- Indian Art – Bhartiya Kala (in Hindi)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10. Krishnadeva- Temples of North India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11. Srivivasan K.R.- Temples of South India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12. Panja, Shobhit- Great Monuments of India </w:t>
      </w:r>
    </w:p>
    <w:p w:rsidR="00902C39" w:rsidRPr="005F7D96"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13. Krishnadeva- Temples of Khajuraho (2 Vols.) </w:t>
      </w:r>
    </w:p>
    <w:p w:rsidR="00902C39" w:rsidRDefault="00902C39"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14. Dhaky, M.A. (Ed.)- Indian Temple Architecture (North and South India) 15. Burgess, J. &amp; Fergusson- The Cave Temples of India</w:t>
      </w:r>
    </w:p>
    <w:p w:rsidR="005F7D96" w:rsidRDefault="005F7D96" w:rsidP="005F7D96">
      <w:pPr>
        <w:spacing w:after="0" w:line="240" w:lineRule="auto"/>
        <w:rPr>
          <w:rFonts w:ascii="Times New Roman" w:hAnsi="Times New Roman" w:cs="Times New Roman"/>
          <w:sz w:val="24"/>
          <w:szCs w:val="24"/>
        </w:rPr>
      </w:pPr>
    </w:p>
    <w:p w:rsidR="005F7D96" w:rsidRDefault="005F7D96" w:rsidP="005F7D96">
      <w:pPr>
        <w:spacing w:after="0" w:line="240" w:lineRule="auto"/>
        <w:rPr>
          <w:rFonts w:ascii="Times New Roman" w:hAnsi="Times New Roman" w:cs="Times New Roman"/>
          <w:sz w:val="24"/>
          <w:szCs w:val="24"/>
        </w:rPr>
      </w:pPr>
    </w:p>
    <w:p w:rsidR="005F7D96" w:rsidRPr="00F128C1" w:rsidRDefault="005F7D96" w:rsidP="005F7D96">
      <w:pPr>
        <w:spacing w:after="0" w:line="240" w:lineRule="auto"/>
        <w:jc w:val="both"/>
        <w:rPr>
          <w:rFonts w:ascii="Times New Roman" w:hAnsi="Times New Roman" w:cs="Times New Roman"/>
          <w:b/>
          <w:sz w:val="24"/>
          <w:szCs w:val="24"/>
        </w:rPr>
      </w:pPr>
      <w:r w:rsidRPr="00F128C1">
        <w:rPr>
          <w:rFonts w:ascii="Times New Roman" w:hAnsi="Times New Roman" w:cs="Times New Roman"/>
          <w:b/>
          <w:sz w:val="24"/>
          <w:szCs w:val="24"/>
        </w:rPr>
        <w:t>AIH MT(</w:t>
      </w:r>
      <w:r>
        <w:rPr>
          <w:rFonts w:ascii="Times New Roman" w:hAnsi="Times New Roman" w:cs="Times New Roman"/>
          <w:b/>
          <w:sz w:val="24"/>
          <w:szCs w:val="24"/>
        </w:rPr>
        <w:t>B</w:t>
      </w:r>
      <w:r w:rsidRPr="00F128C1">
        <w:rPr>
          <w:rFonts w:ascii="Times New Roman" w:hAnsi="Times New Roman" w:cs="Times New Roman"/>
          <w:b/>
          <w:sz w:val="24"/>
          <w:szCs w:val="24"/>
        </w:rPr>
        <w:t>)</w:t>
      </w:r>
    </w:p>
    <w:p w:rsidR="005F7D96" w:rsidRPr="00F128C1" w:rsidRDefault="005F7D96" w:rsidP="005F7D96">
      <w:pPr>
        <w:spacing w:after="0" w:line="240" w:lineRule="auto"/>
        <w:jc w:val="both"/>
        <w:rPr>
          <w:rFonts w:ascii="Times New Roman" w:hAnsi="Times New Roman" w:cs="Times New Roman"/>
          <w:b/>
          <w:sz w:val="24"/>
          <w:szCs w:val="24"/>
        </w:rPr>
      </w:pPr>
      <w:r w:rsidRPr="00F128C1">
        <w:rPr>
          <w:rFonts w:ascii="Times New Roman" w:hAnsi="Times New Roman" w:cs="Times New Roman"/>
          <w:b/>
          <w:sz w:val="24"/>
          <w:szCs w:val="24"/>
        </w:rPr>
        <w:t xml:space="preserve">        MASTER THESIS</w:t>
      </w:r>
    </w:p>
    <w:p w:rsidR="005F7D96" w:rsidRPr="00F128C1" w:rsidRDefault="005F7D96" w:rsidP="005F7D96">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                                  During the IV Semester, the students shall undertake a Master Thesis work on a topic of Ancient Indian History &amp; Archaeology. The topic of thesis shall be assigned to the students in the beginning of the Third Semester. They would be allotted a project and attached to a Faculty Member in the Department who would act as their Supervisor.</w:t>
      </w:r>
    </w:p>
    <w:p w:rsidR="005F7D96" w:rsidRPr="00F128C1" w:rsidRDefault="005F7D96" w:rsidP="005F7D96">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                                  The students shall remain in contact with their Supervisor, for day-to-day progress of the work done by them. During the course of completion of the thesis work, the student </w:t>
      </w:r>
      <w:r w:rsidR="00653EAE">
        <w:rPr>
          <w:rFonts w:ascii="Times New Roman" w:hAnsi="Times New Roman" w:cs="Times New Roman"/>
          <w:sz w:val="24"/>
          <w:szCs w:val="24"/>
        </w:rPr>
        <w:t>may</w:t>
      </w:r>
      <w:r w:rsidRPr="00F128C1">
        <w:rPr>
          <w:rFonts w:ascii="Times New Roman" w:hAnsi="Times New Roman" w:cs="Times New Roman"/>
          <w:sz w:val="24"/>
          <w:szCs w:val="24"/>
        </w:rPr>
        <w:t xml:space="preserve"> be required to complete various assignments given to them by their respective Supervisor, for the purpose of evaluation. </w:t>
      </w:r>
    </w:p>
    <w:p w:rsidR="005F7D96" w:rsidRPr="00F128C1" w:rsidRDefault="005F7D96" w:rsidP="005F7D96">
      <w:pPr>
        <w:spacing w:after="0" w:line="240" w:lineRule="auto"/>
        <w:jc w:val="both"/>
        <w:rPr>
          <w:rFonts w:ascii="Times New Roman" w:hAnsi="Times New Roman" w:cs="Times New Roman"/>
          <w:sz w:val="24"/>
          <w:szCs w:val="24"/>
        </w:rPr>
      </w:pPr>
      <w:r w:rsidRPr="00F128C1">
        <w:rPr>
          <w:rFonts w:ascii="Times New Roman" w:hAnsi="Times New Roman" w:cs="Times New Roman"/>
          <w:sz w:val="24"/>
          <w:szCs w:val="24"/>
        </w:rPr>
        <w:t xml:space="preserve">The students will be required to submit the thesis by the date specified to them in the Fourth Semester. This will be followed by a Presentation before panel of Examiner(s) for the purpose of evaluation. </w:t>
      </w:r>
    </w:p>
    <w:p w:rsidR="005F7D96" w:rsidRPr="007763AC" w:rsidRDefault="005F7D96" w:rsidP="005F7D96">
      <w:pPr>
        <w:spacing w:after="0" w:line="240" w:lineRule="auto"/>
      </w:pPr>
      <w:r w:rsidRPr="00F128C1">
        <w:rPr>
          <w:rFonts w:ascii="Times New Roman" w:hAnsi="Times New Roman" w:cs="Times New Roman"/>
          <w:sz w:val="24"/>
          <w:szCs w:val="24"/>
        </w:rPr>
        <w:t>The Master thesis shall be of 200 Marks out of which 100 Marks will be evaluated by supervisor on the basis of submitted Work (Thesis), 50 Marks for the Multimedia Presentation followed by 50 Marks for Viva-voce Examination evaluated by panel of examiners.</w:t>
      </w:r>
      <w:r w:rsidR="00653EAE">
        <w:rPr>
          <w:rFonts w:ascii="Times New Roman" w:hAnsi="Times New Roman" w:cs="Times New Roman"/>
          <w:sz w:val="24"/>
          <w:szCs w:val="24"/>
        </w:rPr>
        <w:t xml:space="preserve"> This shall carry 08 credits.</w:t>
      </w:r>
    </w:p>
    <w:p w:rsidR="00C17378" w:rsidRPr="002403BF" w:rsidRDefault="00C17378" w:rsidP="00F128C1">
      <w:pPr>
        <w:spacing w:after="0" w:line="240" w:lineRule="auto"/>
        <w:jc w:val="both"/>
        <w:rPr>
          <w:rFonts w:ascii="Times New Roman" w:hAnsi="Times New Roman" w:cs="Times New Roman"/>
          <w:b/>
          <w:sz w:val="24"/>
          <w:szCs w:val="24"/>
          <w:u w:val="single"/>
        </w:rPr>
      </w:pPr>
    </w:p>
    <w:p w:rsidR="00C17378" w:rsidRDefault="00C17378" w:rsidP="00C17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SEMESTER I </w:t>
      </w:r>
      <w:r w:rsidR="005F7D96">
        <w:rPr>
          <w:rFonts w:ascii="Times New Roman" w:hAnsi="Times New Roman" w:cs="Times New Roman"/>
          <w:b/>
          <w:sz w:val="24"/>
          <w:szCs w:val="24"/>
        </w:rPr>
        <w:t>(GROUP A &amp; B)</w:t>
      </w:r>
    </w:p>
    <w:p w:rsidR="00C17378" w:rsidRDefault="00C17378" w:rsidP="00C17378">
      <w:pPr>
        <w:spacing w:after="0" w:line="240" w:lineRule="auto"/>
        <w:jc w:val="center"/>
        <w:rPr>
          <w:rFonts w:ascii="Times New Roman" w:hAnsi="Times New Roman" w:cs="Times New Roman"/>
          <w:b/>
          <w:sz w:val="24"/>
          <w:szCs w:val="24"/>
        </w:rPr>
      </w:pPr>
    </w:p>
    <w:p w:rsidR="00C17378" w:rsidRDefault="005F7D96" w:rsidP="005F7D96">
      <w:pPr>
        <w:spacing w:after="0" w:line="240" w:lineRule="auto"/>
        <w:rPr>
          <w:rFonts w:ascii="Times New Roman" w:hAnsi="Times New Roman" w:cs="Times New Roman"/>
          <w:b/>
          <w:sz w:val="24"/>
          <w:szCs w:val="24"/>
        </w:rPr>
      </w:pPr>
      <w:r w:rsidRPr="002403BF">
        <w:rPr>
          <w:rFonts w:ascii="Times New Roman" w:hAnsi="Times New Roman" w:cs="Times New Roman"/>
          <w:b/>
          <w:sz w:val="24"/>
          <w:szCs w:val="24"/>
        </w:rPr>
        <w:t>VALUE ADDED COURSE (CREDITED)</w:t>
      </w:r>
    </w:p>
    <w:p w:rsidR="005F7D96" w:rsidRDefault="005F7D96" w:rsidP="005F7D96">
      <w:pPr>
        <w:spacing w:after="0" w:line="240" w:lineRule="auto"/>
        <w:rPr>
          <w:rFonts w:ascii="Times New Roman" w:hAnsi="Times New Roman" w:cs="Times New Roman"/>
          <w:b/>
          <w:sz w:val="24"/>
          <w:szCs w:val="24"/>
        </w:rPr>
      </w:pPr>
    </w:p>
    <w:p w:rsidR="005F7D96" w:rsidRPr="005F7D96" w:rsidRDefault="00C17378"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COURSE CODE : AIH VC-101</w:t>
      </w:r>
      <w:r w:rsidR="005F7D96" w:rsidRPr="005F7D96">
        <w:rPr>
          <w:rFonts w:ascii="Times New Roman" w:hAnsi="Times New Roman" w:cs="Times New Roman"/>
          <w:b/>
          <w:sz w:val="24"/>
          <w:szCs w:val="24"/>
        </w:rPr>
        <w:t>: Harappa/Indus-Sarasvati and Vedic Cultures</w:t>
      </w:r>
    </w:p>
    <w:p w:rsidR="005F7D96" w:rsidRPr="005F7D96" w:rsidRDefault="005F7D96" w:rsidP="005F7D96">
      <w:pPr>
        <w:autoSpaceDE w:val="0"/>
        <w:autoSpaceDN w:val="0"/>
        <w:adjustRightInd w:val="0"/>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b/>
          <w:bCs/>
          <w:color w:val="000000"/>
          <w:sz w:val="24"/>
          <w:szCs w:val="24"/>
          <w:lang w:eastAsia="en-IN"/>
        </w:rPr>
        <w:t xml:space="preserve">Objective of the course: </w:t>
      </w:r>
    </w:p>
    <w:p w:rsidR="005F7D96" w:rsidRPr="005F7D96" w:rsidRDefault="005F7D96" w:rsidP="005F7D96">
      <w:pPr>
        <w:autoSpaceDE w:val="0"/>
        <w:autoSpaceDN w:val="0"/>
        <w:adjustRightInd w:val="0"/>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 xml:space="preserve">i. To know the cultural-regional identities as expressed in the ancient texts and  through excavations -explorations . </w:t>
      </w:r>
    </w:p>
    <w:p w:rsidR="005F7D96" w:rsidRPr="005F7D96" w:rsidRDefault="005F7D96" w:rsidP="005F7D96">
      <w:pPr>
        <w:autoSpaceDE w:val="0"/>
        <w:autoSpaceDN w:val="0"/>
        <w:adjustRightInd w:val="0"/>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 xml:space="preserve">ii. To know about the historical contexts in which cultures grew. </w:t>
      </w:r>
    </w:p>
    <w:p w:rsidR="005F7D96" w:rsidRPr="005F7D96" w:rsidRDefault="005F7D96" w:rsidP="005F7D96">
      <w:pPr>
        <w:spacing w:after="0" w:line="240" w:lineRule="auto"/>
        <w:rPr>
          <w:rFonts w:ascii="Times New Roman" w:hAnsi="Times New Roman" w:cs="Times New Roman"/>
          <w:b/>
          <w:sz w:val="24"/>
          <w:szCs w:val="24"/>
        </w:rPr>
      </w:pP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Unit-I</w:t>
      </w: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Harappa/Indus-Sarasvati Cultures-I</w:t>
      </w:r>
    </w:p>
    <w:p w:rsidR="005F7D96" w:rsidRPr="005F7D96" w:rsidRDefault="005F7D96" w:rsidP="00643A5A">
      <w:pPr>
        <w:pStyle w:val="ListParagraph"/>
        <w:numPr>
          <w:ilvl w:val="0"/>
          <w:numId w:val="117"/>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Origin</w:t>
      </w:r>
    </w:p>
    <w:p w:rsidR="005F7D96" w:rsidRPr="005F7D96" w:rsidRDefault="005F7D96" w:rsidP="00643A5A">
      <w:pPr>
        <w:pStyle w:val="ListParagraph"/>
        <w:numPr>
          <w:ilvl w:val="0"/>
          <w:numId w:val="117"/>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Date and authors</w:t>
      </w:r>
    </w:p>
    <w:p w:rsidR="005F7D96" w:rsidRPr="005F7D96" w:rsidRDefault="005F7D96" w:rsidP="00643A5A">
      <w:pPr>
        <w:pStyle w:val="ListParagraph"/>
        <w:numPr>
          <w:ilvl w:val="0"/>
          <w:numId w:val="117"/>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Extent</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Unit-II</w:t>
      </w: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Harappa/Indus-Sarasvati Cultures-II</w:t>
      </w:r>
    </w:p>
    <w:p w:rsidR="005F7D96" w:rsidRPr="005F7D96" w:rsidRDefault="005F7D96" w:rsidP="00643A5A">
      <w:pPr>
        <w:pStyle w:val="ListParagraph"/>
        <w:numPr>
          <w:ilvl w:val="0"/>
          <w:numId w:val="118"/>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Town planning</w:t>
      </w:r>
    </w:p>
    <w:p w:rsidR="005F7D96" w:rsidRPr="005F7D96" w:rsidRDefault="005F7D96" w:rsidP="00643A5A">
      <w:pPr>
        <w:pStyle w:val="ListParagraph"/>
        <w:numPr>
          <w:ilvl w:val="0"/>
          <w:numId w:val="118"/>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Architecture</w:t>
      </w:r>
    </w:p>
    <w:p w:rsidR="005F7D96" w:rsidRPr="005F7D96" w:rsidRDefault="005F7D96" w:rsidP="00643A5A">
      <w:pPr>
        <w:pStyle w:val="ListParagraph"/>
        <w:numPr>
          <w:ilvl w:val="0"/>
          <w:numId w:val="118"/>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Sculpture and seals</w:t>
      </w:r>
    </w:p>
    <w:p w:rsidR="005F7D96" w:rsidRPr="005F7D96" w:rsidRDefault="005F7D96" w:rsidP="005F7D96">
      <w:pPr>
        <w:spacing w:after="0" w:line="240" w:lineRule="auto"/>
        <w:rPr>
          <w:rFonts w:ascii="Times New Roman" w:hAnsi="Times New Roman" w:cs="Times New Roman"/>
          <w:sz w:val="24"/>
          <w:szCs w:val="24"/>
        </w:rPr>
      </w:pP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Unit-III</w:t>
      </w: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Harappa/Indus-Sarasvati Cultures-III</w:t>
      </w:r>
    </w:p>
    <w:p w:rsidR="005F7D96" w:rsidRPr="005F7D96" w:rsidRDefault="005F7D96" w:rsidP="00643A5A">
      <w:pPr>
        <w:pStyle w:val="ListParagraph"/>
        <w:numPr>
          <w:ilvl w:val="0"/>
          <w:numId w:val="119"/>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Socio-Economic life</w:t>
      </w:r>
    </w:p>
    <w:p w:rsidR="005F7D96" w:rsidRPr="005F7D96" w:rsidRDefault="005F7D96" w:rsidP="00643A5A">
      <w:pPr>
        <w:pStyle w:val="ListParagraph"/>
        <w:numPr>
          <w:ilvl w:val="0"/>
          <w:numId w:val="119"/>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Religion</w:t>
      </w:r>
    </w:p>
    <w:p w:rsidR="005F7D96" w:rsidRPr="005F7D96" w:rsidRDefault="005F7D96" w:rsidP="00643A5A">
      <w:pPr>
        <w:pStyle w:val="ListParagraph"/>
        <w:numPr>
          <w:ilvl w:val="0"/>
          <w:numId w:val="119"/>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lastRenderedPageBreak/>
        <w:t>Decline and devolution</w:t>
      </w:r>
    </w:p>
    <w:p w:rsidR="005F7D96" w:rsidRPr="005F7D96" w:rsidRDefault="005F7D96" w:rsidP="005F7D96">
      <w:pPr>
        <w:spacing w:after="0" w:line="240" w:lineRule="auto"/>
        <w:rPr>
          <w:rFonts w:ascii="Times New Roman" w:hAnsi="Times New Roman" w:cs="Times New Roman"/>
          <w:sz w:val="24"/>
          <w:szCs w:val="24"/>
        </w:rPr>
      </w:pP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Unit-IV</w:t>
      </w: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Vedic Culture-I</w:t>
      </w:r>
    </w:p>
    <w:p w:rsidR="005F7D96" w:rsidRPr="005F7D96" w:rsidRDefault="005F7D96" w:rsidP="00643A5A">
      <w:pPr>
        <w:pStyle w:val="ListParagraph"/>
        <w:numPr>
          <w:ilvl w:val="0"/>
          <w:numId w:val="120"/>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Vedic Corpus</w:t>
      </w:r>
    </w:p>
    <w:p w:rsidR="005F7D96" w:rsidRPr="005F7D96" w:rsidRDefault="005F7D96" w:rsidP="00643A5A">
      <w:pPr>
        <w:pStyle w:val="ListParagraph"/>
        <w:numPr>
          <w:ilvl w:val="0"/>
          <w:numId w:val="120"/>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The ‘Aryan’ Problem</w:t>
      </w:r>
    </w:p>
    <w:p w:rsidR="005F7D96" w:rsidRPr="005F7D96" w:rsidRDefault="005F7D96" w:rsidP="00643A5A">
      <w:pPr>
        <w:pStyle w:val="ListParagraph"/>
        <w:numPr>
          <w:ilvl w:val="0"/>
          <w:numId w:val="120"/>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Vedic Geography</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Unit-V</w:t>
      </w: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Vedic Culture-II</w:t>
      </w:r>
    </w:p>
    <w:p w:rsidR="005F7D96" w:rsidRPr="005F7D96" w:rsidRDefault="005F7D96" w:rsidP="00643A5A">
      <w:pPr>
        <w:pStyle w:val="ListParagraph"/>
        <w:numPr>
          <w:ilvl w:val="0"/>
          <w:numId w:val="121"/>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Social life</w:t>
      </w:r>
    </w:p>
    <w:p w:rsidR="005F7D96" w:rsidRPr="005F7D96" w:rsidRDefault="005F7D96" w:rsidP="00643A5A">
      <w:pPr>
        <w:pStyle w:val="ListParagraph"/>
        <w:numPr>
          <w:ilvl w:val="0"/>
          <w:numId w:val="121"/>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Economic life</w:t>
      </w:r>
    </w:p>
    <w:p w:rsidR="005F7D96" w:rsidRPr="005F7D96" w:rsidRDefault="005F7D96" w:rsidP="00643A5A">
      <w:pPr>
        <w:pStyle w:val="ListParagraph"/>
        <w:numPr>
          <w:ilvl w:val="0"/>
          <w:numId w:val="121"/>
        </w:num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Religious life</w:t>
      </w:r>
    </w:p>
    <w:p w:rsidR="005F7D96" w:rsidRPr="005F7D96" w:rsidRDefault="005F7D96" w:rsidP="005F7D96">
      <w:pPr>
        <w:pStyle w:val="ListParagraph"/>
        <w:spacing w:after="0" w:line="240" w:lineRule="auto"/>
        <w:rPr>
          <w:rFonts w:ascii="Times New Roman" w:hAnsi="Times New Roman" w:cs="Times New Roman"/>
          <w:sz w:val="24"/>
          <w:szCs w:val="24"/>
        </w:rPr>
      </w:pPr>
    </w:p>
    <w:p w:rsidR="005F7D96" w:rsidRPr="005F7D96" w:rsidRDefault="005F7D96" w:rsidP="005F7D96">
      <w:pPr>
        <w:pStyle w:val="ListParagraph"/>
        <w:spacing w:after="0" w:line="240" w:lineRule="auto"/>
        <w:ind w:left="0"/>
        <w:rPr>
          <w:rFonts w:ascii="Times New Roman" w:hAnsi="Times New Roman" w:cs="Times New Roman"/>
          <w:b/>
          <w:bCs/>
          <w:color w:val="000000"/>
          <w:sz w:val="24"/>
          <w:szCs w:val="24"/>
        </w:rPr>
      </w:pPr>
      <w:r w:rsidRPr="005F7D96">
        <w:rPr>
          <w:rFonts w:ascii="Times New Roman" w:hAnsi="Times New Roman" w:cs="Times New Roman"/>
          <w:b/>
          <w:bCs/>
          <w:color w:val="000000"/>
          <w:sz w:val="24"/>
          <w:szCs w:val="24"/>
        </w:rPr>
        <w:t>Course Outcome:</w:t>
      </w:r>
    </w:p>
    <w:p w:rsidR="005F7D96" w:rsidRPr="005F7D96" w:rsidRDefault="005F7D96" w:rsidP="005F7D96">
      <w:pPr>
        <w:pStyle w:val="ListParagraph"/>
        <w:spacing w:after="0" w:line="240" w:lineRule="auto"/>
        <w:ind w:left="0"/>
        <w:rPr>
          <w:rFonts w:ascii="Times New Roman" w:hAnsi="Times New Roman" w:cs="Times New Roman"/>
          <w:b/>
          <w:sz w:val="24"/>
          <w:szCs w:val="24"/>
        </w:rPr>
      </w:pPr>
      <w:r w:rsidRPr="005F7D96">
        <w:rPr>
          <w:rFonts w:ascii="Times New Roman" w:hAnsi="Times New Roman" w:cs="Times New Roman"/>
          <w:color w:val="000000"/>
          <w:sz w:val="24"/>
          <w:szCs w:val="24"/>
        </w:rPr>
        <w:t xml:space="preserve">The study of the course will be </w:t>
      </w:r>
      <w:r w:rsidRPr="005F7D96">
        <w:rPr>
          <w:rFonts w:ascii="Times New Roman" w:hAnsi="Times New Roman" w:cs="Times New Roman"/>
          <w:color w:val="FF0000"/>
          <w:sz w:val="24"/>
          <w:szCs w:val="24"/>
        </w:rPr>
        <w:t>communicating</w:t>
      </w:r>
      <w:r w:rsidRPr="005F7D96">
        <w:rPr>
          <w:rFonts w:ascii="Times New Roman" w:hAnsi="Times New Roman" w:cs="Times New Roman"/>
          <w:color w:val="000000"/>
          <w:sz w:val="24"/>
          <w:szCs w:val="24"/>
        </w:rPr>
        <w:t xml:space="preserve"> a discourse in the nomenclature regarding Harappan/Indus-Sarasvati and Vedic cultures.</w:t>
      </w:r>
    </w:p>
    <w:p w:rsidR="005F7D96" w:rsidRPr="005F7D96" w:rsidRDefault="005F7D96" w:rsidP="005F7D96">
      <w:pPr>
        <w:pStyle w:val="ListParagraph"/>
        <w:spacing w:after="0" w:line="240" w:lineRule="auto"/>
        <w:ind w:left="0"/>
        <w:rPr>
          <w:rFonts w:ascii="Times New Roman" w:hAnsi="Times New Roman" w:cs="Times New Roman"/>
          <w:b/>
          <w:sz w:val="24"/>
          <w:szCs w:val="24"/>
        </w:rPr>
      </w:pPr>
    </w:p>
    <w:p w:rsidR="005F7D96" w:rsidRPr="005F7D96" w:rsidRDefault="005F7D96" w:rsidP="005F7D96">
      <w:pPr>
        <w:pStyle w:val="ListParagraph"/>
        <w:spacing w:after="0" w:line="240" w:lineRule="auto"/>
        <w:ind w:left="0"/>
        <w:rPr>
          <w:rFonts w:ascii="Times New Roman" w:hAnsi="Times New Roman" w:cs="Times New Roman"/>
          <w:b/>
          <w:sz w:val="24"/>
          <w:szCs w:val="24"/>
        </w:rPr>
      </w:pPr>
      <w:r w:rsidRPr="005F7D96">
        <w:rPr>
          <w:rFonts w:ascii="Times New Roman" w:hAnsi="Times New Roman" w:cs="Times New Roman"/>
          <w:b/>
          <w:sz w:val="24"/>
          <w:szCs w:val="24"/>
        </w:rPr>
        <w:t>Suggested Readings:</w:t>
      </w:r>
    </w:p>
    <w:p w:rsidR="005F7D96" w:rsidRPr="005F7D96" w:rsidRDefault="005F7D96" w:rsidP="005F7D96">
      <w:pPr>
        <w:pStyle w:val="ListParagraph"/>
        <w:spacing w:after="0" w:line="240" w:lineRule="auto"/>
        <w:ind w:left="0"/>
        <w:rPr>
          <w:rFonts w:ascii="Times New Roman" w:hAnsi="Times New Roman" w:cs="Times New Roman"/>
          <w:b/>
          <w:sz w:val="24"/>
          <w:szCs w:val="24"/>
        </w:rPr>
      </w:pPr>
      <w:r w:rsidRPr="005F7D96">
        <w:rPr>
          <w:rFonts w:ascii="Times New Roman" w:hAnsi="Times New Roman" w:cs="Times New Roman"/>
          <w:sz w:val="24"/>
          <w:szCs w:val="24"/>
        </w:rPr>
        <w:t xml:space="preserve">Agarwal, D P 1982. </w:t>
      </w:r>
      <w:r w:rsidRPr="005F7D96">
        <w:rPr>
          <w:rFonts w:ascii="Times New Roman" w:hAnsi="Times New Roman" w:cs="Times New Roman"/>
          <w:i/>
          <w:sz w:val="24"/>
          <w:szCs w:val="24"/>
        </w:rPr>
        <w:t>Archaeology of India</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Agarwal, D P and J S Kharakwal 2003. </w:t>
      </w:r>
      <w:r w:rsidRPr="005F7D96">
        <w:rPr>
          <w:rFonts w:ascii="Times New Roman" w:hAnsi="Times New Roman" w:cs="Times New Roman"/>
          <w:i/>
          <w:sz w:val="24"/>
          <w:szCs w:val="24"/>
        </w:rPr>
        <w:t>Bronze Age and Iron Age in South Asia</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Allchin, B, and F R Allchin 1983. </w:t>
      </w:r>
      <w:r w:rsidRPr="005F7D96">
        <w:rPr>
          <w:rFonts w:ascii="Times New Roman" w:hAnsi="Times New Roman" w:cs="Times New Roman"/>
          <w:i/>
          <w:sz w:val="24"/>
          <w:szCs w:val="24"/>
        </w:rPr>
        <w:t>The Rise of Civilization in India and Pakistan</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Asthana, Shashi 1985. </w:t>
      </w:r>
      <w:r w:rsidRPr="005F7D96">
        <w:rPr>
          <w:rFonts w:ascii="Times New Roman" w:hAnsi="Times New Roman" w:cs="Times New Roman"/>
          <w:i/>
          <w:sz w:val="24"/>
          <w:szCs w:val="24"/>
        </w:rPr>
        <w:t>Pre-Harappan Cultures of India and the Borderlands</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Bhattacharya, D K 1991. </w:t>
      </w:r>
      <w:r w:rsidRPr="005F7D96">
        <w:rPr>
          <w:rFonts w:ascii="Times New Roman" w:hAnsi="Times New Roman" w:cs="Times New Roman"/>
          <w:i/>
          <w:sz w:val="24"/>
          <w:szCs w:val="24"/>
        </w:rPr>
        <w:t>An Outline of Indian Prehistory</w:t>
      </w:r>
      <w:r w:rsidRPr="005F7D96">
        <w:rPr>
          <w:rFonts w:ascii="Times New Roman" w:hAnsi="Times New Roman" w:cs="Times New Roman"/>
          <w:sz w:val="24"/>
          <w:szCs w:val="24"/>
        </w:rPr>
        <w:t>.</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Chakrabarti, D K 2006. </w:t>
      </w:r>
      <w:r w:rsidRPr="005F7D96">
        <w:rPr>
          <w:rFonts w:ascii="Times New Roman" w:hAnsi="Times New Roman" w:cs="Times New Roman"/>
          <w:i/>
          <w:sz w:val="24"/>
          <w:szCs w:val="24"/>
        </w:rPr>
        <w:t>The Oxford Companion to Indian Archaeology</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Chakrabarati, D K 2009. </w:t>
      </w:r>
      <w:r w:rsidRPr="005F7D96">
        <w:rPr>
          <w:rFonts w:ascii="Times New Roman" w:hAnsi="Times New Roman" w:cs="Times New Roman"/>
          <w:i/>
          <w:sz w:val="24"/>
          <w:szCs w:val="24"/>
        </w:rPr>
        <w:t>India—An Archaeological History : Palaeolithic Beginnings to Early History Foundation</w:t>
      </w:r>
      <w:r w:rsidRPr="005F7D96">
        <w:rPr>
          <w:rFonts w:ascii="Times New Roman" w:hAnsi="Times New Roman" w:cs="Times New Roman"/>
          <w:sz w:val="24"/>
          <w:szCs w:val="24"/>
        </w:rPr>
        <w:t>.</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Childe, V Gordon 1951. </w:t>
      </w:r>
      <w:r w:rsidRPr="005F7D96">
        <w:rPr>
          <w:rFonts w:ascii="Times New Roman" w:hAnsi="Times New Roman" w:cs="Times New Roman"/>
          <w:i/>
          <w:sz w:val="24"/>
          <w:szCs w:val="24"/>
        </w:rPr>
        <w:t>Man Makes Himself</w:t>
      </w:r>
      <w:r w:rsidRPr="005F7D96">
        <w:rPr>
          <w:rFonts w:ascii="Times New Roman" w:hAnsi="Times New Roman" w:cs="Times New Roman"/>
          <w:sz w:val="24"/>
          <w:szCs w:val="24"/>
        </w:rPr>
        <w:t>. New York.</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Dhavalikar, M K 1997. </w:t>
      </w:r>
      <w:r w:rsidRPr="005F7D96">
        <w:rPr>
          <w:rFonts w:ascii="Times New Roman" w:hAnsi="Times New Roman" w:cs="Times New Roman"/>
          <w:i/>
          <w:sz w:val="24"/>
          <w:szCs w:val="24"/>
        </w:rPr>
        <w:t>Indian Proto-history</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Ghosh, A (ed) 1989. </w:t>
      </w:r>
      <w:r w:rsidRPr="005F7D96">
        <w:rPr>
          <w:rFonts w:ascii="Times New Roman" w:hAnsi="Times New Roman" w:cs="Times New Roman"/>
          <w:i/>
          <w:sz w:val="24"/>
          <w:szCs w:val="24"/>
        </w:rPr>
        <w:t>An Encyclopaedia of Indian Archaeology</w:t>
      </w:r>
      <w:r w:rsidRPr="005F7D96">
        <w:rPr>
          <w:rFonts w:ascii="Times New Roman" w:hAnsi="Times New Roman" w:cs="Times New Roman"/>
          <w:sz w:val="24"/>
          <w:szCs w:val="24"/>
        </w:rPr>
        <w:t>, Vols I and II (relevant portions).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Gonda, Jan 1975. </w:t>
      </w:r>
      <w:r w:rsidRPr="005F7D96">
        <w:rPr>
          <w:rFonts w:ascii="Times New Roman" w:hAnsi="Times New Roman" w:cs="Times New Roman"/>
          <w:i/>
          <w:sz w:val="24"/>
          <w:szCs w:val="24"/>
        </w:rPr>
        <w:t>Vedic Literature</w:t>
      </w:r>
      <w:r w:rsidRPr="005F7D96">
        <w:rPr>
          <w:rFonts w:ascii="Times New Roman" w:hAnsi="Times New Roman" w:cs="Times New Roman"/>
          <w:sz w:val="24"/>
          <w:szCs w:val="24"/>
        </w:rPr>
        <w:t>. Wiesbaden.</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Habib, Irfan 2001. </w:t>
      </w:r>
      <w:r w:rsidRPr="005F7D96">
        <w:rPr>
          <w:rFonts w:ascii="Times New Roman" w:hAnsi="Times New Roman" w:cs="Times New Roman"/>
          <w:i/>
          <w:sz w:val="24"/>
          <w:szCs w:val="24"/>
        </w:rPr>
        <w:t>A People’s History</w:t>
      </w:r>
      <w:r w:rsidRPr="005F7D96">
        <w:rPr>
          <w:rFonts w:ascii="Times New Roman" w:hAnsi="Times New Roman" w:cs="Times New Roman"/>
          <w:sz w:val="24"/>
          <w:szCs w:val="24"/>
        </w:rPr>
        <w:t>, Vol. 1 : Prehistory.</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Habib, Irfan 2002. </w:t>
      </w:r>
      <w:r w:rsidRPr="005F7D96">
        <w:rPr>
          <w:rFonts w:ascii="Times New Roman" w:hAnsi="Times New Roman" w:cs="Times New Roman"/>
          <w:i/>
          <w:sz w:val="24"/>
          <w:szCs w:val="24"/>
        </w:rPr>
        <w:t>A People’s History</w:t>
      </w:r>
      <w:r w:rsidRPr="005F7D96">
        <w:rPr>
          <w:rFonts w:ascii="Times New Roman" w:hAnsi="Times New Roman" w:cs="Times New Roman"/>
          <w:sz w:val="24"/>
          <w:szCs w:val="24"/>
        </w:rPr>
        <w:t>, Vol. 2 : Indus Civilization : Including Other Copper Age Cultures and the History of Language Change till 155 BC.</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Issac, G L 1989. </w:t>
      </w:r>
      <w:r w:rsidRPr="005F7D96">
        <w:rPr>
          <w:rFonts w:ascii="Times New Roman" w:hAnsi="Times New Roman" w:cs="Times New Roman"/>
          <w:i/>
          <w:sz w:val="24"/>
          <w:szCs w:val="24"/>
        </w:rPr>
        <w:t>The Archaeology of Human Origins</w:t>
      </w:r>
      <w:r w:rsidRPr="005F7D96">
        <w:rPr>
          <w:rFonts w:ascii="Times New Roman" w:hAnsi="Times New Roman" w:cs="Times New Roman"/>
          <w:sz w:val="24"/>
          <w:szCs w:val="24"/>
        </w:rPr>
        <w:t>. Cambridge.</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Jain, V K 2006. </w:t>
      </w:r>
      <w:r w:rsidRPr="005F7D96">
        <w:rPr>
          <w:rFonts w:ascii="Times New Roman" w:hAnsi="Times New Roman" w:cs="Times New Roman"/>
          <w:i/>
          <w:sz w:val="24"/>
          <w:szCs w:val="24"/>
        </w:rPr>
        <w:t>Pre and Protohistory of India</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Lal, B B 1998. </w:t>
      </w:r>
      <w:r w:rsidRPr="005F7D96">
        <w:rPr>
          <w:rFonts w:ascii="Times New Roman" w:hAnsi="Times New Roman" w:cs="Times New Roman"/>
          <w:i/>
          <w:sz w:val="24"/>
          <w:szCs w:val="24"/>
        </w:rPr>
        <w:t>New Light on the Indus Civilization</w:t>
      </w:r>
      <w:r w:rsidRPr="005F7D96">
        <w:rPr>
          <w:rFonts w:ascii="Times New Roman" w:hAnsi="Times New Roman" w:cs="Times New Roman"/>
          <w:sz w:val="24"/>
          <w:szCs w:val="24"/>
        </w:rPr>
        <w:t>. New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Marshall, J 1983. </w:t>
      </w:r>
      <w:r w:rsidRPr="005F7D96">
        <w:rPr>
          <w:rFonts w:ascii="Times New Roman" w:hAnsi="Times New Roman" w:cs="Times New Roman"/>
          <w:i/>
          <w:sz w:val="24"/>
          <w:szCs w:val="24"/>
        </w:rPr>
        <w:t>Mohenjo-daro and the Indus Civilization</w:t>
      </w:r>
      <w:r w:rsidRPr="005F7D96">
        <w:rPr>
          <w:rFonts w:ascii="Times New Roman" w:hAnsi="Times New Roman" w:cs="Times New Roman"/>
          <w:sz w:val="24"/>
          <w:szCs w:val="24"/>
        </w:rPr>
        <w:t>. Delhi-Varanasi.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Possehl, Gregory (ed) 1979. </w:t>
      </w:r>
      <w:r w:rsidRPr="005F7D96">
        <w:rPr>
          <w:rFonts w:ascii="Times New Roman" w:hAnsi="Times New Roman" w:cs="Times New Roman"/>
          <w:i/>
          <w:sz w:val="24"/>
          <w:szCs w:val="24"/>
        </w:rPr>
        <w:t>Ancient Cities of the Indus</w:t>
      </w:r>
      <w:r w:rsidRPr="005F7D96">
        <w:rPr>
          <w:rFonts w:ascii="Times New Roman" w:hAnsi="Times New Roman" w:cs="Times New Roman"/>
          <w:sz w:val="24"/>
          <w:szCs w:val="24"/>
        </w:rPr>
        <w:t>.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Possehl, Gregory (ed) 1982. </w:t>
      </w:r>
      <w:r w:rsidRPr="005F7D96">
        <w:rPr>
          <w:rFonts w:ascii="Times New Roman" w:hAnsi="Times New Roman" w:cs="Times New Roman"/>
          <w:i/>
          <w:sz w:val="24"/>
          <w:szCs w:val="24"/>
        </w:rPr>
        <w:t>Harappan Civilization</w:t>
      </w:r>
      <w:r w:rsidRPr="005F7D96">
        <w:rPr>
          <w:rFonts w:ascii="Times New Roman" w:hAnsi="Times New Roman" w:cs="Times New Roman"/>
          <w:sz w:val="24"/>
          <w:szCs w:val="24"/>
        </w:rPr>
        <w:t>. Delhi.</w:t>
      </w:r>
    </w:p>
    <w:p w:rsidR="005F7D96" w:rsidRPr="005F7D96" w:rsidRDefault="005F7D96" w:rsidP="005F7D96">
      <w:pPr>
        <w:spacing w:after="0" w:line="240" w:lineRule="auto"/>
        <w:ind w:left="567" w:hanging="567"/>
        <w:rPr>
          <w:rFonts w:ascii="Times New Roman" w:hAnsi="Times New Roman" w:cs="Times New Roman"/>
          <w:sz w:val="24"/>
          <w:szCs w:val="24"/>
        </w:rPr>
      </w:pPr>
      <w:r w:rsidRPr="005F7D96">
        <w:rPr>
          <w:rFonts w:ascii="Times New Roman" w:hAnsi="Times New Roman" w:cs="Times New Roman"/>
          <w:sz w:val="24"/>
          <w:szCs w:val="24"/>
        </w:rPr>
        <w:t xml:space="preserve">Rao, S R 1985. </w:t>
      </w:r>
      <w:r w:rsidRPr="005F7D96">
        <w:rPr>
          <w:rFonts w:ascii="Times New Roman" w:hAnsi="Times New Roman" w:cs="Times New Roman"/>
          <w:i/>
          <w:sz w:val="24"/>
          <w:szCs w:val="24"/>
        </w:rPr>
        <w:t>Lothal : A Harappan Port Town—1955-1962</w:t>
      </w:r>
      <w:r w:rsidRPr="005F7D96">
        <w:rPr>
          <w:rFonts w:ascii="Times New Roman" w:hAnsi="Times New Roman" w:cs="Times New Roman"/>
          <w:sz w:val="24"/>
          <w:szCs w:val="24"/>
        </w:rPr>
        <w:t>. New Delhi.</w:t>
      </w:r>
    </w:p>
    <w:p w:rsidR="00B76080" w:rsidRDefault="005F7D96" w:rsidP="005F7D96">
      <w:pPr>
        <w:pStyle w:val="ListParagraph"/>
        <w:spacing w:after="0" w:line="240" w:lineRule="auto"/>
        <w:ind w:hanging="720"/>
        <w:rPr>
          <w:rFonts w:ascii="Times New Roman" w:hAnsi="Times New Roman" w:cs="Times New Roman"/>
          <w:sz w:val="24"/>
          <w:szCs w:val="24"/>
        </w:rPr>
      </w:pPr>
      <w:r w:rsidRPr="005F7D96">
        <w:rPr>
          <w:rFonts w:ascii="Times New Roman" w:hAnsi="Times New Roman" w:cs="Times New Roman"/>
          <w:sz w:val="24"/>
          <w:szCs w:val="24"/>
        </w:rPr>
        <w:t xml:space="preserve">Sankalia, H D 1974. </w:t>
      </w:r>
      <w:r w:rsidRPr="005F7D96">
        <w:rPr>
          <w:rFonts w:ascii="Times New Roman" w:hAnsi="Times New Roman" w:cs="Times New Roman"/>
          <w:i/>
          <w:sz w:val="24"/>
          <w:szCs w:val="24"/>
        </w:rPr>
        <w:t>Pre and Protohistory of Indian and Pakistan</w:t>
      </w:r>
      <w:r w:rsidRPr="005F7D96">
        <w:rPr>
          <w:rFonts w:ascii="Times New Roman" w:hAnsi="Times New Roman" w:cs="Times New Roman"/>
          <w:sz w:val="24"/>
          <w:szCs w:val="24"/>
        </w:rPr>
        <w:t>. Pune.</w:t>
      </w:r>
    </w:p>
    <w:p w:rsidR="005F7D96" w:rsidRDefault="005F7D96" w:rsidP="005F7D96">
      <w:pPr>
        <w:pStyle w:val="ListParagraph"/>
        <w:spacing w:after="0" w:line="240" w:lineRule="auto"/>
        <w:ind w:hanging="720"/>
        <w:rPr>
          <w:rFonts w:ascii="Times New Roman" w:hAnsi="Times New Roman" w:cs="Times New Roman"/>
          <w:sz w:val="24"/>
          <w:szCs w:val="24"/>
        </w:rPr>
      </w:pPr>
    </w:p>
    <w:p w:rsidR="005F7D96" w:rsidRDefault="005F7D96" w:rsidP="005F7D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SEMESTER II (GROUP A &amp; B)</w:t>
      </w:r>
    </w:p>
    <w:p w:rsidR="005F7D96" w:rsidRDefault="005F7D96" w:rsidP="001308B1">
      <w:pPr>
        <w:spacing w:after="0" w:line="240" w:lineRule="auto"/>
        <w:rPr>
          <w:rFonts w:ascii="Times New Roman" w:hAnsi="Times New Roman" w:cs="Times New Roman"/>
          <w:b/>
          <w:sz w:val="24"/>
          <w:szCs w:val="24"/>
        </w:rPr>
      </w:pPr>
    </w:p>
    <w:p w:rsidR="005F7D96" w:rsidRPr="001308B1" w:rsidRDefault="005F7D96" w:rsidP="001308B1">
      <w:pPr>
        <w:pStyle w:val="ListParagraph"/>
        <w:spacing w:after="0" w:line="240" w:lineRule="auto"/>
        <w:ind w:hanging="720"/>
        <w:rPr>
          <w:rFonts w:ascii="Times New Roman" w:hAnsi="Times New Roman" w:cs="Times New Roman"/>
          <w:b/>
          <w:sz w:val="24"/>
          <w:szCs w:val="24"/>
        </w:rPr>
      </w:pPr>
      <w:r w:rsidRPr="002403BF">
        <w:rPr>
          <w:rFonts w:ascii="Times New Roman" w:hAnsi="Times New Roman" w:cs="Times New Roman"/>
          <w:b/>
          <w:sz w:val="24"/>
          <w:szCs w:val="24"/>
        </w:rPr>
        <w:t>VALUE ADDED COURSE (</w:t>
      </w:r>
      <w:r>
        <w:rPr>
          <w:rFonts w:ascii="Times New Roman" w:hAnsi="Times New Roman" w:cs="Times New Roman"/>
          <w:b/>
          <w:sz w:val="24"/>
          <w:szCs w:val="24"/>
        </w:rPr>
        <w:t xml:space="preserve"> NON-</w:t>
      </w:r>
      <w:r w:rsidRPr="002403BF">
        <w:rPr>
          <w:rFonts w:ascii="Times New Roman" w:hAnsi="Times New Roman" w:cs="Times New Roman"/>
          <w:b/>
          <w:sz w:val="24"/>
          <w:szCs w:val="24"/>
        </w:rPr>
        <w:t>CREDITED)</w:t>
      </w:r>
    </w:p>
    <w:p w:rsidR="005F7D96" w:rsidRPr="005F7D96" w:rsidRDefault="005F7D96" w:rsidP="005F7D96">
      <w:pPr>
        <w:pStyle w:val="Default"/>
        <w:pageBreakBefore/>
        <w:rPr>
          <w:rFonts w:ascii="Times New Roman" w:hAnsi="Times New Roman" w:cs="Times New Roman"/>
          <w:b/>
          <w:color w:val="auto"/>
        </w:rPr>
      </w:pPr>
      <w:r w:rsidRPr="005F7D96">
        <w:rPr>
          <w:rFonts w:ascii="Times New Roman" w:hAnsi="Times New Roman" w:cs="Times New Roman"/>
          <w:b/>
          <w:color w:val="auto"/>
        </w:rPr>
        <w:lastRenderedPageBreak/>
        <w:t xml:space="preserve">COURSE CODE- </w:t>
      </w:r>
      <w:r w:rsidR="001308B1">
        <w:rPr>
          <w:rFonts w:ascii="Times New Roman" w:hAnsi="Times New Roman" w:cs="Times New Roman"/>
          <w:b/>
          <w:color w:val="auto"/>
        </w:rPr>
        <w:t>AIH VNC-201:</w:t>
      </w:r>
      <w:r w:rsidRPr="005F7D96">
        <w:rPr>
          <w:rFonts w:ascii="Times New Roman" w:hAnsi="Times New Roman" w:cs="Times New Roman"/>
          <w:b/>
          <w:color w:val="auto"/>
        </w:rPr>
        <w:t xml:space="preserve"> TOURISM IN INDIA WITH SPECIAL REFERENCE TO ANCIENT INDIA </w:t>
      </w:r>
    </w:p>
    <w:p w:rsidR="005F7D96" w:rsidRPr="005F7D96" w:rsidRDefault="005F7D96" w:rsidP="005F7D96">
      <w:pPr>
        <w:autoSpaceDE w:val="0"/>
        <w:autoSpaceDN w:val="0"/>
        <w:adjustRightInd w:val="0"/>
        <w:spacing w:after="0" w:line="240" w:lineRule="auto"/>
        <w:jc w:val="both"/>
        <w:rPr>
          <w:rFonts w:ascii="Times New Roman" w:hAnsi="Times New Roman" w:cs="Times New Roman"/>
          <w:b/>
          <w:color w:val="000000"/>
          <w:sz w:val="24"/>
          <w:szCs w:val="24"/>
          <w:lang w:eastAsia="en-IN"/>
        </w:rPr>
      </w:pPr>
      <w:r w:rsidRPr="005F7D96">
        <w:rPr>
          <w:rFonts w:ascii="Times New Roman" w:hAnsi="Times New Roman" w:cs="Times New Roman"/>
          <w:b/>
          <w:color w:val="000000"/>
          <w:sz w:val="24"/>
          <w:szCs w:val="24"/>
          <w:lang w:eastAsia="en-IN"/>
        </w:rPr>
        <w:t>COURSE OBJECTIVE :</w:t>
      </w:r>
    </w:p>
    <w:p w:rsidR="005F7D96" w:rsidRPr="005F7D96" w:rsidRDefault="005F7D96" w:rsidP="005F7D96">
      <w:pPr>
        <w:spacing w:after="0" w:line="240" w:lineRule="auto"/>
        <w:jc w:val="both"/>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 xml:space="preserve">A student with a strong sense of history and a very strong historical background is best suited to the field of tourism. The job prospects for the students of history are greater compared to others with not so similar a background. </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 I:</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Tourism: concepts, definitions and historical development. Types of tourists: tourist, traveler, excursionists; Forms of tourism</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 II</w:t>
      </w:r>
    </w:p>
    <w:p w:rsidR="005F7D96" w:rsidRPr="005F7D96" w:rsidRDefault="005F7D96" w:rsidP="005F7D96">
      <w:pPr>
        <w:spacing w:after="0" w:line="240" w:lineRule="auto"/>
        <w:jc w:val="both"/>
        <w:rPr>
          <w:rFonts w:ascii="Times New Roman" w:hAnsi="Times New Roman" w:cs="Times New Roman"/>
          <w:color w:val="000000"/>
          <w:sz w:val="24"/>
          <w:szCs w:val="24"/>
          <w:lang w:eastAsia="en-IN"/>
        </w:rPr>
      </w:pPr>
      <w:r w:rsidRPr="005F7D96">
        <w:rPr>
          <w:rFonts w:ascii="Times New Roman" w:hAnsi="Times New Roman" w:cs="Times New Roman"/>
          <w:color w:val="000000"/>
          <w:sz w:val="24"/>
          <w:szCs w:val="24"/>
          <w:lang w:eastAsia="en-IN"/>
        </w:rPr>
        <w:t>Performing arts of India, Classical dances and dance styles, centres of learning and performance, Indian folk dances. Music and musical instruments, Different schools of Indian music, status of vocal and instrumental music. Indian folk culture, folk custom and costumes, folk-lore and legends.</w:t>
      </w:r>
    </w:p>
    <w:p w:rsidR="005F7D96" w:rsidRPr="005F7D96" w:rsidRDefault="005F7D96" w:rsidP="005F7D96">
      <w:pPr>
        <w:spacing w:after="0" w:line="240" w:lineRule="auto"/>
        <w:jc w:val="center"/>
        <w:rPr>
          <w:rFonts w:ascii="Times New Roman" w:hAnsi="Times New Roman" w:cs="Times New Roman"/>
          <w:b/>
          <w:color w:val="000000"/>
          <w:sz w:val="24"/>
          <w:szCs w:val="24"/>
          <w:lang w:eastAsia="en-IN"/>
        </w:rPr>
      </w:pPr>
      <w:r w:rsidRPr="005F7D96">
        <w:rPr>
          <w:rFonts w:ascii="Times New Roman" w:hAnsi="Times New Roman" w:cs="Times New Roman"/>
          <w:b/>
          <w:color w:val="000000"/>
          <w:sz w:val="24"/>
          <w:szCs w:val="24"/>
          <w:lang w:eastAsia="en-IN"/>
        </w:rPr>
        <w:t>UNIT III</w:t>
      </w:r>
    </w:p>
    <w:p w:rsidR="005F7D96" w:rsidRPr="005F7D96" w:rsidRDefault="005F7D96" w:rsidP="005F7D96">
      <w:pPr>
        <w:spacing w:after="0" w:line="240" w:lineRule="auto"/>
        <w:jc w:val="both"/>
        <w:rPr>
          <w:rFonts w:ascii="Times New Roman" w:hAnsi="Times New Roman" w:cs="Times New Roman"/>
          <w:sz w:val="24"/>
          <w:szCs w:val="24"/>
        </w:rPr>
      </w:pPr>
      <w:r w:rsidRPr="005F7D96">
        <w:rPr>
          <w:rFonts w:ascii="Times New Roman" w:hAnsi="Times New Roman" w:cs="Times New Roman"/>
          <w:sz w:val="24"/>
          <w:szCs w:val="24"/>
        </w:rPr>
        <w:t>Popular religious shrines/centres Hindu, Buddhist, Jain, -Sanchi Sarnath Kushinagar Rajgir, Sravasti,  Puri, Konark, Dilwara, Kajuraho, Deogarh, Ellora, Ajanta</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 IV</w:t>
      </w:r>
    </w:p>
    <w:p w:rsidR="005F7D96" w:rsidRPr="005F7D96" w:rsidRDefault="005F7D96" w:rsidP="005F7D96">
      <w:pPr>
        <w:spacing w:after="0" w:line="240" w:lineRule="auto"/>
        <w:jc w:val="both"/>
        <w:rPr>
          <w:rFonts w:ascii="Times New Roman" w:hAnsi="Times New Roman" w:cs="Times New Roman"/>
          <w:sz w:val="24"/>
          <w:szCs w:val="24"/>
        </w:rPr>
      </w:pPr>
      <w:r w:rsidRPr="005F7D96">
        <w:rPr>
          <w:rFonts w:ascii="Times New Roman" w:hAnsi="Times New Roman" w:cs="Times New Roman"/>
          <w:sz w:val="24"/>
          <w:szCs w:val="24"/>
        </w:rPr>
        <w:t>Handicrafts of India as a potential tourist resource, fairs and festivals: social religious and commercial fairs, festivals: promotional (tourism) fairs, viz kite festival, white water festival, boat race, beach festival, food festival.</w:t>
      </w:r>
    </w:p>
    <w:p w:rsidR="005F7D96" w:rsidRPr="005F7D96" w:rsidRDefault="005F7D96" w:rsidP="005F7D96">
      <w:pPr>
        <w:spacing w:after="0" w:line="240" w:lineRule="auto"/>
        <w:jc w:val="center"/>
        <w:rPr>
          <w:rFonts w:ascii="Times New Roman" w:hAnsi="Times New Roman" w:cs="Times New Roman"/>
          <w:b/>
          <w:sz w:val="24"/>
          <w:szCs w:val="24"/>
        </w:rPr>
      </w:pPr>
      <w:r w:rsidRPr="005F7D96">
        <w:rPr>
          <w:rFonts w:ascii="Times New Roman" w:hAnsi="Times New Roman" w:cs="Times New Roman"/>
          <w:b/>
          <w:sz w:val="24"/>
          <w:szCs w:val="24"/>
        </w:rPr>
        <w:t>UNIT V</w:t>
      </w:r>
    </w:p>
    <w:p w:rsidR="005F7D96" w:rsidRDefault="005F7D96" w:rsidP="005F7D96">
      <w:pPr>
        <w:spacing w:after="0" w:line="240" w:lineRule="auto"/>
        <w:jc w:val="both"/>
        <w:rPr>
          <w:rFonts w:ascii="Times New Roman" w:hAnsi="Times New Roman" w:cs="Times New Roman"/>
          <w:sz w:val="24"/>
          <w:szCs w:val="24"/>
        </w:rPr>
      </w:pPr>
      <w:r w:rsidRPr="005F7D96">
        <w:rPr>
          <w:rFonts w:ascii="Times New Roman" w:hAnsi="Times New Roman" w:cs="Times New Roman"/>
          <w:sz w:val="24"/>
          <w:szCs w:val="24"/>
        </w:rPr>
        <w:t>Architectural Heritage of India; Glimpses of India’s architectural styles adopted over the ages, historical monuments of  touristic significance – ancient, medieval and modern, their spatial and regional dimensions, important historical/archaeological sites, museums, art galleries and libraries, their location and characteristics</w:t>
      </w:r>
    </w:p>
    <w:p w:rsidR="001308B1" w:rsidRPr="005F7D96" w:rsidRDefault="001308B1" w:rsidP="005F7D96">
      <w:pPr>
        <w:spacing w:after="0" w:line="240" w:lineRule="auto"/>
        <w:jc w:val="both"/>
        <w:rPr>
          <w:rFonts w:ascii="Times New Roman" w:hAnsi="Times New Roman" w:cs="Times New Roman"/>
          <w:sz w:val="24"/>
          <w:szCs w:val="24"/>
        </w:rPr>
      </w:pP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 xml:space="preserve">Course Outcome: </w:t>
      </w:r>
    </w:p>
    <w:p w:rsidR="005F7D96" w:rsidRDefault="005F7D96" w:rsidP="005F7D96">
      <w:pPr>
        <w:spacing w:after="0" w:line="240" w:lineRule="auto"/>
        <w:rPr>
          <w:rFonts w:ascii="Times New Roman" w:hAnsi="Times New Roman" w:cs="Times New Roman"/>
          <w:color w:val="000000"/>
          <w:sz w:val="24"/>
          <w:szCs w:val="24"/>
          <w:lang w:eastAsia="en-IN"/>
        </w:rPr>
      </w:pPr>
      <w:r w:rsidRPr="005F7D96">
        <w:rPr>
          <w:rFonts w:ascii="Times New Roman" w:hAnsi="Times New Roman" w:cs="Times New Roman"/>
          <w:sz w:val="24"/>
          <w:szCs w:val="24"/>
        </w:rPr>
        <w:t>TOURISM IN INDIA</w:t>
      </w:r>
      <w:r w:rsidRPr="005F7D96">
        <w:rPr>
          <w:rFonts w:ascii="Times New Roman" w:hAnsi="Times New Roman" w:cs="Times New Roman"/>
          <w:color w:val="000000"/>
          <w:sz w:val="24"/>
          <w:szCs w:val="24"/>
          <w:lang w:eastAsia="en-IN"/>
        </w:rPr>
        <w:t xml:space="preserve"> as an elective paper will  </w:t>
      </w:r>
      <w:r w:rsidRPr="005F7D96">
        <w:rPr>
          <w:rFonts w:ascii="Times New Roman" w:hAnsi="Times New Roman" w:cs="Times New Roman"/>
          <w:color w:val="FF0000"/>
          <w:sz w:val="24"/>
          <w:szCs w:val="24"/>
          <w:lang w:eastAsia="en-IN"/>
        </w:rPr>
        <w:t>acquaint</w:t>
      </w:r>
      <w:r w:rsidRPr="005F7D96">
        <w:rPr>
          <w:rFonts w:ascii="Times New Roman" w:hAnsi="Times New Roman" w:cs="Times New Roman"/>
          <w:color w:val="000000"/>
          <w:sz w:val="24"/>
          <w:szCs w:val="24"/>
          <w:lang w:eastAsia="en-IN"/>
        </w:rPr>
        <w:t xml:space="preserve">                                                                                                                                                                                                                              the students to know the basics of tourism and will enthuse their interests in the tourism industry. </w:t>
      </w:r>
    </w:p>
    <w:p w:rsidR="001308B1" w:rsidRPr="005F7D96" w:rsidRDefault="001308B1" w:rsidP="005F7D96">
      <w:pPr>
        <w:spacing w:after="0" w:line="240" w:lineRule="auto"/>
        <w:rPr>
          <w:rFonts w:ascii="Times New Roman" w:hAnsi="Times New Roman" w:cs="Times New Roman"/>
          <w:color w:val="000000"/>
          <w:sz w:val="24"/>
          <w:szCs w:val="24"/>
          <w:lang w:eastAsia="en-IN"/>
        </w:rPr>
      </w:pPr>
    </w:p>
    <w:p w:rsidR="005F7D96" w:rsidRPr="005F7D96" w:rsidRDefault="005F7D96" w:rsidP="005F7D96">
      <w:pPr>
        <w:spacing w:after="0" w:line="240" w:lineRule="auto"/>
        <w:rPr>
          <w:rFonts w:ascii="Times New Roman" w:hAnsi="Times New Roman" w:cs="Times New Roman"/>
          <w:b/>
          <w:sz w:val="24"/>
          <w:szCs w:val="24"/>
        </w:rPr>
      </w:pPr>
      <w:r w:rsidRPr="005F7D96">
        <w:rPr>
          <w:rFonts w:ascii="Times New Roman" w:hAnsi="Times New Roman" w:cs="Times New Roman"/>
          <w:b/>
          <w:sz w:val="24"/>
          <w:szCs w:val="24"/>
        </w:rPr>
        <w:t>SUGGESTED READING:</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 Brown Percy, Indian Architecture (Buddhist and Hindu), Bombay.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2. Brown Percy, Indian Architecture (Islamic period), Bombay.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3. Davies, Philip, Monuments of India, Vol. II.,London.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4. Dixit, M and Sheela, C. (2001), Tourism Products , New Royal Book. </w:t>
      </w:r>
    </w:p>
    <w:p w:rsidR="005F7D96" w:rsidRPr="005F7D96" w:rsidRDefault="005F7D96" w:rsidP="005F7D96">
      <w:pPr>
        <w:tabs>
          <w:tab w:val="left" w:pos="1560"/>
        </w:tabs>
        <w:spacing w:after="0" w:line="240" w:lineRule="auto"/>
        <w:rPr>
          <w:rFonts w:ascii="Times New Roman" w:hAnsi="Times New Roman" w:cs="Times New Roman"/>
          <w:bCs/>
          <w:sz w:val="24"/>
          <w:szCs w:val="24"/>
          <w:lang w:eastAsia="en-IN"/>
        </w:rPr>
      </w:pPr>
      <w:r w:rsidRPr="005F7D96">
        <w:rPr>
          <w:rFonts w:ascii="Times New Roman" w:hAnsi="Times New Roman" w:cs="Times New Roman"/>
          <w:sz w:val="24"/>
          <w:szCs w:val="24"/>
        </w:rPr>
        <w:t>5. Dr.I.C.Gupta and Dr.S.Kasbekar,Tourism products of India.</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6. Gupta, SP, Lal, K, Bhattacharya, M. (2002) Cultural Tourism in India, DK Print.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7. Manoj Dixit, Charu Sheela (2006),Tourism Products, New Royal books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 8. Michell, George, Monuments of India, Vol. 1. London.  </w:t>
      </w:r>
    </w:p>
    <w:p w:rsidR="005F7D96" w:rsidRPr="005F7D96" w:rsidRDefault="005F7D96" w:rsidP="005F7D96">
      <w:pPr>
        <w:tabs>
          <w:tab w:val="left" w:pos="1560"/>
        </w:tabs>
        <w:spacing w:after="0" w:line="240" w:lineRule="auto"/>
        <w:rPr>
          <w:rFonts w:ascii="Times New Roman" w:hAnsi="Times New Roman" w:cs="Times New Roman"/>
          <w:b/>
          <w:bCs/>
          <w:sz w:val="24"/>
          <w:szCs w:val="24"/>
          <w:lang w:eastAsia="en-IN"/>
        </w:rPr>
      </w:pPr>
      <w:r w:rsidRPr="005F7D96">
        <w:rPr>
          <w:rFonts w:ascii="Times New Roman" w:hAnsi="Times New Roman" w:cs="Times New Roman"/>
          <w:sz w:val="24"/>
          <w:szCs w:val="24"/>
        </w:rPr>
        <w:t>9. Mitra, Devla, Buddhist Architecture, Calcutta.</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10. Sati V.P (2001), Tourism Development in India, Pointer Publications,Jaipur.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 xml:space="preserve">11. Singh Anand (2005), Tourism in Ancient India, Serials Publications, New Delhi. </w:t>
      </w:r>
    </w:p>
    <w:p w:rsidR="005F7D96" w:rsidRPr="005F7D96" w:rsidRDefault="005F7D96" w:rsidP="005F7D96">
      <w:pPr>
        <w:spacing w:after="0" w:line="240" w:lineRule="auto"/>
        <w:rPr>
          <w:rFonts w:ascii="Times New Roman" w:hAnsi="Times New Roman" w:cs="Times New Roman"/>
          <w:sz w:val="24"/>
          <w:szCs w:val="24"/>
        </w:rPr>
      </w:pPr>
      <w:r w:rsidRPr="005F7D96">
        <w:rPr>
          <w:rFonts w:ascii="Times New Roman" w:hAnsi="Times New Roman" w:cs="Times New Roman"/>
          <w:sz w:val="24"/>
          <w:szCs w:val="24"/>
        </w:rPr>
        <w:t>12. Sinha R.K (2003), Growth and Development of Modern Tourism, Dominant Publishers, New Delhi</w:t>
      </w:r>
    </w:p>
    <w:p w:rsidR="005F7D96" w:rsidRDefault="005F7D96" w:rsidP="005F7D96">
      <w:pPr>
        <w:pStyle w:val="ListParagraph"/>
        <w:spacing w:after="0" w:line="240" w:lineRule="auto"/>
        <w:ind w:hanging="720"/>
        <w:rPr>
          <w:rFonts w:ascii="Times New Roman" w:hAnsi="Times New Roman" w:cs="Times New Roman"/>
          <w:sz w:val="24"/>
          <w:szCs w:val="24"/>
        </w:rPr>
      </w:pPr>
      <w:r w:rsidRPr="005F7D96">
        <w:rPr>
          <w:rFonts w:ascii="Times New Roman" w:hAnsi="Times New Roman" w:cs="Times New Roman"/>
          <w:sz w:val="24"/>
          <w:szCs w:val="24"/>
        </w:rPr>
        <w:t>13. Robinet Jacob etal (2012), Tourism Products of India, Abhijeeth Publications, New Delhi.</w:t>
      </w:r>
    </w:p>
    <w:p w:rsidR="001308B1" w:rsidRDefault="001308B1" w:rsidP="005F7D96">
      <w:pPr>
        <w:pStyle w:val="ListParagraph"/>
        <w:spacing w:after="0" w:line="240" w:lineRule="auto"/>
        <w:ind w:hanging="720"/>
        <w:rPr>
          <w:rFonts w:ascii="Times New Roman" w:hAnsi="Times New Roman" w:cs="Times New Roman"/>
          <w:sz w:val="24"/>
          <w:szCs w:val="24"/>
        </w:rPr>
      </w:pPr>
    </w:p>
    <w:p w:rsidR="001308B1" w:rsidRDefault="001308B1" w:rsidP="001308B1">
      <w:pPr>
        <w:pStyle w:val="ListParagraph"/>
        <w:spacing w:after="0" w:line="240" w:lineRule="auto"/>
        <w:ind w:hanging="72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SEMESTER III</w:t>
      </w:r>
    </w:p>
    <w:p w:rsidR="001308B1" w:rsidRDefault="001308B1" w:rsidP="001308B1">
      <w:pPr>
        <w:pStyle w:val="ListParagraph"/>
        <w:spacing w:after="0" w:line="240" w:lineRule="auto"/>
        <w:ind w:hanging="720"/>
        <w:jc w:val="center"/>
        <w:rPr>
          <w:rFonts w:ascii="Times New Roman" w:eastAsia="Arial" w:hAnsi="Times New Roman" w:cs="Times New Roman"/>
          <w:b/>
          <w:bCs/>
          <w:sz w:val="24"/>
          <w:szCs w:val="24"/>
        </w:rPr>
      </w:pPr>
    </w:p>
    <w:p w:rsidR="001308B1" w:rsidRDefault="001308B1" w:rsidP="001308B1">
      <w:pPr>
        <w:pStyle w:val="ListParagraph"/>
        <w:spacing w:after="0" w:line="240" w:lineRule="auto"/>
        <w:ind w:hanging="720"/>
        <w:rPr>
          <w:rFonts w:ascii="Times New Roman" w:eastAsia="Arial" w:hAnsi="Times New Roman" w:cs="Times New Roman"/>
          <w:b/>
          <w:bCs/>
          <w:sz w:val="24"/>
          <w:szCs w:val="24"/>
        </w:rPr>
      </w:pPr>
      <w:r>
        <w:rPr>
          <w:rFonts w:ascii="Times New Roman" w:eastAsia="Arial" w:hAnsi="Times New Roman" w:cs="Times New Roman"/>
          <w:b/>
          <w:bCs/>
          <w:sz w:val="24"/>
          <w:szCs w:val="24"/>
        </w:rPr>
        <w:t>INTERDEPARTMENTAL COURSE</w:t>
      </w:r>
    </w:p>
    <w:p w:rsidR="001308B1" w:rsidRDefault="001308B1" w:rsidP="001308B1">
      <w:pPr>
        <w:pStyle w:val="ListParagraph"/>
        <w:spacing w:after="0" w:line="240" w:lineRule="auto"/>
        <w:ind w:hanging="720"/>
        <w:rPr>
          <w:rFonts w:ascii="Times New Roman" w:eastAsia="Arial" w:hAnsi="Times New Roman" w:cs="Times New Roman"/>
          <w:b/>
          <w:bCs/>
          <w:sz w:val="24"/>
          <w:szCs w:val="24"/>
        </w:rPr>
      </w:pPr>
    </w:p>
    <w:p w:rsidR="001308B1" w:rsidRPr="001308B1" w:rsidRDefault="001308B1" w:rsidP="001308B1">
      <w:pPr>
        <w:spacing w:after="0" w:line="240" w:lineRule="auto"/>
        <w:rPr>
          <w:rFonts w:ascii="Times New Roman" w:hAnsi="Times New Roman" w:cs="Times New Roman"/>
          <w:b/>
        </w:rPr>
      </w:pPr>
      <w:r w:rsidRPr="001308B1">
        <w:rPr>
          <w:rFonts w:ascii="Times New Roman" w:hAnsi="Times New Roman" w:cs="Times New Roman"/>
          <w:b/>
        </w:rPr>
        <w:t>Course Code: AIH IER-301: Philosophical development in Ancient India</w:t>
      </w:r>
    </w:p>
    <w:p w:rsidR="001308B1" w:rsidRPr="001308B1" w:rsidRDefault="001308B1" w:rsidP="001308B1">
      <w:pPr>
        <w:autoSpaceDE w:val="0"/>
        <w:autoSpaceDN w:val="0"/>
        <w:adjustRightInd w:val="0"/>
        <w:spacing w:after="0" w:line="240" w:lineRule="auto"/>
        <w:rPr>
          <w:rFonts w:ascii="Times New Roman" w:hAnsi="Times New Roman" w:cs="Times New Roman"/>
          <w:color w:val="000000"/>
          <w:sz w:val="23"/>
          <w:szCs w:val="23"/>
          <w:lang w:eastAsia="en-IN"/>
        </w:rPr>
      </w:pPr>
      <w:r w:rsidRPr="001308B1">
        <w:rPr>
          <w:rFonts w:ascii="Times New Roman" w:hAnsi="Times New Roman" w:cs="Times New Roman"/>
          <w:b/>
          <w:bCs/>
          <w:color w:val="000000"/>
          <w:sz w:val="23"/>
          <w:szCs w:val="23"/>
          <w:lang w:eastAsia="en-IN"/>
        </w:rPr>
        <w:t xml:space="preserve">Objective of the course: </w:t>
      </w:r>
    </w:p>
    <w:p w:rsidR="001308B1" w:rsidRPr="001308B1" w:rsidRDefault="001308B1" w:rsidP="001308B1">
      <w:pPr>
        <w:autoSpaceDE w:val="0"/>
        <w:autoSpaceDN w:val="0"/>
        <w:adjustRightInd w:val="0"/>
        <w:spacing w:after="0" w:line="240" w:lineRule="auto"/>
        <w:rPr>
          <w:rFonts w:ascii="Times New Roman" w:hAnsi="Times New Roman" w:cs="Times New Roman"/>
          <w:color w:val="000000"/>
          <w:sz w:val="23"/>
          <w:szCs w:val="23"/>
          <w:lang w:eastAsia="en-IN"/>
        </w:rPr>
      </w:pPr>
      <w:r w:rsidRPr="001308B1">
        <w:rPr>
          <w:rFonts w:ascii="Times New Roman" w:hAnsi="Times New Roman" w:cs="Times New Roman"/>
          <w:color w:val="000000"/>
          <w:sz w:val="23"/>
          <w:szCs w:val="23"/>
          <w:lang w:eastAsia="en-IN"/>
        </w:rPr>
        <w:t xml:space="preserve">i. To know the history of ancient Indian knowledge system. </w:t>
      </w:r>
    </w:p>
    <w:p w:rsidR="001308B1" w:rsidRPr="001308B1" w:rsidRDefault="001308B1" w:rsidP="001308B1">
      <w:pPr>
        <w:autoSpaceDE w:val="0"/>
        <w:autoSpaceDN w:val="0"/>
        <w:adjustRightInd w:val="0"/>
        <w:spacing w:after="0" w:line="240" w:lineRule="auto"/>
        <w:rPr>
          <w:rFonts w:ascii="Times New Roman" w:hAnsi="Times New Roman" w:cs="Times New Roman"/>
          <w:color w:val="000000"/>
          <w:sz w:val="23"/>
          <w:szCs w:val="23"/>
          <w:lang w:eastAsia="en-IN"/>
        </w:rPr>
      </w:pPr>
      <w:r w:rsidRPr="001308B1">
        <w:rPr>
          <w:rFonts w:ascii="Times New Roman" w:hAnsi="Times New Roman" w:cs="Times New Roman"/>
          <w:color w:val="000000"/>
          <w:sz w:val="23"/>
          <w:szCs w:val="23"/>
          <w:lang w:eastAsia="en-IN"/>
        </w:rPr>
        <w:t xml:space="preserve">ii. To know about the growth of ancient Indian philosophy. </w:t>
      </w:r>
    </w:p>
    <w:p w:rsidR="001308B1" w:rsidRPr="001308B1" w:rsidRDefault="001308B1" w:rsidP="001308B1">
      <w:pPr>
        <w:autoSpaceDE w:val="0"/>
        <w:autoSpaceDN w:val="0"/>
        <w:adjustRightInd w:val="0"/>
        <w:spacing w:after="0" w:line="240" w:lineRule="auto"/>
        <w:rPr>
          <w:rFonts w:ascii="Times New Roman" w:hAnsi="Times New Roman" w:cs="Times New Roman"/>
          <w:color w:val="000000"/>
          <w:sz w:val="23"/>
          <w:szCs w:val="23"/>
          <w:lang w:eastAsia="en-IN"/>
        </w:rPr>
      </w:pPr>
      <w:r w:rsidRPr="001308B1">
        <w:rPr>
          <w:rFonts w:ascii="Times New Roman" w:hAnsi="Times New Roman" w:cs="Times New Roman"/>
          <w:color w:val="000000"/>
          <w:sz w:val="23"/>
          <w:szCs w:val="23"/>
          <w:lang w:eastAsia="en-IN"/>
        </w:rPr>
        <w:lastRenderedPageBreak/>
        <w:t>iii. To understand the relation between the two and the beginning of a thinking tradition in ancient India.</w:t>
      </w:r>
    </w:p>
    <w:p w:rsidR="001308B1" w:rsidRPr="001308B1" w:rsidRDefault="001308B1" w:rsidP="001308B1">
      <w:pPr>
        <w:pStyle w:val="ListParagraph"/>
        <w:spacing w:after="0" w:line="240" w:lineRule="auto"/>
        <w:jc w:val="center"/>
        <w:rPr>
          <w:rFonts w:ascii="Times New Roman" w:hAnsi="Times New Roman" w:cs="Times New Roman"/>
          <w:b/>
          <w:sz w:val="24"/>
          <w:szCs w:val="24"/>
          <w:u w:val="single"/>
        </w:rPr>
      </w:pPr>
      <w:r w:rsidRPr="001308B1">
        <w:rPr>
          <w:rFonts w:ascii="Times New Roman" w:hAnsi="Times New Roman" w:cs="Times New Roman"/>
          <w:b/>
          <w:sz w:val="24"/>
          <w:szCs w:val="24"/>
          <w:u w:val="single"/>
        </w:rPr>
        <w:t>Unit - I</w:t>
      </w:r>
    </w:p>
    <w:p w:rsidR="001308B1" w:rsidRPr="001308B1" w:rsidRDefault="001308B1" w:rsidP="001308B1">
      <w:pPr>
        <w:pStyle w:val="ListParagraph"/>
        <w:spacing w:after="0" w:line="240" w:lineRule="auto"/>
        <w:jc w:val="both"/>
        <w:rPr>
          <w:rFonts w:ascii="Times New Roman" w:hAnsi="Times New Roman" w:cs="Times New Roman"/>
          <w:b/>
          <w:sz w:val="24"/>
          <w:szCs w:val="24"/>
          <w:u w:val="single"/>
        </w:rPr>
      </w:pPr>
    </w:p>
    <w:p w:rsidR="001308B1" w:rsidRPr="001308B1" w:rsidRDefault="001308B1" w:rsidP="00643A5A">
      <w:pPr>
        <w:pStyle w:val="ListParagraph"/>
        <w:numPr>
          <w:ilvl w:val="0"/>
          <w:numId w:val="122"/>
        </w:numPr>
        <w:spacing w:after="0" w:line="240" w:lineRule="auto"/>
        <w:jc w:val="both"/>
        <w:rPr>
          <w:rFonts w:ascii="Times New Roman" w:hAnsi="Times New Roman" w:cs="Times New Roman"/>
          <w:bCs/>
          <w:sz w:val="24"/>
          <w:szCs w:val="24"/>
        </w:rPr>
      </w:pPr>
      <w:r w:rsidRPr="001308B1">
        <w:rPr>
          <w:rFonts w:ascii="Times New Roman" w:hAnsi="Times New Roman" w:cs="Times New Roman"/>
          <w:b/>
          <w:sz w:val="24"/>
          <w:szCs w:val="24"/>
        </w:rPr>
        <w:t xml:space="preserve">Introduction: </w:t>
      </w:r>
      <w:r w:rsidRPr="001308B1">
        <w:rPr>
          <w:rFonts w:ascii="Times New Roman" w:hAnsi="Times New Roman" w:cs="Times New Roman"/>
          <w:bCs/>
          <w:sz w:val="24"/>
          <w:szCs w:val="24"/>
        </w:rPr>
        <w:t>Nature and Scope of Philosophy, ,</w:t>
      </w:r>
      <w:r w:rsidRPr="001308B1">
        <w:rPr>
          <w:rFonts w:ascii="Times New Roman" w:hAnsi="Times New Roman" w:cs="Times New Roman"/>
          <w:sz w:val="24"/>
          <w:szCs w:val="24"/>
        </w:rPr>
        <w:t>Common characteristics of Indian Philosophy,Classification of Indian Philosophical Schools : Āstika and Nāstika</w:t>
      </w:r>
    </w:p>
    <w:p w:rsidR="001308B1" w:rsidRPr="001308B1" w:rsidRDefault="001308B1" w:rsidP="00643A5A">
      <w:pPr>
        <w:pStyle w:val="ListParagraph"/>
        <w:numPr>
          <w:ilvl w:val="0"/>
          <w:numId w:val="122"/>
        </w:numPr>
        <w:spacing w:after="0" w:line="240" w:lineRule="auto"/>
        <w:jc w:val="both"/>
        <w:rPr>
          <w:rFonts w:ascii="Times New Roman" w:hAnsi="Times New Roman" w:cs="Times New Roman"/>
          <w:bCs/>
          <w:sz w:val="24"/>
          <w:szCs w:val="24"/>
        </w:rPr>
      </w:pPr>
      <w:r w:rsidRPr="001308B1">
        <w:rPr>
          <w:rFonts w:ascii="Times New Roman" w:hAnsi="Times New Roman" w:cs="Times New Roman"/>
          <w:b/>
          <w:sz w:val="24"/>
          <w:szCs w:val="24"/>
        </w:rPr>
        <w:t>Vedic Age:</w:t>
      </w:r>
      <w:r w:rsidRPr="001308B1">
        <w:rPr>
          <w:rFonts w:ascii="Times New Roman" w:hAnsi="Times New Roman" w:cs="Times New Roman"/>
          <w:bCs/>
          <w:sz w:val="24"/>
          <w:szCs w:val="24"/>
        </w:rPr>
        <w:t xml:space="preserve"> Philosophical development upto Aranyakas</w:t>
      </w:r>
    </w:p>
    <w:p w:rsidR="001308B1" w:rsidRPr="001308B1" w:rsidRDefault="001308B1" w:rsidP="00643A5A">
      <w:pPr>
        <w:pStyle w:val="ListParagraph"/>
        <w:numPr>
          <w:ilvl w:val="0"/>
          <w:numId w:val="122"/>
        </w:numPr>
        <w:spacing w:after="0" w:line="240" w:lineRule="auto"/>
        <w:jc w:val="both"/>
        <w:rPr>
          <w:rFonts w:ascii="Times New Roman" w:hAnsi="Times New Roman" w:cs="Times New Roman"/>
          <w:bCs/>
          <w:sz w:val="24"/>
          <w:szCs w:val="24"/>
        </w:rPr>
      </w:pPr>
      <w:r w:rsidRPr="001308B1">
        <w:rPr>
          <w:rFonts w:ascii="Times New Roman" w:hAnsi="Times New Roman" w:cs="Times New Roman"/>
          <w:b/>
          <w:sz w:val="24"/>
          <w:szCs w:val="24"/>
        </w:rPr>
        <w:t xml:space="preserve">Philosophy of the Upnishad </w:t>
      </w:r>
    </w:p>
    <w:p w:rsidR="001308B1" w:rsidRPr="00EC4E78" w:rsidRDefault="001308B1" w:rsidP="00EC4E78">
      <w:pPr>
        <w:spacing w:after="0" w:line="240" w:lineRule="auto"/>
        <w:ind w:left="360"/>
        <w:jc w:val="both"/>
        <w:rPr>
          <w:rFonts w:ascii="Times New Roman" w:hAnsi="Times New Roman" w:cs="Times New Roman"/>
          <w:b/>
          <w:sz w:val="24"/>
          <w:szCs w:val="24"/>
        </w:rPr>
      </w:pPr>
    </w:p>
    <w:p w:rsidR="001308B1" w:rsidRPr="001308B1" w:rsidRDefault="001308B1" w:rsidP="001308B1">
      <w:pPr>
        <w:pStyle w:val="ListParagraph"/>
        <w:spacing w:after="0" w:line="240" w:lineRule="auto"/>
        <w:jc w:val="center"/>
        <w:rPr>
          <w:rFonts w:ascii="Times New Roman" w:hAnsi="Times New Roman" w:cs="Times New Roman"/>
          <w:b/>
          <w:sz w:val="24"/>
          <w:szCs w:val="24"/>
          <w:u w:val="single"/>
        </w:rPr>
      </w:pPr>
      <w:r w:rsidRPr="001308B1">
        <w:rPr>
          <w:rFonts w:ascii="Times New Roman" w:hAnsi="Times New Roman" w:cs="Times New Roman"/>
          <w:b/>
          <w:sz w:val="24"/>
          <w:szCs w:val="24"/>
          <w:u w:val="single"/>
        </w:rPr>
        <w:t>Unit-2</w:t>
      </w:r>
    </w:p>
    <w:p w:rsidR="001308B1" w:rsidRPr="001308B1" w:rsidRDefault="001308B1" w:rsidP="00643A5A">
      <w:pPr>
        <w:pStyle w:val="ListParagraph"/>
        <w:numPr>
          <w:ilvl w:val="0"/>
          <w:numId w:val="123"/>
        </w:numPr>
        <w:spacing w:after="0" w:line="240" w:lineRule="auto"/>
        <w:jc w:val="both"/>
        <w:rPr>
          <w:rFonts w:ascii="Times New Roman" w:hAnsi="Times New Roman" w:cs="Times New Roman"/>
          <w:b/>
          <w:sz w:val="24"/>
          <w:szCs w:val="24"/>
        </w:rPr>
      </w:pPr>
      <w:r w:rsidRPr="001308B1">
        <w:rPr>
          <w:rFonts w:ascii="Times New Roman" w:hAnsi="Times New Roman" w:cs="Times New Roman"/>
          <w:b/>
          <w:sz w:val="24"/>
          <w:szCs w:val="24"/>
        </w:rPr>
        <w:t>Non-Buddhist and Non-Jain Philosophical sects of the Sixth-Fifth Century B.C.:</w:t>
      </w:r>
    </w:p>
    <w:p w:rsidR="001308B1" w:rsidRPr="001308B1" w:rsidRDefault="001308B1" w:rsidP="001308B1">
      <w:pPr>
        <w:pStyle w:val="ListParagraph"/>
        <w:spacing w:after="0" w:line="240" w:lineRule="auto"/>
        <w:jc w:val="both"/>
        <w:rPr>
          <w:rFonts w:ascii="Times New Roman" w:hAnsi="Times New Roman" w:cs="Times New Roman"/>
          <w:bCs/>
          <w:sz w:val="24"/>
          <w:szCs w:val="24"/>
        </w:rPr>
      </w:pPr>
      <w:r w:rsidRPr="001308B1">
        <w:rPr>
          <w:rFonts w:ascii="Times New Roman" w:hAnsi="Times New Roman" w:cs="Times New Roman"/>
          <w:bCs/>
          <w:sz w:val="24"/>
          <w:szCs w:val="24"/>
        </w:rPr>
        <w:t>a.Puran Kassapa</w:t>
      </w:r>
    </w:p>
    <w:p w:rsidR="001308B1" w:rsidRPr="001308B1" w:rsidRDefault="001308B1" w:rsidP="001308B1">
      <w:pPr>
        <w:pStyle w:val="ListParagraph"/>
        <w:spacing w:after="0" w:line="240" w:lineRule="auto"/>
        <w:jc w:val="both"/>
        <w:rPr>
          <w:rFonts w:ascii="Times New Roman" w:hAnsi="Times New Roman" w:cs="Times New Roman"/>
          <w:bCs/>
          <w:sz w:val="24"/>
          <w:szCs w:val="24"/>
        </w:rPr>
      </w:pPr>
      <w:r w:rsidRPr="001308B1">
        <w:rPr>
          <w:rFonts w:ascii="Times New Roman" w:hAnsi="Times New Roman" w:cs="Times New Roman"/>
          <w:bCs/>
          <w:sz w:val="24"/>
          <w:szCs w:val="24"/>
        </w:rPr>
        <w:t>b.Pakudh Kachchayan</w:t>
      </w:r>
    </w:p>
    <w:p w:rsidR="001308B1" w:rsidRPr="001308B1" w:rsidRDefault="001308B1" w:rsidP="001308B1">
      <w:pPr>
        <w:pStyle w:val="ListParagraph"/>
        <w:spacing w:after="0" w:line="240" w:lineRule="auto"/>
        <w:jc w:val="both"/>
        <w:rPr>
          <w:rFonts w:ascii="Times New Roman" w:hAnsi="Times New Roman" w:cs="Times New Roman"/>
          <w:bCs/>
          <w:sz w:val="24"/>
          <w:szCs w:val="24"/>
        </w:rPr>
      </w:pPr>
      <w:r w:rsidRPr="001308B1">
        <w:rPr>
          <w:rFonts w:ascii="Times New Roman" w:hAnsi="Times New Roman" w:cs="Times New Roman"/>
          <w:bCs/>
          <w:sz w:val="24"/>
          <w:szCs w:val="24"/>
        </w:rPr>
        <w:t>c.Sanjai Beltthiputta</w:t>
      </w:r>
    </w:p>
    <w:p w:rsidR="001308B1" w:rsidRPr="001308B1" w:rsidRDefault="001308B1" w:rsidP="001308B1">
      <w:pPr>
        <w:pStyle w:val="ListParagraph"/>
        <w:spacing w:after="0" w:line="240" w:lineRule="auto"/>
        <w:jc w:val="both"/>
        <w:rPr>
          <w:rFonts w:ascii="Times New Roman" w:hAnsi="Times New Roman" w:cs="Times New Roman"/>
          <w:bCs/>
          <w:sz w:val="24"/>
          <w:szCs w:val="24"/>
        </w:rPr>
      </w:pPr>
      <w:r w:rsidRPr="001308B1">
        <w:rPr>
          <w:rFonts w:ascii="Times New Roman" w:hAnsi="Times New Roman" w:cs="Times New Roman"/>
          <w:bCs/>
          <w:sz w:val="24"/>
          <w:szCs w:val="24"/>
        </w:rPr>
        <w:t>d.Ajit keshkambalin</w:t>
      </w:r>
    </w:p>
    <w:p w:rsidR="001308B1" w:rsidRPr="001308B1" w:rsidRDefault="001308B1" w:rsidP="001308B1">
      <w:pPr>
        <w:pStyle w:val="ListParagraph"/>
        <w:spacing w:after="0" w:line="240" w:lineRule="auto"/>
        <w:jc w:val="both"/>
        <w:rPr>
          <w:rFonts w:ascii="Times New Roman" w:hAnsi="Times New Roman" w:cs="Times New Roman"/>
          <w:bCs/>
          <w:sz w:val="24"/>
          <w:szCs w:val="24"/>
        </w:rPr>
      </w:pPr>
      <w:r w:rsidRPr="001308B1">
        <w:rPr>
          <w:rFonts w:ascii="Times New Roman" w:hAnsi="Times New Roman" w:cs="Times New Roman"/>
          <w:bCs/>
          <w:sz w:val="24"/>
          <w:szCs w:val="24"/>
        </w:rPr>
        <w:t>e.Charvakas</w:t>
      </w:r>
    </w:p>
    <w:p w:rsidR="001308B1" w:rsidRPr="001308B1" w:rsidRDefault="001308B1" w:rsidP="001308B1">
      <w:pPr>
        <w:spacing w:after="0" w:line="240" w:lineRule="auto"/>
        <w:jc w:val="both"/>
        <w:rPr>
          <w:rFonts w:ascii="Times New Roman" w:hAnsi="Times New Roman" w:cs="Times New Roman"/>
          <w:bCs/>
        </w:rPr>
      </w:pPr>
      <w:r w:rsidRPr="001308B1">
        <w:rPr>
          <w:rFonts w:ascii="Times New Roman" w:hAnsi="Times New Roman" w:cs="Times New Roman"/>
          <w:bCs/>
        </w:rPr>
        <w:t xml:space="preserve">     2</w:t>
      </w:r>
      <w:r w:rsidRPr="001308B1">
        <w:rPr>
          <w:rFonts w:ascii="Times New Roman" w:hAnsi="Times New Roman" w:cs="Times New Roman"/>
          <w:b/>
        </w:rPr>
        <w:t>.    Makkhali Gosaala</w:t>
      </w:r>
      <w:r w:rsidRPr="001308B1">
        <w:rPr>
          <w:rFonts w:ascii="Times New Roman" w:hAnsi="Times New Roman" w:cs="Times New Roman"/>
          <w:bCs/>
        </w:rPr>
        <w:t>: Philosophy of the Aajeevika Sect</w:t>
      </w:r>
    </w:p>
    <w:p w:rsidR="001308B1" w:rsidRPr="001308B1" w:rsidRDefault="001308B1" w:rsidP="001308B1">
      <w:pPr>
        <w:spacing w:after="0" w:line="240" w:lineRule="auto"/>
        <w:jc w:val="center"/>
        <w:rPr>
          <w:rFonts w:ascii="Times New Roman" w:hAnsi="Times New Roman" w:cs="Times New Roman"/>
          <w:b/>
          <w:u w:val="single"/>
        </w:rPr>
      </w:pPr>
      <w:r w:rsidRPr="001308B1">
        <w:rPr>
          <w:rFonts w:ascii="Times New Roman" w:hAnsi="Times New Roman" w:cs="Times New Roman"/>
          <w:b/>
          <w:u w:val="single"/>
        </w:rPr>
        <w:t>Unit-3</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
          <w:sz w:val="24"/>
          <w:szCs w:val="24"/>
        </w:rPr>
        <w:t>Jain Philosophy</w:t>
      </w:r>
      <w:r w:rsidRPr="001308B1">
        <w:rPr>
          <w:rFonts w:ascii="Times New Roman" w:hAnsi="Times New Roman" w:cs="Times New Roman"/>
          <w:bCs/>
          <w:sz w:val="24"/>
          <w:szCs w:val="24"/>
        </w:rPr>
        <w:t>:</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Cs/>
          <w:sz w:val="24"/>
          <w:szCs w:val="24"/>
        </w:rPr>
        <w:t xml:space="preserve">a.Saptbhanginaya </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Cs/>
          <w:sz w:val="24"/>
          <w:szCs w:val="24"/>
        </w:rPr>
        <w:t>b.Theory of Moksha: Bondage and Liberation</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Cs/>
          <w:sz w:val="24"/>
          <w:szCs w:val="24"/>
        </w:rPr>
        <w:t>c.Triratna concept</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Cs/>
          <w:sz w:val="24"/>
          <w:szCs w:val="24"/>
        </w:rPr>
        <w:t>Theory of Knowledge: Syaadvaad</w:t>
      </w:r>
    </w:p>
    <w:p w:rsidR="001308B1" w:rsidRPr="00EC4E78" w:rsidRDefault="001308B1" w:rsidP="00EC4E78">
      <w:pPr>
        <w:pStyle w:val="ListParagraph"/>
        <w:spacing w:after="0" w:line="240" w:lineRule="auto"/>
        <w:ind w:left="645"/>
        <w:rPr>
          <w:rFonts w:ascii="Times New Roman" w:hAnsi="Times New Roman" w:cs="Times New Roman"/>
          <w:bCs/>
          <w:sz w:val="24"/>
          <w:szCs w:val="24"/>
        </w:rPr>
      </w:pPr>
      <w:r w:rsidRPr="001308B1">
        <w:rPr>
          <w:rFonts w:ascii="Times New Roman" w:hAnsi="Times New Roman" w:cs="Times New Roman"/>
          <w:bCs/>
          <w:sz w:val="24"/>
          <w:szCs w:val="24"/>
        </w:rPr>
        <w:t>Jain E</w:t>
      </w:r>
      <w:r w:rsidR="00EC4E78">
        <w:rPr>
          <w:rFonts w:ascii="Times New Roman" w:hAnsi="Times New Roman" w:cs="Times New Roman"/>
          <w:bCs/>
          <w:sz w:val="24"/>
          <w:szCs w:val="24"/>
        </w:rPr>
        <w:t>thics: Path of Salvation</w:t>
      </w:r>
    </w:p>
    <w:p w:rsidR="001308B1" w:rsidRPr="001308B1" w:rsidRDefault="001308B1" w:rsidP="001308B1">
      <w:pPr>
        <w:pStyle w:val="ListParagraph"/>
        <w:spacing w:after="0" w:line="240" w:lineRule="auto"/>
        <w:ind w:left="645"/>
        <w:jc w:val="center"/>
        <w:rPr>
          <w:rFonts w:ascii="Times New Roman" w:hAnsi="Times New Roman" w:cs="Times New Roman"/>
          <w:b/>
          <w:sz w:val="24"/>
          <w:szCs w:val="24"/>
          <w:u w:val="single"/>
        </w:rPr>
      </w:pPr>
      <w:r w:rsidRPr="001308B1">
        <w:rPr>
          <w:rFonts w:ascii="Times New Roman" w:hAnsi="Times New Roman" w:cs="Times New Roman"/>
          <w:b/>
          <w:sz w:val="24"/>
          <w:szCs w:val="24"/>
          <w:u w:val="single"/>
        </w:rPr>
        <w:t>Unit-4</w:t>
      </w:r>
    </w:p>
    <w:p w:rsidR="001308B1" w:rsidRPr="001308B1" w:rsidRDefault="001308B1" w:rsidP="001308B1">
      <w:pPr>
        <w:pStyle w:val="ListParagraph"/>
        <w:spacing w:after="0" w:line="240" w:lineRule="auto"/>
        <w:ind w:left="645"/>
        <w:rPr>
          <w:rFonts w:ascii="Times New Roman" w:hAnsi="Times New Roman" w:cs="Times New Roman"/>
          <w:bCs/>
          <w:sz w:val="24"/>
          <w:szCs w:val="24"/>
        </w:rPr>
      </w:pPr>
    </w:p>
    <w:p w:rsidR="001308B1" w:rsidRPr="001308B1" w:rsidRDefault="001308B1" w:rsidP="001308B1">
      <w:pPr>
        <w:spacing w:after="0" w:line="240" w:lineRule="auto"/>
        <w:ind w:left="360"/>
        <w:rPr>
          <w:rFonts w:ascii="Times New Roman" w:hAnsi="Times New Roman" w:cs="Times New Roman"/>
          <w:bCs/>
        </w:rPr>
      </w:pPr>
      <w:r w:rsidRPr="001308B1">
        <w:rPr>
          <w:rFonts w:ascii="Times New Roman" w:hAnsi="Times New Roman" w:cs="Times New Roman"/>
          <w:b/>
        </w:rPr>
        <w:t>Buddhist Philosophy</w:t>
      </w:r>
      <w:r w:rsidRPr="001308B1">
        <w:rPr>
          <w:rFonts w:ascii="Times New Roman" w:hAnsi="Times New Roman" w:cs="Times New Roman"/>
          <w:bCs/>
        </w:rPr>
        <w:t>:</w:t>
      </w:r>
    </w:p>
    <w:p w:rsidR="001308B1" w:rsidRPr="001308B1" w:rsidRDefault="001308B1" w:rsidP="001308B1">
      <w:pPr>
        <w:pStyle w:val="ListParagraph"/>
        <w:spacing w:after="0" w:line="240" w:lineRule="auto"/>
        <w:rPr>
          <w:rFonts w:ascii="Times New Roman" w:hAnsi="Times New Roman" w:cs="Times New Roman"/>
          <w:bCs/>
          <w:sz w:val="24"/>
          <w:szCs w:val="24"/>
        </w:rPr>
      </w:pPr>
      <w:r w:rsidRPr="001308B1">
        <w:rPr>
          <w:rFonts w:ascii="Times New Roman" w:hAnsi="Times New Roman" w:cs="Times New Roman"/>
          <w:bCs/>
          <w:sz w:val="24"/>
          <w:szCs w:val="24"/>
        </w:rPr>
        <w:t>a.The four Noble Truths( Arya satya)</w:t>
      </w:r>
    </w:p>
    <w:p w:rsidR="001308B1" w:rsidRPr="001308B1" w:rsidRDefault="001308B1" w:rsidP="001308B1">
      <w:pPr>
        <w:pStyle w:val="ListParagraph"/>
        <w:spacing w:after="0" w:line="240" w:lineRule="auto"/>
        <w:rPr>
          <w:rFonts w:ascii="Times New Roman" w:hAnsi="Times New Roman" w:cs="Times New Roman"/>
          <w:bCs/>
          <w:sz w:val="24"/>
          <w:szCs w:val="24"/>
        </w:rPr>
      </w:pPr>
      <w:r w:rsidRPr="001308B1">
        <w:rPr>
          <w:rFonts w:ascii="Times New Roman" w:hAnsi="Times New Roman" w:cs="Times New Roman"/>
          <w:bCs/>
          <w:sz w:val="24"/>
          <w:szCs w:val="24"/>
        </w:rPr>
        <w:t>b.The Doctrines Of kshanikvad and Anityavad</w:t>
      </w:r>
    </w:p>
    <w:p w:rsidR="001308B1" w:rsidRPr="001308B1" w:rsidRDefault="001308B1" w:rsidP="001308B1">
      <w:pPr>
        <w:pStyle w:val="ListParagraph"/>
        <w:spacing w:after="0" w:line="240" w:lineRule="auto"/>
        <w:rPr>
          <w:rFonts w:ascii="Times New Roman" w:hAnsi="Times New Roman" w:cs="Times New Roman"/>
          <w:bCs/>
          <w:sz w:val="24"/>
          <w:szCs w:val="24"/>
        </w:rPr>
      </w:pPr>
      <w:r w:rsidRPr="001308B1">
        <w:rPr>
          <w:rFonts w:ascii="Times New Roman" w:hAnsi="Times New Roman" w:cs="Times New Roman"/>
          <w:bCs/>
          <w:sz w:val="24"/>
          <w:szCs w:val="24"/>
        </w:rPr>
        <w:t>c.The doctrine of No-Self</w:t>
      </w:r>
    </w:p>
    <w:p w:rsidR="001308B1" w:rsidRPr="00EC4E78" w:rsidRDefault="00EC4E78" w:rsidP="00EC4E78">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d.Atheis         </w:t>
      </w:r>
    </w:p>
    <w:p w:rsidR="001308B1" w:rsidRPr="001308B1" w:rsidRDefault="001308B1" w:rsidP="001308B1">
      <w:pPr>
        <w:spacing w:after="0" w:line="240" w:lineRule="auto"/>
        <w:jc w:val="center"/>
        <w:rPr>
          <w:rFonts w:ascii="Times New Roman" w:hAnsi="Times New Roman" w:cs="Times New Roman"/>
          <w:b/>
          <w:u w:val="single"/>
        </w:rPr>
      </w:pPr>
      <w:r w:rsidRPr="001308B1">
        <w:rPr>
          <w:rFonts w:ascii="Times New Roman" w:hAnsi="Times New Roman" w:cs="Times New Roman"/>
          <w:b/>
          <w:u w:val="single"/>
        </w:rPr>
        <w:t>Unit-5</w:t>
      </w:r>
    </w:p>
    <w:p w:rsidR="001308B1" w:rsidRPr="001308B1" w:rsidRDefault="001308B1" w:rsidP="00643A5A">
      <w:pPr>
        <w:pStyle w:val="ListParagraph"/>
        <w:numPr>
          <w:ilvl w:val="0"/>
          <w:numId w:val="124"/>
        </w:numPr>
        <w:spacing w:after="0" w:line="240" w:lineRule="auto"/>
        <w:rPr>
          <w:rFonts w:ascii="Times New Roman" w:hAnsi="Times New Roman" w:cs="Times New Roman"/>
          <w:b/>
          <w:sz w:val="24"/>
          <w:szCs w:val="24"/>
        </w:rPr>
      </w:pPr>
      <w:r w:rsidRPr="001308B1">
        <w:rPr>
          <w:rFonts w:ascii="Times New Roman" w:hAnsi="Times New Roman" w:cs="Times New Roman"/>
          <w:b/>
          <w:sz w:val="24"/>
          <w:szCs w:val="24"/>
        </w:rPr>
        <w:t>Philosopy of Bhagvadgita</w:t>
      </w:r>
    </w:p>
    <w:p w:rsidR="001308B1" w:rsidRPr="001308B1" w:rsidRDefault="001308B1" w:rsidP="00643A5A">
      <w:pPr>
        <w:pStyle w:val="ListParagraph"/>
        <w:numPr>
          <w:ilvl w:val="0"/>
          <w:numId w:val="124"/>
        </w:numPr>
        <w:spacing w:after="0" w:line="240" w:lineRule="auto"/>
        <w:rPr>
          <w:rFonts w:ascii="Times New Roman" w:hAnsi="Times New Roman" w:cs="Times New Roman"/>
          <w:b/>
          <w:sz w:val="24"/>
          <w:szCs w:val="24"/>
        </w:rPr>
      </w:pPr>
      <w:r w:rsidRPr="001308B1">
        <w:rPr>
          <w:rFonts w:ascii="Times New Roman" w:hAnsi="Times New Roman" w:cs="Times New Roman"/>
          <w:b/>
          <w:sz w:val="24"/>
          <w:szCs w:val="24"/>
        </w:rPr>
        <w:t>Vedant Philosophy:</w:t>
      </w:r>
    </w:p>
    <w:p w:rsidR="001308B1" w:rsidRPr="001308B1" w:rsidRDefault="001308B1" w:rsidP="001308B1">
      <w:pPr>
        <w:pStyle w:val="ListParagraph"/>
        <w:spacing w:after="0" w:line="240" w:lineRule="auto"/>
        <w:ind w:left="525"/>
        <w:rPr>
          <w:rFonts w:ascii="Times New Roman" w:hAnsi="Times New Roman" w:cs="Times New Roman"/>
          <w:bCs/>
          <w:sz w:val="24"/>
          <w:szCs w:val="24"/>
        </w:rPr>
      </w:pPr>
      <w:r w:rsidRPr="001308B1">
        <w:rPr>
          <w:rFonts w:ascii="Times New Roman" w:hAnsi="Times New Roman" w:cs="Times New Roman"/>
          <w:bCs/>
          <w:sz w:val="24"/>
          <w:szCs w:val="24"/>
        </w:rPr>
        <w:t>a.Advaita of Shankaracharya</w:t>
      </w:r>
    </w:p>
    <w:p w:rsidR="001308B1" w:rsidRPr="00EC4E78" w:rsidRDefault="001308B1" w:rsidP="00EC4E78">
      <w:pPr>
        <w:pStyle w:val="ListParagraph"/>
        <w:spacing w:after="0" w:line="240" w:lineRule="auto"/>
        <w:ind w:left="525"/>
        <w:rPr>
          <w:rFonts w:ascii="Times New Roman" w:hAnsi="Times New Roman" w:cs="Times New Roman"/>
          <w:bCs/>
          <w:sz w:val="24"/>
          <w:szCs w:val="24"/>
        </w:rPr>
      </w:pPr>
      <w:r w:rsidRPr="001308B1">
        <w:rPr>
          <w:rFonts w:ascii="Times New Roman" w:hAnsi="Times New Roman" w:cs="Times New Roman"/>
          <w:bCs/>
          <w:sz w:val="24"/>
          <w:szCs w:val="24"/>
        </w:rPr>
        <w:t>b.V</w:t>
      </w:r>
      <w:r w:rsidR="00EC4E78">
        <w:rPr>
          <w:rFonts w:ascii="Times New Roman" w:hAnsi="Times New Roman" w:cs="Times New Roman"/>
          <w:bCs/>
          <w:sz w:val="24"/>
          <w:szCs w:val="24"/>
        </w:rPr>
        <w:t>ishishtadvita of Ramanujacharya</w:t>
      </w:r>
    </w:p>
    <w:p w:rsidR="001308B1" w:rsidRPr="001308B1" w:rsidRDefault="001308B1" w:rsidP="001308B1">
      <w:pPr>
        <w:pStyle w:val="ListParagraph"/>
        <w:spacing w:after="0" w:line="240" w:lineRule="auto"/>
        <w:ind w:left="525"/>
        <w:rPr>
          <w:rFonts w:ascii="Times New Roman" w:hAnsi="Times New Roman" w:cs="Times New Roman"/>
          <w:b/>
          <w:bCs/>
          <w:color w:val="000000"/>
          <w:sz w:val="23"/>
          <w:szCs w:val="23"/>
        </w:rPr>
      </w:pPr>
      <w:r w:rsidRPr="001308B1">
        <w:rPr>
          <w:rFonts w:ascii="Times New Roman" w:hAnsi="Times New Roman" w:cs="Times New Roman"/>
          <w:b/>
          <w:bCs/>
          <w:color w:val="000000"/>
          <w:sz w:val="23"/>
          <w:szCs w:val="23"/>
        </w:rPr>
        <w:t xml:space="preserve">Course Outcome: </w:t>
      </w:r>
    </w:p>
    <w:p w:rsidR="001308B1" w:rsidRPr="00EC4E78" w:rsidRDefault="001308B1" w:rsidP="00EC4E78">
      <w:pPr>
        <w:pStyle w:val="ListParagraph"/>
        <w:spacing w:after="0" w:line="240" w:lineRule="auto"/>
        <w:ind w:left="525"/>
        <w:rPr>
          <w:rFonts w:ascii="Times New Roman" w:hAnsi="Times New Roman" w:cs="Times New Roman"/>
          <w:bCs/>
          <w:sz w:val="24"/>
          <w:szCs w:val="24"/>
        </w:rPr>
      </w:pPr>
      <w:r w:rsidRPr="001308B1">
        <w:rPr>
          <w:rFonts w:ascii="Times New Roman" w:hAnsi="Times New Roman" w:cs="Times New Roman"/>
          <w:color w:val="000000"/>
          <w:sz w:val="23"/>
          <w:szCs w:val="23"/>
        </w:rPr>
        <w:t xml:space="preserve">The ancient treasure of Indian wisdom through their religion and philosophy will </w:t>
      </w:r>
      <w:r w:rsidRPr="001308B1">
        <w:rPr>
          <w:rFonts w:ascii="Times New Roman" w:hAnsi="Times New Roman" w:cs="Times New Roman"/>
          <w:color w:val="FF0000"/>
          <w:sz w:val="23"/>
          <w:szCs w:val="23"/>
        </w:rPr>
        <w:t>inculcate knowledge effectively</w:t>
      </w:r>
      <w:r w:rsidRPr="001308B1">
        <w:rPr>
          <w:rFonts w:ascii="Times New Roman" w:hAnsi="Times New Roman" w:cs="Times New Roman"/>
          <w:color w:val="000000"/>
          <w:sz w:val="23"/>
          <w:szCs w:val="23"/>
        </w:rPr>
        <w:t>.</w:t>
      </w:r>
    </w:p>
    <w:p w:rsidR="001308B1" w:rsidRPr="00EC4E78" w:rsidRDefault="00EC4E78" w:rsidP="00EC4E78">
      <w:pPr>
        <w:pStyle w:val="ListParagraph"/>
        <w:spacing w:after="0" w:line="240" w:lineRule="auto"/>
        <w:ind w:left="525"/>
        <w:rPr>
          <w:rFonts w:ascii="Times New Roman" w:hAnsi="Times New Roman" w:cs="Times New Roman"/>
          <w:b/>
          <w:sz w:val="24"/>
          <w:szCs w:val="24"/>
          <w:u w:val="single"/>
        </w:rPr>
      </w:pPr>
      <w:r>
        <w:rPr>
          <w:rFonts w:ascii="Times New Roman" w:hAnsi="Times New Roman" w:cs="Times New Roman"/>
          <w:b/>
          <w:sz w:val="24"/>
          <w:szCs w:val="24"/>
          <w:u w:val="single"/>
        </w:rPr>
        <w:t>Suggested Readings</w:t>
      </w:r>
      <w:r w:rsidR="001308B1" w:rsidRPr="00EC4E78">
        <w:rPr>
          <w:rFonts w:ascii="Times New Roman" w:hAnsi="Times New Roman" w:cs="Times New Roman"/>
          <w:bCs/>
          <w:sz w:val="24"/>
          <w:szCs w:val="24"/>
        </w:rPr>
        <w:tab/>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Outlines of Indian Philosophy</w:t>
      </w:r>
      <w:r w:rsidRPr="001308B1">
        <w:rPr>
          <w:rFonts w:ascii="Times New Roman" w:hAnsi="Times New Roman" w:cs="Times New Roman"/>
        </w:rPr>
        <w:tab/>
      </w:r>
      <w:r w:rsidRPr="001308B1">
        <w:rPr>
          <w:rFonts w:ascii="Times New Roman" w:hAnsi="Times New Roman" w:cs="Times New Roman"/>
        </w:rPr>
        <w:tab/>
        <w:t>: M.Hiriyanna</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A Critical Survey of Indian Philosophy</w:t>
      </w:r>
      <w:r w:rsidRPr="001308B1">
        <w:rPr>
          <w:rFonts w:ascii="Times New Roman" w:hAnsi="Times New Roman" w:cs="Times New Roman"/>
        </w:rPr>
        <w:tab/>
        <w:t>: C.D. Sharma</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An Introduction to Indian Philosophy</w:t>
      </w:r>
      <w:r w:rsidRPr="001308B1">
        <w:rPr>
          <w:rFonts w:ascii="Times New Roman" w:hAnsi="Times New Roman" w:cs="Times New Roman"/>
        </w:rPr>
        <w:tab/>
      </w:r>
      <w:r w:rsidRPr="001308B1">
        <w:rPr>
          <w:rFonts w:ascii="Times New Roman" w:hAnsi="Times New Roman" w:cs="Times New Roman"/>
        </w:rPr>
        <w:tab/>
        <w:t xml:space="preserve">: D.M.Dutta &amp; S.C. Chatterjee. </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Classical Indian Philosophy</w:t>
      </w:r>
      <w:r w:rsidRPr="001308B1">
        <w:rPr>
          <w:rFonts w:ascii="Times New Roman" w:hAnsi="Times New Roman" w:cs="Times New Roman"/>
        </w:rPr>
        <w:tab/>
      </w:r>
      <w:r w:rsidRPr="001308B1">
        <w:rPr>
          <w:rFonts w:ascii="Times New Roman" w:hAnsi="Times New Roman" w:cs="Times New Roman"/>
        </w:rPr>
        <w:tab/>
      </w:r>
      <w:r w:rsidRPr="001308B1">
        <w:rPr>
          <w:rFonts w:ascii="Times New Roman" w:hAnsi="Times New Roman" w:cs="Times New Roman"/>
        </w:rPr>
        <w:tab/>
        <w:t>: J.N. Mohanty</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Indian Philosophy (Vol. I &amp; II)</w:t>
      </w:r>
      <w:r w:rsidRPr="001308B1">
        <w:rPr>
          <w:rFonts w:ascii="Times New Roman" w:hAnsi="Times New Roman" w:cs="Times New Roman"/>
        </w:rPr>
        <w:tab/>
        <w:t xml:space="preserve">      : S. Radhakrishnan</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Bhartiya Darshan: Āalochan evam anusheelan: C.D. Sharma</w:t>
      </w:r>
    </w:p>
    <w:p w:rsidR="001308B1" w:rsidRPr="001308B1" w:rsidRDefault="001308B1" w:rsidP="00643A5A">
      <w:pPr>
        <w:numPr>
          <w:ilvl w:val="0"/>
          <w:numId w:val="125"/>
        </w:numPr>
        <w:spacing w:after="0" w:line="240" w:lineRule="auto"/>
        <w:rPr>
          <w:rFonts w:ascii="Times New Roman" w:hAnsi="Times New Roman" w:cs="Times New Roman"/>
        </w:rPr>
      </w:pPr>
      <w:r w:rsidRPr="001308B1">
        <w:rPr>
          <w:rFonts w:ascii="Times New Roman" w:hAnsi="Times New Roman" w:cs="Times New Roman"/>
        </w:rPr>
        <w:t>Bhartiya Darshan</w:t>
      </w:r>
      <w:r w:rsidRPr="001308B1">
        <w:rPr>
          <w:rFonts w:ascii="Times New Roman" w:hAnsi="Times New Roman" w:cs="Times New Roman"/>
        </w:rPr>
        <w:tab/>
      </w:r>
      <w:r w:rsidRPr="001308B1">
        <w:rPr>
          <w:rFonts w:ascii="Times New Roman" w:hAnsi="Times New Roman" w:cs="Times New Roman"/>
        </w:rPr>
        <w:tab/>
      </w:r>
      <w:r w:rsidRPr="001308B1">
        <w:rPr>
          <w:rFonts w:ascii="Times New Roman" w:hAnsi="Times New Roman" w:cs="Times New Roman"/>
        </w:rPr>
        <w:tab/>
        <w:t>: Dutta &amp; Chatterjee</w:t>
      </w:r>
    </w:p>
    <w:p w:rsidR="001308B1" w:rsidRPr="001308B1" w:rsidRDefault="001308B1" w:rsidP="00643A5A">
      <w:pPr>
        <w:numPr>
          <w:ilvl w:val="0"/>
          <w:numId w:val="125"/>
        </w:numPr>
        <w:spacing w:after="0" w:line="240" w:lineRule="auto"/>
        <w:ind w:left="714" w:hanging="357"/>
        <w:contextualSpacing/>
        <w:rPr>
          <w:rFonts w:ascii="Times New Roman" w:hAnsi="Times New Roman" w:cs="Times New Roman"/>
        </w:rPr>
      </w:pPr>
      <w:r w:rsidRPr="001308B1">
        <w:rPr>
          <w:rFonts w:ascii="Times New Roman" w:hAnsi="Times New Roman" w:cs="Times New Roman"/>
        </w:rPr>
        <w:t>Bhartiya Darshan ka Sarvekshana</w:t>
      </w:r>
      <w:r w:rsidRPr="001308B1">
        <w:rPr>
          <w:rFonts w:ascii="Times New Roman" w:hAnsi="Times New Roman" w:cs="Times New Roman"/>
        </w:rPr>
        <w:tab/>
      </w:r>
      <w:r w:rsidRPr="001308B1">
        <w:rPr>
          <w:rFonts w:ascii="Times New Roman" w:hAnsi="Times New Roman" w:cs="Times New Roman"/>
        </w:rPr>
        <w:tab/>
        <w:t>: S.L. Pandey</w:t>
      </w:r>
    </w:p>
    <w:p w:rsidR="001308B1" w:rsidRPr="001308B1" w:rsidRDefault="001308B1" w:rsidP="00643A5A">
      <w:pPr>
        <w:pStyle w:val="ListParagraph"/>
        <w:numPr>
          <w:ilvl w:val="0"/>
          <w:numId w:val="125"/>
        </w:numPr>
        <w:spacing w:after="0" w:line="240" w:lineRule="auto"/>
        <w:ind w:left="714" w:hanging="357"/>
        <w:rPr>
          <w:rFonts w:ascii="Times New Roman" w:hAnsi="Times New Roman" w:cs="Times New Roman"/>
          <w:sz w:val="24"/>
          <w:szCs w:val="24"/>
        </w:rPr>
      </w:pPr>
      <w:r w:rsidRPr="001308B1">
        <w:rPr>
          <w:rFonts w:ascii="Times New Roman" w:hAnsi="Times New Roman" w:cs="Times New Roman"/>
          <w:sz w:val="24"/>
          <w:szCs w:val="24"/>
        </w:rPr>
        <w:t>Spirit of Indian Philosophy</w:t>
      </w:r>
      <w:r w:rsidRPr="001308B1">
        <w:rPr>
          <w:rFonts w:ascii="Times New Roman" w:hAnsi="Times New Roman" w:cs="Times New Roman"/>
          <w:sz w:val="24"/>
          <w:szCs w:val="24"/>
        </w:rPr>
        <w:tab/>
      </w:r>
      <w:r w:rsidRPr="001308B1">
        <w:rPr>
          <w:rFonts w:ascii="Times New Roman" w:hAnsi="Times New Roman" w:cs="Times New Roman"/>
          <w:sz w:val="24"/>
          <w:szCs w:val="24"/>
        </w:rPr>
        <w:tab/>
      </w:r>
      <w:r w:rsidRPr="001308B1">
        <w:rPr>
          <w:rFonts w:ascii="Times New Roman" w:hAnsi="Times New Roman" w:cs="Times New Roman"/>
          <w:sz w:val="24"/>
          <w:szCs w:val="24"/>
        </w:rPr>
        <w:tab/>
        <w:t>: N.V. Banerjee</w:t>
      </w:r>
    </w:p>
    <w:p w:rsidR="001308B1" w:rsidRPr="001308B1" w:rsidRDefault="001308B1" w:rsidP="00643A5A">
      <w:pPr>
        <w:pStyle w:val="ListParagraph"/>
        <w:numPr>
          <w:ilvl w:val="0"/>
          <w:numId w:val="125"/>
        </w:numPr>
        <w:spacing w:after="0" w:line="240" w:lineRule="auto"/>
        <w:rPr>
          <w:rFonts w:ascii="Times New Roman" w:hAnsi="Times New Roman" w:cs="Times New Roman"/>
          <w:sz w:val="24"/>
          <w:szCs w:val="24"/>
        </w:rPr>
      </w:pPr>
      <w:r w:rsidRPr="001308B1">
        <w:rPr>
          <w:rFonts w:ascii="Times New Roman" w:hAnsi="Times New Roman" w:cs="Times New Roman"/>
          <w:sz w:val="24"/>
          <w:szCs w:val="24"/>
        </w:rPr>
        <w:t>Essentials of Indian Philosophy</w:t>
      </w:r>
      <w:r w:rsidRPr="001308B1">
        <w:rPr>
          <w:rFonts w:ascii="Times New Roman" w:hAnsi="Times New Roman" w:cs="Times New Roman"/>
          <w:sz w:val="24"/>
          <w:szCs w:val="24"/>
        </w:rPr>
        <w:tab/>
      </w:r>
      <w:r w:rsidRPr="001308B1">
        <w:rPr>
          <w:rFonts w:ascii="Times New Roman" w:hAnsi="Times New Roman" w:cs="Times New Roman"/>
          <w:sz w:val="24"/>
          <w:szCs w:val="24"/>
        </w:rPr>
        <w:tab/>
        <w:t>: J. N. Sinha</w:t>
      </w:r>
    </w:p>
    <w:p w:rsidR="001308B1" w:rsidRPr="001308B1" w:rsidRDefault="001308B1" w:rsidP="00643A5A">
      <w:pPr>
        <w:pStyle w:val="ListParagraph"/>
        <w:numPr>
          <w:ilvl w:val="0"/>
          <w:numId w:val="125"/>
        </w:numPr>
        <w:spacing w:after="0" w:line="240" w:lineRule="auto"/>
        <w:rPr>
          <w:rFonts w:ascii="Times New Roman" w:hAnsi="Times New Roman" w:cs="Times New Roman"/>
          <w:sz w:val="24"/>
          <w:szCs w:val="24"/>
        </w:rPr>
      </w:pPr>
      <w:r w:rsidRPr="001308B1">
        <w:rPr>
          <w:rFonts w:ascii="Times New Roman" w:hAnsi="Times New Roman" w:cs="Times New Roman"/>
          <w:sz w:val="24"/>
          <w:szCs w:val="24"/>
        </w:rPr>
        <w:t>Indian Philosophy (Vol. I&amp; II)</w:t>
      </w:r>
      <w:r w:rsidRPr="001308B1">
        <w:rPr>
          <w:rFonts w:ascii="Times New Roman" w:hAnsi="Times New Roman" w:cs="Times New Roman"/>
          <w:sz w:val="24"/>
          <w:szCs w:val="24"/>
        </w:rPr>
        <w:tab/>
      </w:r>
      <w:r w:rsidRPr="001308B1">
        <w:rPr>
          <w:rFonts w:ascii="Times New Roman" w:hAnsi="Times New Roman" w:cs="Times New Roman"/>
          <w:sz w:val="24"/>
          <w:szCs w:val="24"/>
        </w:rPr>
        <w:tab/>
        <w:t>: S. Radhakrishanan</w:t>
      </w:r>
    </w:p>
    <w:p w:rsidR="001308B1" w:rsidRPr="001308B1" w:rsidRDefault="001308B1" w:rsidP="00643A5A">
      <w:pPr>
        <w:pStyle w:val="ListParagraph"/>
        <w:numPr>
          <w:ilvl w:val="0"/>
          <w:numId w:val="125"/>
        </w:numPr>
        <w:spacing w:after="0" w:line="240" w:lineRule="auto"/>
        <w:rPr>
          <w:rFonts w:ascii="Times New Roman" w:hAnsi="Times New Roman" w:cs="Times New Roman"/>
          <w:sz w:val="24"/>
          <w:szCs w:val="24"/>
        </w:rPr>
      </w:pPr>
      <w:r w:rsidRPr="001308B1">
        <w:rPr>
          <w:rFonts w:ascii="Times New Roman" w:hAnsi="Times New Roman" w:cs="Times New Roman"/>
          <w:sz w:val="24"/>
          <w:szCs w:val="24"/>
        </w:rPr>
        <w:t>Structural Depths of Indian Thought</w:t>
      </w:r>
      <w:r w:rsidRPr="001308B1">
        <w:rPr>
          <w:rFonts w:ascii="Times New Roman" w:hAnsi="Times New Roman" w:cs="Times New Roman"/>
          <w:sz w:val="24"/>
          <w:szCs w:val="24"/>
        </w:rPr>
        <w:tab/>
      </w:r>
      <w:r w:rsidRPr="001308B1">
        <w:rPr>
          <w:rFonts w:ascii="Times New Roman" w:hAnsi="Times New Roman" w:cs="Times New Roman"/>
          <w:sz w:val="24"/>
          <w:szCs w:val="24"/>
        </w:rPr>
        <w:tab/>
        <w:t>: P.T. Raju</w:t>
      </w:r>
    </w:p>
    <w:p w:rsidR="001308B1" w:rsidRPr="001308B1" w:rsidRDefault="001308B1" w:rsidP="00643A5A">
      <w:pPr>
        <w:pStyle w:val="ListParagraph"/>
        <w:numPr>
          <w:ilvl w:val="0"/>
          <w:numId w:val="125"/>
        </w:numPr>
        <w:spacing w:after="0" w:line="240" w:lineRule="auto"/>
        <w:rPr>
          <w:rFonts w:ascii="Times New Roman" w:hAnsi="Times New Roman" w:cs="Times New Roman"/>
          <w:sz w:val="24"/>
          <w:szCs w:val="24"/>
        </w:rPr>
      </w:pPr>
      <w:r w:rsidRPr="001308B1">
        <w:rPr>
          <w:rFonts w:ascii="Times New Roman" w:hAnsi="Times New Roman" w:cs="Times New Roman"/>
          <w:sz w:val="24"/>
          <w:szCs w:val="24"/>
        </w:rPr>
        <w:t>History of Indian Philosophy</w:t>
      </w:r>
      <w:r w:rsidRPr="001308B1">
        <w:rPr>
          <w:rFonts w:ascii="Times New Roman" w:hAnsi="Times New Roman" w:cs="Times New Roman"/>
          <w:sz w:val="24"/>
          <w:szCs w:val="24"/>
        </w:rPr>
        <w:tab/>
      </w:r>
      <w:r w:rsidRPr="001308B1">
        <w:rPr>
          <w:rFonts w:ascii="Times New Roman" w:hAnsi="Times New Roman" w:cs="Times New Roman"/>
          <w:sz w:val="24"/>
          <w:szCs w:val="24"/>
        </w:rPr>
        <w:tab/>
      </w:r>
      <w:r w:rsidRPr="001308B1">
        <w:rPr>
          <w:rFonts w:ascii="Times New Roman" w:hAnsi="Times New Roman" w:cs="Times New Roman"/>
          <w:sz w:val="24"/>
          <w:szCs w:val="24"/>
        </w:rPr>
        <w:tab/>
        <w:t>: S. N. Dasgupta</w:t>
      </w:r>
    </w:p>
    <w:p w:rsidR="001308B1" w:rsidRPr="001308B1" w:rsidRDefault="001308B1" w:rsidP="00EC4E78">
      <w:pPr>
        <w:pStyle w:val="ListParagraph"/>
        <w:spacing w:after="0" w:line="240" w:lineRule="auto"/>
        <w:rPr>
          <w:rFonts w:ascii="Kruti Dev 010" w:hAnsi="Kruti Dev 010" w:cs="Times New Roman"/>
          <w:sz w:val="24"/>
          <w:szCs w:val="24"/>
        </w:rPr>
      </w:pPr>
      <w:r w:rsidRPr="001308B1">
        <w:rPr>
          <w:rFonts w:ascii="Kruti Dev 010" w:hAnsi="Kruti Dev 010" w:cs="Times New Roman"/>
          <w:sz w:val="24"/>
          <w:szCs w:val="24"/>
        </w:rPr>
        <w:t>Hkkjrh; n'kZu dk ifjp;</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w:t>
      </w:r>
      <w:r w:rsidRPr="001308B1">
        <w:rPr>
          <w:rFonts w:ascii="Kruti Dev 010" w:hAnsi="Kruti Dev 010" w:cs="Times New Roman"/>
          <w:sz w:val="24"/>
          <w:szCs w:val="24"/>
        </w:rPr>
        <w:tab/>
        <w:t>nRr ,oa pVthZ</w:t>
      </w:r>
    </w:p>
    <w:p w:rsidR="001308B1" w:rsidRPr="001308B1" w:rsidRDefault="001308B1" w:rsidP="00EC4E78">
      <w:pPr>
        <w:pStyle w:val="ListParagraph"/>
        <w:spacing w:after="0" w:line="240" w:lineRule="auto"/>
        <w:rPr>
          <w:rFonts w:ascii="Kruti Dev 010" w:hAnsi="Kruti Dev 010" w:cs="Times New Roman"/>
          <w:sz w:val="24"/>
          <w:szCs w:val="24"/>
        </w:rPr>
      </w:pPr>
      <w:r w:rsidRPr="001308B1">
        <w:rPr>
          <w:rFonts w:ascii="Kruti Dev 010" w:hAnsi="Kruti Dev 010" w:cs="Times New Roman"/>
          <w:sz w:val="24"/>
          <w:szCs w:val="24"/>
        </w:rPr>
        <w:t xml:space="preserve">Hkkjrh; n'kZu </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w:t>
      </w:r>
      <w:r w:rsidRPr="001308B1">
        <w:rPr>
          <w:rFonts w:ascii="Kruti Dev 010" w:hAnsi="Kruti Dev 010" w:cs="Times New Roman"/>
          <w:sz w:val="24"/>
          <w:szCs w:val="24"/>
        </w:rPr>
        <w:tab/>
        <w:t>,u0 ds0 nsojkt</w:t>
      </w:r>
    </w:p>
    <w:p w:rsidR="001308B1" w:rsidRPr="001308B1" w:rsidRDefault="001308B1" w:rsidP="00EC4E78">
      <w:pPr>
        <w:pStyle w:val="ListParagraph"/>
        <w:spacing w:after="0" w:line="240" w:lineRule="auto"/>
        <w:rPr>
          <w:rFonts w:ascii="Kruti Dev 010" w:hAnsi="Kruti Dev 010" w:cs="Times New Roman"/>
          <w:sz w:val="24"/>
          <w:szCs w:val="24"/>
        </w:rPr>
      </w:pPr>
      <w:r w:rsidRPr="001308B1">
        <w:rPr>
          <w:rFonts w:ascii="Kruti Dev 010" w:hAnsi="Kruti Dev 010" w:cs="Times New Roman"/>
          <w:sz w:val="24"/>
          <w:szCs w:val="24"/>
        </w:rPr>
        <w:lastRenderedPageBreak/>
        <w:t>Hkkjrh; n'kZu dk vuq'khyu</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w:t>
      </w:r>
      <w:r w:rsidRPr="001308B1">
        <w:rPr>
          <w:rFonts w:ascii="Kruti Dev 010" w:hAnsi="Kruti Dev 010" w:cs="Times New Roman"/>
          <w:sz w:val="24"/>
          <w:szCs w:val="24"/>
        </w:rPr>
        <w:tab/>
        <w:t>lh0 Mh0 'kekZ</w:t>
      </w:r>
    </w:p>
    <w:p w:rsidR="001308B1" w:rsidRPr="001308B1" w:rsidRDefault="001308B1" w:rsidP="00EC4E78">
      <w:pPr>
        <w:pStyle w:val="ListParagraph"/>
        <w:spacing w:after="0" w:line="240" w:lineRule="auto"/>
        <w:rPr>
          <w:rFonts w:ascii="Kruti Dev 010" w:hAnsi="Kruti Dev 010" w:cs="Times New Roman"/>
          <w:sz w:val="24"/>
          <w:szCs w:val="24"/>
        </w:rPr>
      </w:pPr>
      <w:r w:rsidRPr="001308B1">
        <w:rPr>
          <w:rFonts w:ascii="Kruti Dev 010" w:hAnsi="Kruti Dev 010" w:cs="Times New Roman"/>
          <w:sz w:val="24"/>
          <w:szCs w:val="24"/>
        </w:rPr>
        <w:t xml:space="preserve">Hkkjrh; n'kZu </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w:t>
      </w:r>
      <w:r w:rsidRPr="001308B1">
        <w:rPr>
          <w:rFonts w:ascii="Kruti Dev 010" w:hAnsi="Kruti Dev 010" w:cs="Times New Roman"/>
          <w:sz w:val="24"/>
          <w:szCs w:val="24"/>
        </w:rPr>
        <w:tab/>
        <w:t>mes'k feJ</w:t>
      </w:r>
    </w:p>
    <w:p w:rsidR="001308B1" w:rsidRPr="001308B1" w:rsidRDefault="001308B1" w:rsidP="00EC4E78">
      <w:pPr>
        <w:pStyle w:val="ListParagraph"/>
        <w:spacing w:after="0" w:line="240" w:lineRule="auto"/>
        <w:rPr>
          <w:rFonts w:ascii="Kruti Dev 010" w:hAnsi="Kruti Dev 010" w:cs="Times New Roman"/>
          <w:sz w:val="24"/>
          <w:szCs w:val="24"/>
        </w:rPr>
      </w:pPr>
      <w:r w:rsidRPr="001308B1">
        <w:rPr>
          <w:rFonts w:ascii="Kruti Dev 010" w:hAnsi="Kruti Dev 010" w:cs="Times New Roman"/>
          <w:sz w:val="24"/>
          <w:szCs w:val="24"/>
        </w:rPr>
        <w:t xml:space="preserve">Hkkjrh; n'kZu </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w:t>
      </w:r>
      <w:r w:rsidRPr="001308B1">
        <w:rPr>
          <w:rFonts w:ascii="Kruti Dev 010" w:hAnsi="Kruti Dev 010" w:cs="Times New Roman"/>
          <w:sz w:val="24"/>
          <w:szCs w:val="24"/>
        </w:rPr>
        <w:tab/>
        <w:t>,l0 jk?kkd`".ku~</w:t>
      </w:r>
    </w:p>
    <w:p w:rsidR="001308B1" w:rsidRDefault="001308B1" w:rsidP="00EC4E78">
      <w:pPr>
        <w:pStyle w:val="ListParagraph"/>
        <w:spacing w:after="0" w:line="240" w:lineRule="auto"/>
        <w:ind w:left="0"/>
        <w:rPr>
          <w:rFonts w:ascii="Kruti Dev 010" w:hAnsi="Kruti Dev 010" w:cs="Times New Roman"/>
          <w:sz w:val="24"/>
          <w:szCs w:val="24"/>
        </w:rPr>
      </w:pPr>
      <w:r w:rsidRPr="001308B1">
        <w:rPr>
          <w:rFonts w:ascii="Kruti Dev 010" w:hAnsi="Kruti Dev 010" w:cs="Times New Roman"/>
          <w:sz w:val="24"/>
          <w:szCs w:val="24"/>
        </w:rPr>
        <w:t>Hkkjrh; n'kZu dk bfrgkl</w:t>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r>
      <w:r w:rsidRPr="001308B1">
        <w:rPr>
          <w:rFonts w:ascii="Kruti Dev 010" w:hAnsi="Kruti Dev 010" w:cs="Times New Roman"/>
          <w:sz w:val="24"/>
          <w:szCs w:val="24"/>
        </w:rPr>
        <w:tab/>
        <w:t>,l0 ,u0 nklxqIrk</w:t>
      </w:r>
    </w:p>
    <w:p w:rsidR="00EC4E78" w:rsidRDefault="00EC4E78" w:rsidP="00EC4E78">
      <w:pPr>
        <w:pStyle w:val="ListParagraph"/>
        <w:spacing w:after="0" w:line="240" w:lineRule="auto"/>
        <w:ind w:hanging="72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SEMESTER IV</w:t>
      </w:r>
    </w:p>
    <w:p w:rsidR="00EC4E78" w:rsidRDefault="00EC4E78" w:rsidP="00EC4E78">
      <w:pPr>
        <w:pStyle w:val="ListParagraph"/>
        <w:spacing w:after="0" w:line="240" w:lineRule="auto"/>
        <w:ind w:hanging="720"/>
        <w:jc w:val="center"/>
        <w:rPr>
          <w:rFonts w:ascii="Times New Roman" w:eastAsia="Arial" w:hAnsi="Times New Roman" w:cs="Times New Roman"/>
          <w:b/>
          <w:bCs/>
          <w:sz w:val="24"/>
          <w:szCs w:val="24"/>
        </w:rPr>
      </w:pPr>
    </w:p>
    <w:p w:rsidR="00EC4E78" w:rsidRDefault="00EC4E78" w:rsidP="00EC4E78">
      <w:pPr>
        <w:pStyle w:val="ListParagraph"/>
        <w:spacing w:after="0" w:line="240" w:lineRule="auto"/>
        <w:ind w:left="0"/>
        <w:rPr>
          <w:rFonts w:ascii="Times New Roman" w:eastAsia="Arial" w:hAnsi="Times New Roman" w:cs="Times New Roman"/>
          <w:b/>
          <w:bCs/>
          <w:sz w:val="24"/>
          <w:szCs w:val="24"/>
        </w:rPr>
      </w:pPr>
      <w:r>
        <w:rPr>
          <w:rFonts w:ascii="Times New Roman" w:eastAsia="Arial" w:hAnsi="Times New Roman" w:cs="Times New Roman"/>
          <w:b/>
          <w:bCs/>
          <w:sz w:val="24"/>
          <w:szCs w:val="24"/>
        </w:rPr>
        <w:t>INTRADEPARTMENTAL COURSE</w:t>
      </w:r>
    </w:p>
    <w:p w:rsidR="00EC4E78" w:rsidRDefault="00EC4E78" w:rsidP="00EC4E78">
      <w:pPr>
        <w:pStyle w:val="ListParagraph"/>
        <w:spacing w:after="0" w:line="240" w:lineRule="auto"/>
        <w:ind w:left="0"/>
        <w:rPr>
          <w:rFonts w:ascii="Times New Roman" w:eastAsia="Arial" w:hAnsi="Times New Roman" w:cs="Times New Roman"/>
          <w:b/>
          <w:bCs/>
          <w:sz w:val="24"/>
          <w:szCs w:val="24"/>
        </w:rPr>
      </w:pPr>
    </w:p>
    <w:p w:rsidR="00EC4E78" w:rsidRPr="00EC4E78" w:rsidRDefault="00EC4E78" w:rsidP="00EC4E78">
      <w:pPr>
        <w:spacing w:after="0" w:line="240" w:lineRule="auto"/>
        <w:rPr>
          <w:rFonts w:ascii="Times New Roman" w:hAnsi="Times New Roman" w:cs="Times New Roman"/>
          <w:b/>
          <w:sz w:val="24"/>
          <w:szCs w:val="24"/>
        </w:rPr>
      </w:pPr>
      <w:r w:rsidRPr="00EC4E78">
        <w:rPr>
          <w:rFonts w:ascii="Times New Roman" w:hAnsi="Times New Roman" w:cs="Times New Roman"/>
          <w:b/>
          <w:sz w:val="24"/>
          <w:szCs w:val="24"/>
        </w:rPr>
        <w:t>Course Code : AIH IRA-401—Mythologies of the Ancient World</w:t>
      </w:r>
    </w:p>
    <w:p w:rsidR="00EC4E78" w:rsidRPr="00EC4E78" w:rsidRDefault="00EC4E78" w:rsidP="00EC4E78">
      <w:pPr>
        <w:spacing w:after="0" w:line="240" w:lineRule="auto"/>
        <w:jc w:val="center"/>
        <w:rPr>
          <w:rFonts w:ascii="Times New Roman" w:hAnsi="Times New Roman" w:cs="Times New Roman"/>
          <w:b/>
          <w:sz w:val="24"/>
          <w:szCs w:val="24"/>
        </w:rPr>
      </w:pPr>
    </w:p>
    <w:p w:rsidR="00EC4E78" w:rsidRPr="00EC4E78" w:rsidRDefault="00EC4E78" w:rsidP="00EC4E78">
      <w:pPr>
        <w:spacing w:after="0" w:line="240" w:lineRule="auto"/>
        <w:jc w:val="both"/>
        <w:rPr>
          <w:rFonts w:ascii="Times New Roman" w:hAnsi="Times New Roman" w:cs="Times New Roman"/>
          <w:b/>
          <w:sz w:val="24"/>
          <w:szCs w:val="24"/>
        </w:rPr>
      </w:pPr>
      <w:r w:rsidRPr="00EC4E78">
        <w:rPr>
          <w:rFonts w:ascii="Times New Roman" w:hAnsi="Times New Roman" w:cs="Times New Roman"/>
          <w:b/>
          <w:sz w:val="24"/>
          <w:szCs w:val="24"/>
        </w:rPr>
        <w:t>Objective of the course:</w:t>
      </w:r>
    </w:p>
    <w:p w:rsidR="00EC4E78" w:rsidRPr="00EC4E78" w:rsidRDefault="00EC4E78" w:rsidP="00EC4E78">
      <w:p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 xml:space="preserve">Through readings in classical and modern sources, we will explore how versions of myth cohere and contradict, how different societies adapt myth to express their own meaning. The course will focus on several mythological figures and their stories We will discuss myths about these figures with the following questions in mind. What is the point of revisionist myth-making? Where does myth support traditional values and how can it operate as a vehicle of change? </w:t>
      </w:r>
    </w:p>
    <w:p w:rsidR="00EC4E78" w:rsidRPr="00EC4E78" w:rsidRDefault="00EC4E78" w:rsidP="00EC4E78">
      <w:pPr>
        <w:spacing w:after="0" w:line="240" w:lineRule="auto"/>
        <w:jc w:val="both"/>
        <w:rPr>
          <w:rFonts w:ascii="Times New Roman" w:hAnsi="Times New Roman" w:cs="Times New Roman"/>
          <w:sz w:val="24"/>
          <w:szCs w:val="24"/>
        </w:rPr>
      </w:pPr>
    </w:p>
    <w:p w:rsidR="00EC4E78" w:rsidRPr="00EC4E78" w:rsidRDefault="00EC4E78" w:rsidP="00EC4E78">
      <w:pPr>
        <w:spacing w:after="0" w:line="240" w:lineRule="auto"/>
        <w:jc w:val="center"/>
        <w:rPr>
          <w:rFonts w:ascii="Times New Roman" w:hAnsi="Times New Roman" w:cs="Times New Roman"/>
          <w:b/>
          <w:sz w:val="24"/>
          <w:szCs w:val="24"/>
        </w:rPr>
      </w:pPr>
      <w:r w:rsidRPr="00EC4E78">
        <w:rPr>
          <w:rFonts w:ascii="Times New Roman" w:hAnsi="Times New Roman" w:cs="Times New Roman"/>
          <w:b/>
          <w:sz w:val="24"/>
          <w:szCs w:val="24"/>
        </w:rPr>
        <w:t>Unit I</w:t>
      </w:r>
    </w:p>
    <w:p w:rsidR="00EC4E78" w:rsidRPr="00EC4E78" w:rsidRDefault="00EC4E78" w:rsidP="00643A5A">
      <w:pPr>
        <w:pStyle w:val="ListParagraph"/>
        <w:numPr>
          <w:ilvl w:val="0"/>
          <w:numId w:val="126"/>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Brahmanical mythology I : Introduction</w:t>
      </w:r>
    </w:p>
    <w:p w:rsidR="00EC4E78" w:rsidRPr="00EC4E78" w:rsidRDefault="00EC4E78" w:rsidP="00643A5A">
      <w:pPr>
        <w:pStyle w:val="ListParagraph"/>
        <w:numPr>
          <w:ilvl w:val="0"/>
          <w:numId w:val="126"/>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Brahmanical mythology II : Gods of the Siva Group—Varuna, Yama, and Rudra-Siva</w:t>
      </w:r>
    </w:p>
    <w:p w:rsidR="00EC4E78" w:rsidRPr="00EC4E78" w:rsidRDefault="00EC4E78" w:rsidP="00643A5A">
      <w:pPr>
        <w:pStyle w:val="ListParagraph"/>
        <w:numPr>
          <w:ilvl w:val="0"/>
          <w:numId w:val="126"/>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Brahmanical mythology III : Gods of the Vishnu Group—The Adityas, the Asvins, Indra, and Vishnu</w:t>
      </w:r>
    </w:p>
    <w:p w:rsidR="00EC4E78" w:rsidRPr="00EC4E78" w:rsidRDefault="00EC4E78" w:rsidP="00643A5A">
      <w:pPr>
        <w:pStyle w:val="ListParagraph"/>
        <w:numPr>
          <w:ilvl w:val="0"/>
          <w:numId w:val="126"/>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Brahmanical mythology IV : Prajapati and Brahman</w:t>
      </w:r>
    </w:p>
    <w:p w:rsidR="00EC4E78" w:rsidRPr="00EC4E78" w:rsidRDefault="00EC4E78" w:rsidP="00EC4E78">
      <w:pPr>
        <w:spacing w:after="0" w:line="240" w:lineRule="auto"/>
        <w:rPr>
          <w:rFonts w:ascii="Times New Roman" w:hAnsi="Times New Roman" w:cs="Times New Roman"/>
          <w:sz w:val="24"/>
          <w:szCs w:val="24"/>
        </w:rPr>
      </w:pPr>
    </w:p>
    <w:p w:rsidR="00EC4E78" w:rsidRPr="00EC4E78" w:rsidRDefault="00EC4E78" w:rsidP="00EC4E78">
      <w:pPr>
        <w:spacing w:after="0" w:line="240" w:lineRule="auto"/>
        <w:jc w:val="center"/>
        <w:rPr>
          <w:rFonts w:ascii="Times New Roman" w:hAnsi="Times New Roman" w:cs="Times New Roman"/>
          <w:b/>
          <w:sz w:val="24"/>
          <w:szCs w:val="24"/>
        </w:rPr>
      </w:pPr>
      <w:r w:rsidRPr="00EC4E78">
        <w:rPr>
          <w:rFonts w:ascii="Times New Roman" w:hAnsi="Times New Roman" w:cs="Times New Roman"/>
          <w:b/>
          <w:sz w:val="24"/>
          <w:szCs w:val="24"/>
        </w:rPr>
        <w:t>Unit II</w:t>
      </w:r>
    </w:p>
    <w:p w:rsidR="00EC4E78" w:rsidRPr="00EC4E78" w:rsidRDefault="00EC4E78" w:rsidP="00643A5A">
      <w:pPr>
        <w:pStyle w:val="ListParagraph"/>
        <w:numPr>
          <w:ilvl w:val="0"/>
          <w:numId w:val="127"/>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Greek mythology I : Introduction</w:t>
      </w:r>
    </w:p>
    <w:p w:rsidR="00EC4E78" w:rsidRPr="00EC4E78" w:rsidRDefault="00EC4E78" w:rsidP="00643A5A">
      <w:pPr>
        <w:pStyle w:val="ListParagraph"/>
        <w:numPr>
          <w:ilvl w:val="0"/>
          <w:numId w:val="127"/>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Greek mythology II : The Titans</w:t>
      </w:r>
    </w:p>
    <w:p w:rsidR="00EC4E78" w:rsidRPr="00EC4E78" w:rsidRDefault="00EC4E78" w:rsidP="00643A5A">
      <w:pPr>
        <w:pStyle w:val="ListParagraph"/>
        <w:numPr>
          <w:ilvl w:val="0"/>
          <w:numId w:val="127"/>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Greek mythology III : The Olympians</w:t>
      </w:r>
    </w:p>
    <w:p w:rsidR="00EC4E78" w:rsidRPr="00EC4E78" w:rsidRDefault="00EC4E78" w:rsidP="00643A5A">
      <w:pPr>
        <w:pStyle w:val="ListParagraph"/>
        <w:numPr>
          <w:ilvl w:val="0"/>
          <w:numId w:val="127"/>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Greek mythology IV : Herakles</w:t>
      </w:r>
    </w:p>
    <w:p w:rsidR="00EC4E78" w:rsidRPr="00EC4E78" w:rsidRDefault="00EC4E78" w:rsidP="00EC4E78">
      <w:pPr>
        <w:spacing w:after="0" w:line="240" w:lineRule="auto"/>
        <w:rPr>
          <w:rFonts w:ascii="Times New Roman" w:hAnsi="Times New Roman" w:cs="Times New Roman"/>
          <w:sz w:val="24"/>
          <w:szCs w:val="24"/>
        </w:rPr>
      </w:pPr>
    </w:p>
    <w:p w:rsidR="00EC4E78" w:rsidRPr="00EC4E78" w:rsidRDefault="00EC4E78" w:rsidP="00EC4E78">
      <w:pPr>
        <w:spacing w:after="0" w:line="240" w:lineRule="auto"/>
        <w:jc w:val="center"/>
        <w:rPr>
          <w:rFonts w:ascii="Times New Roman" w:hAnsi="Times New Roman" w:cs="Times New Roman"/>
          <w:b/>
          <w:sz w:val="24"/>
          <w:szCs w:val="24"/>
        </w:rPr>
      </w:pPr>
      <w:r w:rsidRPr="00EC4E78">
        <w:rPr>
          <w:rFonts w:ascii="Times New Roman" w:hAnsi="Times New Roman" w:cs="Times New Roman"/>
          <w:b/>
          <w:sz w:val="24"/>
          <w:szCs w:val="24"/>
        </w:rPr>
        <w:t>Unit III</w:t>
      </w:r>
    </w:p>
    <w:p w:rsidR="00EC4E78" w:rsidRPr="00EC4E78" w:rsidRDefault="00EC4E78" w:rsidP="00643A5A">
      <w:pPr>
        <w:pStyle w:val="ListParagraph"/>
        <w:numPr>
          <w:ilvl w:val="0"/>
          <w:numId w:val="128"/>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Zoroastrian mythology I : Introduction</w:t>
      </w:r>
    </w:p>
    <w:p w:rsidR="00EC4E78" w:rsidRPr="00EC4E78" w:rsidRDefault="00EC4E78" w:rsidP="00643A5A">
      <w:pPr>
        <w:pStyle w:val="ListParagraph"/>
        <w:numPr>
          <w:ilvl w:val="0"/>
          <w:numId w:val="128"/>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Zoroastrian mythology II : Ahuramazda</w:t>
      </w:r>
    </w:p>
    <w:p w:rsidR="00EC4E78" w:rsidRPr="00EC4E78" w:rsidRDefault="00EC4E78" w:rsidP="00643A5A">
      <w:pPr>
        <w:pStyle w:val="ListParagraph"/>
        <w:numPr>
          <w:ilvl w:val="0"/>
          <w:numId w:val="128"/>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Zoroastrian mythology III : Ameshaspentas and Yazatas</w:t>
      </w:r>
    </w:p>
    <w:p w:rsidR="00EC4E78" w:rsidRPr="00EC4E78" w:rsidRDefault="00EC4E78" w:rsidP="00643A5A">
      <w:pPr>
        <w:pStyle w:val="ListParagraph"/>
        <w:numPr>
          <w:ilvl w:val="0"/>
          <w:numId w:val="128"/>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Zoroastrian mythology IV : Angramainyu, the Daeva, and the Druj</w:t>
      </w:r>
    </w:p>
    <w:p w:rsidR="00EC4E78" w:rsidRPr="00EC4E78" w:rsidRDefault="00EC4E78" w:rsidP="00EC4E78">
      <w:pPr>
        <w:spacing w:after="0" w:line="240" w:lineRule="auto"/>
        <w:rPr>
          <w:rFonts w:ascii="Times New Roman" w:hAnsi="Times New Roman" w:cs="Times New Roman"/>
          <w:sz w:val="24"/>
          <w:szCs w:val="24"/>
        </w:rPr>
      </w:pPr>
    </w:p>
    <w:p w:rsidR="00EC4E78" w:rsidRPr="00EC4E78" w:rsidRDefault="00EC4E78" w:rsidP="00EC4E78">
      <w:pPr>
        <w:spacing w:after="0" w:line="240" w:lineRule="auto"/>
        <w:jc w:val="center"/>
        <w:rPr>
          <w:rFonts w:ascii="Times New Roman" w:hAnsi="Times New Roman" w:cs="Times New Roman"/>
          <w:b/>
          <w:sz w:val="24"/>
          <w:szCs w:val="24"/>
        </w:rPr>
      </w:pPr>
      <w:r w:rsidRPr="00EC4E78">
        <w:rPr>
          <w:rFonts w:ascii="Times New Roman" w:hAnsi="Times New Roman" w:cs="Times New Roman"/>
          <w:b/>
          <w:sz w:val="24"/>
          <w:szCs w:val="24"/>
        </w:rPr>
        <w:t>Unit IV</w:t>
      </w:r>
    </w:p>
    <w:p w:rsidR="00EC4E78" w:rsidRPr="00EC4E78" w:rsidRDefault="00EC4E78" w:rsidP="00643A5A">
      <w:pPr>
        <w:pStyle w:val="ListParagraph"/>
        <w:numPr>
          <w:ilvl w:val="0"/>
          <w:numId w:val="129"/>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Sumerian mythology I : Introduction</w:t>
      </w:r>
    </w:p>
    <w:p w:rsidR="00EC4E78" w:rsidRPr="00EC4E78" w:rsidRDefault="00EC4E78" w:rsidP="00643A5A">
      <w:pPr>
        <w:pStyle w:val="ListParagraph"/>
        <w:numPr>
          <w:ilvl w:val="0"/>
          <w:numId w:val="129"/>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Sumerian mythology II : Origins—Enlil and Ninlil</w:t>
      </w:r>
    </w:p>
    <w:p w:rsidR="00EC4E78" w:rsidRPr="00EC4E78" w:rsidRDefault="00EC4E78" w:rsidP="00643A5A">
      <w:pPr>
        <w:pStyle w:val="ListParagraph"/>
        <w:numPr>
          <w:ilvl w:val="0"/>
          <w:numId w:val="129"/>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Sumerian mythology III : Enki, Inanna, and Ninhursag</w:t>
      </w:r>
    </w:p>
    <w:p w:rsidR="00EC4E78" w:rsidRPr="00EC4E78" w:rsidRDefault="00EC4E78" w:rsidP="00643A5A">
      <w:pPr>
        <w:pStyle w:val="ListParagraph"/>
        <w:numPr>
          <w:ilvl w:val="0"/>
          <w:numId w:val="129"/>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Sumerian mythology IV : The Deluge</w:t>
      </w:r>
    </w:p>
    <w:p w:rsidR="00EC4E78" w:rsidRPr="00EC4E78" w:rsidRDefault="00EC4E78" w:rsidP="00EC4E78">
      <w:pPr>
        <w:spacing w:after="0" w:line="240" w:lineRule="auto"/>
        <w:rPr>
          <w:rFonts w:ascii="Times New Roman" w:hAnsi="Times New Roman" w:cs="Times New Roman"/>
          <w:sz w:val="24"/>
          <w:szCs w:val="24"/>
        </w:rPr>
      </w:pPr>
    </w:p>
    <w:p w:rsidR="00EC4E78" w:rsidRPr="00EC4E78" w:rsidRDefault="00EC4E78" w:rsidP="00EC4E78">
      <w:pPr>
        <w:spacing w:after="0" w:line="240" w:lineRule="auto"/>
        <w:jc w:val="center"/>
        <w:rPr>
          <w:rFonts w:ascii="Times New Roman" w:hAnsi="Times New Roman" w:cs="Times New Roman"/>
          <w:b/>
          <w:sz w:val="24"/>
          <w:szCs w:val="24"/>
        </w:rPr>
      </w:pPr>
      <w:r w:rsidRPr="00EC4E78">
        <w:rPr>
          <w:rFonts w:ascii="Times New Roman" w:hAnsi="Times New Roman" w:cs="Times New Roman"/>
          <w:b/>
          <w:sz w:val="24"/>
          <w:szCs w:val="24"/>
        </w:rPr>
        <w:t>Unit V</w:t>
      </w:r>
    </w:p>
    <w:p w:rsidR="00EC4E78" w:rsidRPr="00EC4E78" w:rsidRDefault="00EC4E78" w:rsidP="00643A5A">
      <w:pPr>
        <w:pStyle w:val="ListParagraph"/>
        <w:numPr>
          <w:ilvl w:val="0"/>
          <w:numId w:val="130"/>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Norse mythology : Introduction</w:t>
      </w:r>
    </w:p>
    <w:p w:rsidR="00EC4E78" w:rsidRPr="00EC4E78" w:rsidRDefault="00EC4E78" w:rsidP="00643A5A">
      <w:pPr>
        <w:pStyle w:val="ListParagraph"/>
        <w:numPr>
          <w:ilvl w:val="0"/>
          <w:numId w:val="130"/>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Norse mythology II : Æsir and Vanir</w:t>
      </w:r>
    </w:p>
    <w:p w:rsidR="00EC4E78" w:rsidRPr="00EC4E78" w:rsidRDefault="00EC4E78" w:rsidP="00643A5A">
      <w:pPr>
        <w:pStyle w:val="ListParagraph"/>
        <w:numPr>
          <w:ilvl w:val="0"/>
          <w:numId w:val="130"/>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Norse mythology III : Odin, Thor, and Frey</w:t>
      </w:r>
    </w:p>
    <w:p w:rsidR="00EC4E78" w:rsidRPr="00EC4E78" w:rsidRDefault="00EC4E78" w:rsidP="00643A5A">
      <w:pPr>
        <w:pStyle w:val="ListParagraph"/>
        <w:numPr>
          <w:ilvl w:val="0"/>
          <w:numId w:val="130"/>
        </w:numPr>
        <w:spacing w:after="0" w:line="240" w:lineRule="auto"/>
        <w:jc w:val="both"/>
        <w:rPr>
          <w:rFonts w:ascii="Times New Roman" w:hAnsi="Times New Roman" w:cs="Times New Roman"/>
          <w:sz w:val="24"/>
          <w:szCs w:val="24"/>
        </w:rPr>
      </w:pPr>
      <w:r w:rsidRPr="00EC4E78">
        <w:rPr>
          <w:rFonts w:ascii="Times New Roman" w:hAnsi="Times New Roman" w:cs="Times New Roman"/>
          <w:sz w:val="24"/>
          <w:szCs w:val="24"/>
        </w:rPr>
        <w:t>Norse mythology IV : Balder and Loki</w:t>
      </w:r>
    </w:p>
    <w:p w:rsidR="00EC4E78" w:rsidRPr="00EC4E78" w:rsidRDefault="00EC4E78" w:rsidP="00EC4E78">
      <w:pPr>
        <w:pStyle w:val="ListParagraph"/>
        <w:spacing w:after="0" w:line="240" w:lineRule="auto"/>
        <w:jc w:val="both"/>
        <w:rPr>
          <w:rFonts w:ascii="Times New Roman" w:hAnsi="Times New Roman" w:cs="Times New Roman"/>
          <w:sz w:val="24"/>
          <w:szCs w:val="24"/>
        </w:rPr>
      </w:pPr>
    </w:p>
    <w:p w:rsidR="00EC4E78" w:rsidRPr="00EC4E78" w:rsidRDefault="00EC4E78" w:rsidP="00EC4E78">
      <w:pPr>
        <w:pStyle w:val="ListParagraph"/>
        <w:spacing w:after="0" w:line="240" w:lineRule="auto"/>
        <w:ind w:left="284"/>
        <w:jc w:val="both"/>
        <w:rPr>
          <w:rFonts w:ascii="Times New Roman" w:hAnsi="Times New Roman" w:cs="Times New Roman"/>
          <w:sz w:val="24"/>
          <w:szCs w:val="24"/>
        </w:rPr>
      </w:pPr>
      <w:r w:rsidRPr="00EC4E78">
        <w:rPr>
          <w:rFonts w:ascii="Times New Roman" w:hAnsi="Times New Roman" w:cs="Times New Roman"/>
          <w:b/>
          <w:sz w:val="24"/>
          <w:szCs w:val="24"/>
        </w:rPr>
        <w:t>Course Outcome :</w:t>
      </w:r>
    </w:p>
    <w:p w:rsidR="00EC4E78" w:rsidRPr="00EC4E78" w:rsidRDefault="00EC4E78" w:rsidP="00EC4E78">
      <w:pPr>
        <w:pStyle w:val="ListParagraph"/>
        <w:spacing w:after="0" w:line="240" w:lineRule="auto"/>
        <w:ind w:left="284"/>
        <w:jc w:val="both"/>
        <w:rPr>
          <w:rFonts w:ascii="Times New Roman" w:hAnsi="Times New Roman" w:cs="Times New Roman"/>
          <w:sz w:val="24"/>
          <w:szCs w:val="24"/>
        </w:rPr>
      </w:pPr>
      <w:r w:rsidRPr="00EC4E78">
        <w:rPr>
          <w:rFonts w:ascii="Times New Roman" w:hAnsi="Times New Roman" w:cs="Times New Roman"/>
          <w:sz w:val="24"/>
          <w:szCs w:val="24"/>
        </w:rPr>
        <w:t xml:space="preserve">The students will have an opportunity to analyze both myths comparatively and to </w:t>
      </w:r>
      <w:r w:rsidRPr="00EC4E78">
        <w:rPr>
          <w:rFonts w:ascii="Times New Roman" w:hAnsi="Times New Roman" w:cs="Times New Roman"/>
          <w:color w:val="FF0000"/>
          <w:sz w:val="24"/>
          <w:szCs w:val="24"/>
        </w:rPr>
        <w:t>impart</w:t>
      </w:r>
      <w:r w:rsidRPr="00EC4E78">
        <w:rPr>
          <w:rFonts w:ascii="Times New Roman" w:hAnsi="Times New Roman" w:cs="Times New Roman"/>
          <w:sz w:val="24"/>
          <w:szCs w:val="24"/>
        </w:rPr>
        <w:t xml:space="preserve"> their own modern re-tellings of a myth.</w:t>
      </w:r>
    </w:p>
    <w:p w:rsidR="00EC4E78" w:rsidRPr="00EC4E78" w:rsidRDefault="00EC4E78" w:rsidP="00EC4E78">
      <w:pPr>
        <w:pStyle w:val="ListParagraph"/>
        <w:spacing w:after="0" w:line="240" w:lineRule="auto"/>
        <w:jc w:val="both"/>
        <w:rPr>
          <w:rFonts w:ascii="Times New Roman" w:hAnsi="Times New Roman" w:cs="Times New Roman"/>
          <w:b/>
          <w:sz w:val="24"/>
          <w:szCs w:val="24"/>
        </w:rPr>
      </w:pPr>
    </w:p>
    <w:p w:rsidR="00EC4E78" w:rsidRPr="00EC4E78" w:rsidRDefault="00EC4E78" w:rsidP="00EC4E78">
      <w:pPr>
        <w:pStyle w:val="ListParagraph"/>
        <w:spacing w:after="0" w:line="240" w:lineRule="auto"/>
        <w:jc w:val="both"/>
        <w:rPr>
          <w:rFonts w:ascii="Times New Roman" w:hAnsi="Times New Roman" w:cs="Times New Roman"/>
          <w:b/>
          <w:sz w:val="24"/>
          <w:szCs w:val="24"/>
        </w:rPr>
      </w:pPr>
      <w:r w:rsidRPr="00EC4E78">
        <w:rPr>
          <w:rFonts w:ascii="Times New Roman" w:hAnsi="Times New Roman" w:cs="Times New Roman"/>
          <w:b/>
          <w:sz w:val="24"/>
          <w:szCs w:val="24"/>
        </w:rPr>
        <w:t>Suggested Readings:</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lastRenderedPageBreak/>
        <w:t xml:space="preserve">Colum, Padric 1959. </w:t>
      </w:r>
      <w:r w:rsidRPr="00EC4E78">
        <w:rPr>
          <w:rFonts w:ascii="Times New Roman" w:hAnsi="Times New Roman" w:cs="Times New Roman"/>
          <w:i/>
          <w:sz w:val="24"/>
          <w:szCs w:val="24"/>
        </w:rPr>
        <w:t>Myths of the World</w:t>
      </w:r>
      <w:r w:rsidRPr="00EC4E78">
        <w:rPr>
          <w:rFonts w:ascii="Times New Roman" w:hAnsi="Times New Roman" w:cs="Times New Roman"/>
          <w:sz w:val="24"/>
          <w:szCs w:val="24"/>
        </w:rPr>
        <w:t>. New York.</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Eliot, Alexander 1976. </w:t>
      </w:r>
      <w:r w:rsidRPr="00EC4E78">
        <w:rPr>
          <w:rFonts w:ascii="Times New Roman" w:hAnsi="Times New Roman" w:cs="Times New Roman"/>
          <w:i/>
          <w:sz w:val="24"/>
          <w:szCs w:val="24"/>
        </w:rPr>
        <w:t>Myths</w:t>
      </w:r>
      <w:r w:rsidRPr="00EC4E78">
        <w:rPr>
          <w:rFonts w:ascii="Times New Roman" w:hAnsi="Times New Roman" w:cs="Times New Roman"/>
          <w:sz w:val="24"/>
          <w:szCs w:val="24"/>
        </w:rPr>
        <w:t>. New York.</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i/>
          <w:sz w:val="24"/>
          <w:szCs w:val="24"/>
        </w:rPr>
        <w:t>Encyclopedia of World Mythology</w:t>
      </w:r>
      <w:r w:rsidRPr="00EC4E78">
        <w:rPr>
          <w:rFonts w:ascii="Times New Roman" w:hAnsi="Times New Roman" w:cs="Times New Roman"/>
          <w:sz w:val="24"/>
          <w:szCs w:val="24"/>
        </w:rPr>
        <w:t>. New York. 1975.</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Kaster, Joseph 1964. </w:t>
      </w:r>
      <w:r w:rsidRPr="00EC4E78">
        <w:rPr>
          <w:rFonts w:ascii="Times New Roman" w:hAnsi="Times New Roman" w:cs="Times New Roman"/>
          <w:i/>
          <w:sz w:val="24"/>
          <w:szCs w:val="24"/>
        </w:rPr>
        <w:t>Putnam’s Concise Mythological Dictionary</w:t>
      </w:r>
      <w:r w:rsidRPr="00EC4E78">
        <w:rPr>
          <w:rFonts w:ascii="Times New Roman" w:hAnsi="Times New Roman" w:cs="Times New Roman"/>
          <w:sz w:val="24"/>
          <w:szCs w:val="24"/>
        </w:rPr>
        <w:t>. New York.</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Kramer, Samuel Noah 196 . </w:t>
      </w:r>
      <w:r w:rsidRPr="00EC4E78">
        <w:rPr>
          <w:rFonts w:ascii="Times New Roman" w:hAnsi="Times New Roman" w:cs="Times New Roman"/>
          <w:i/>
          <w:sz w:val="24"/>
          <w:szCs w:val="24"/>
        </w:rPr>
        <w:t>Mythologies of the Ancient World</w:t>
      </w:r>
      <w:r w:rsidRPr="00EC4E78">
        <w:rPr>
          <w:rFonts w:ascii="Times New Roman" w:hAnsi="Times New Roman" w:cs="Times New Roman"/>
          <w:sz w:val="24"/>
          <w:szCs w:val="24"/>
        </w:rPr>
        <w:t>. Garden City, NY.</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i/>
          <w:sz w:val="24"/>
          <w:szCs w:val="24"/>
        </w:rPr>
        <w:t>Larousse World Mythology</w:t>
      </w:r>
      <w:r w:rsidRPr="00EC4E78">
        <w:rPr>
          <w:rFonts w:ascii="Times New Roman" w:hAnsi="Times New Roman" w:cs="Times New Roman"/>
          <w:sz w:val="24"/>
          <w:szCs w:val="24"/>
        </w:rPr>
        <w:t>. New York. 1965.</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Parker, Derek, and Julia Parker 1976. </w:t>
      </w:r>
      <w:r w:rsidRPr="00EC4E78">
        <w:rPr>
          <w:rFonts w:ascii="Times New Roman" w:hAnsi="Times New Roman" w:cs="Times New Roman"/>
          <w:i/>
          <w:sz w:val="24"/>
          <w:szCs w:val="24"/>
        </w:rPr>
        <w:t>The Immortals</w:t>
      </w:r>
      <w:r w:rsidRPr="00EC4E78">
        <w:rPr>
          <w:rFonts w:ascii="Times New Roman" w:hAnsi="Times New Roman" w:cs="Times New Roman"/>
          <w:sz w:val="24"/>
          <w:szCs w:val="24"/>
        </w:rPr>
        <w:t>. London.</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Robinson, H S, and Wilson, Knox 1976. </w:t>
      </w:r>
      <w:r w:rsidRPr="00EC4E78">
        <w:rPr>
          <w:rFonts w:ascii="Times New Roman" w:hAnsi="Times New Roman" w:cs="Times New Roman"/>
          <w:i/>
          <w:sz w:val="24"/>
          <w:szCs w:val="24"/>
        </w:rPr>
        <w:t>Myths and Legends of All Nations</w:t>
      </w:r>
      <w:r w:rsidRPr="00EC4E78">
        <w:rPr>
          <w:rFonts w:ascii="Times New Roman" w:hAnsi="Times New Roman" w:cs="Times New Roman"/>
          <w:sz w:val="24"/>
          <w:szCs w:val="24"/>
        </w:rPr>
        <w:t>. Totowa, NJ.</w:t>
      </w:r>
    </w:p>
    <w:p w:rsidR="00EC4E78" w:rsidRPr="00EC4E78" w:rsidRDefault="00EC4E78" w:rsidP="00EC4E78">
      <w:pPr>
        <w:spacing w:after="0" w:line="240" w:lineRule="auto"/>
        <w:ind w:left="567" w:hanging="567"/>
        <w:rPr>
          <w:rFonts w:ascii="Times New Roman" w:hAnsi="Times New Roman" w:cs="Times New Roman"/>
          <w:sz w:val="24"/>
          <w:szCs w:val="24"/>
        </w:rPr>
      </w:pPr>
      <w:r w:rsidRPr="00EC4E78">
        <w:rPr>
          <w:rFonts w:ascii="Times New Roman" w:hAnsi="Times New Roman" w:cs="Times New Roman"/>
          <w:sz w:val="24"/>
          <w:szCs w:val="24"/>
        </w:rPr>
        <w:t xml:space="preserve">Shapiro, Max S, and Rhoda A Hendricks 1979. </w:t>
      </w:r>
      <w:r w:rsidRPr="00EC4E78">
        <w:rPr>
          <w:rFonts w:ascii="Times New Roman" w:hAnsi="Times New Roman" w:cs="Times New Roman"/>
          <w:i/>
          <w:sz w:val="24"/>
          <w:szCs w:val="24"/>
        </w:rPr>
        <w:t>Mythologies of the World : A Concise Encyclopedia</w:t>
      </w:r>
      <w:r w:rsidRPr="00EC4E78">
        <w:rPr>
          <w:rFonts w:ascii="Times New Roman" w:hAnsi="Times New Roman" w:cs="Times New Roman"/>
          <w:sz w:val="24"/>
          <w:szCs w:val="24"/>
        </w:rPr>
        <w:t>. Garden City, NY.</w:t>
      </w:r>
    </w:p>
    <w:p w:rsidR="00EC4E78" w:rsidRDefault="00EC4E78" w:rsidP="00EC4E78">
      <w:pPr>
        <w:pStyle w:val="ListParagraph"/>
        <w:spacing w:after="0" w:line="240" w:lineRule="auto"/>
        <w:ind w:left="0"/>
        <w:rPr>
          <w:rFonts w:ascii="Times New Roman" w:eastAsia="Arial" w:hAnsi="Times New Roman" w:cs="Times New Roman"/>
          <w:b/>
          <w:bCs/>
          <w:sz w:val="24"/>
          <w:szCs w:val="24"/>
        </w:rPr>
      </w:pPr>
      <w:r w:rsidRPr="00EC4E78">
        <w:rPr>
          <w:rFonts w:ascii="Times New Roman" w:hAnsi="Times New Roman" w:cs="Times New Roman"/>
          <w:sz w:val="24"/>
          <w:szCs w:val="24"/>
        </w:rPr>
        <w:t xml:space="preserve">Sproul, Barbara C 1979. </w:t>
      </w:r>
      <w:r w:rsidRPr="00EC4E78">
        <w:rPr>
          <w:rFonts w:ascii="Times New Roman" w:hAnsi="Times New Roman" w:cs="Times New Roman"/>
          <w:i/>
          <w:sz w:val="24"/>
          <w:szCs w:val="24"/>
        </w:rPr>
        <w:t>Primal Myths : Creating the World</w:t>
      </w:r>
      <w:r w:rsidRPr="00EC4E78">
        <w:rPr>
          <w:rFonts w:ascii="Times New Roman" w:hAnsi="Times New Roman" w:cs="Times New Roman"/>
          <w:sz w:val="24"/>
          <w:szCs w:val="24"/>
        </w:rPr>
        <w:t>. New York.</w:t>
      </w:r>
    </w:p>
    <w:p w:rsidR="001308B1" w:rsidRPr="004B75FF" w:rsidRDefault="001308B1" w:rsidP="001308B1">
      <w:pPr>
        <w:pStyle w:val="ListParagraph"/>
        <w:spacing w:after="0" w:line="240" w:lineRule="auto"/>
        <w:ind w:hanging="720"/>
        <w:rPr>
          <w:rFonts w:ascii="Times New Roman" w:eastAsia="Arial" w:hAnsi="Times New Roman" w:cs="Times New Roman"/>
          <w:b/>
          <w:bCs/>
          <w:sz w:val="24"/>
          <w:szCs w:val="24"/>
        </w:rPr>
      </w:pPr>
    </w:p>
    <w:p w:rsidR="00655E75" w:rsidRPr="003B3120" w:rsidRDefault="00655E75" w:rsidP="00A63C2E">
      <w:pPr>
        <w:spacing w:after="0" w:line="276" w:lineRule="auto"/>
        <w:jc w:val="both"/>
        <w:rPr>
          <w:rFonts w:ascii="Times New Roman" w:eastAsia="Arial" w:hAnsi="Times New Roman" w:cs="Times New Roman"/>
          <w:i/>
          <w:iCs/>
          <w:sz w:val="24"/>
          <w:szCs w:val="24"/>
        </w:rPr>
      </w:pPr>
      <w:r w:rsidRPr="003B3120">
        <w:rPr>
          <w:rFonts w:ascii="Times New Roman" w:eastAsia="Arial" w:hAnsi="Times New Roman" w:cs="Times New Roman"/>
          <w:i/>
          <w:iCs/>
          <w:sz w:val="24"/>
          <w:szCs w:val="24"/>
        </w:rPr>
        <w:t>(kindly provide Course objectives, Course outcomes, Course outlines split into five units and References separately for each course)</w:t>
      </w:r>
    </w:p>
    <w:p w:rsidR="00655E75" w:rsidRDefault="00655E75" w:rsidP="00A63C2E">
      <w:pPr>
        <w:spacing w:after="0" w:line="276" w:lineRule="auto"/>
        <w:jc w:val="both"/>
        <w:rPr>
          <w:rFonts w:ascii="Arial" w:eastAsia="Arial" w:hAnsi="Arial" w:cs="Arial"/>
          <w:sz w:val="24"/>
          <w:szCs w:val="24"/>
        </w:rPr>
      </w:pPr>
    </w:p>
    <w:p w:rsidR="00655E75" w:rsidRDefault="00655E75" w:rsidP="00A63C2E">
      <w:pPr>
        <w:spacing w:after="0" w:line="276" w:lineRule="auto"/>
        <w:jc w:val="both"/>
        <w:rPr>
          <w:rFonts w:ascii="Arial" w:eastAsia="Arial" w:hAnsi="Arial" w:cs="Arial"/>
          <w:sz w:val="24"/>
          <w:szCs w:val="24"/>
        </w:rPr>
      </w:pPr>
    </w:p>
    <w:sectPr w:rsidR="00655E75" w:rsidSect="00D4035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2A" w:rsidRDefault="00CF722A" w:rsidP="004216A6">
      <w:pPr>
        <w:spacing w:after="0" w:line="240" w:lineRule="auto"/>
      </w:pPr>
      <w:r>
        <w:separator/>
      </w:r>
    </w:p>
  </w:endnote>
  <w:endnote w:type="continuationSeparator" w:id="1">
    <w:p w:rsidR="00CF722A" w:rsidRDefault="00CF722A" w:rsidP="00421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krit New Times">
    <w:panose1 w:val="02020603050405020304"/>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6" w:rsidRDefault="00DC04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172"/>
      <w:docPartObj>
        <w:docPartGallery w:val="Page Numbers (Bottom of Page)"/>
        <w:docPartUnique/>
      </w:docPartObj>
    </w:sdtPr>
    <w:sdtContent>
      <w:p w:rsidR="00DC0446" w:rsidRDefault="00DC0446">
        <w:pPr>
          <w:pStyle w:val="Footer"/>
          <w:jc w:val="center"/>
        </w:pPr>
        <w:fldSimple w:instr=" PAGE   \* MERGEFORMAT ">
          <w:r>
            <w:rPr>
              <w:noProof/>
            </w:rPr>
            <w:t>1</w:t>
          </w:r>
        </w:fldSimple>
      </w:p>
    </w:sdtContent>
  </w:sdt>
  <w:p w:rsidR="00DC0446" w:rsidRDefault="00DC0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6" w:rsidRDefault="00DC0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2A" w:rsidRDefault="00CF722A" w:rsidP="004216A6">
      <w:pPr>
        <w:spacing w:after="0" w:line="240" w:lineRule="auto"/>
      </w:pPr>
      <w:r>
        <w:separator/>
      </w:r>
    </w:p>
  </w:footnote>
  <w:footnote w:type="continuationSeparator" w:id="1">
    <w:p w:rsidR="00CF722A" w:rsidRDefault="00CF722A" w:rsidP="00421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6" w:rsidRDefault="00DC04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6" w:rsidRDefault="00DC0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46" w:rsidRDefault="00DC0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B2F"/>
    <w:multiLevelType w:val="hybridMultilevel"/>
    <w:tmpl w:val="D8B4EBA0"/>
    <w:lvl w:ilvl="0" w:tplc="52B4477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6E3751"/>
    <w:multiLevelType w:val="hybridMultilevel"/>
    <w:tmpl w:val="55A4FCC8"/>
    <w:lvl w:ilvl="0" w:tplc="DC24FAA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0817A13"/>
    <w:multiLevelType w:val="hybridMultilevel"/>
    <w:tmpl w:val="265846B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83EBE"/>
    <w:multiLevelType w:val="hybridMultilevel"/>
    <w:tmpl w:val="71B000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F08C31C">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47391C"/>
    <w:multiLevelType w:val="hybridMultilevel"/>
    <w:tmpl w:val="5B3ED83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01AD70A3"/>
    <w:multiLevelType w:val="hybridMultilevel"/>
    <w:tmpl w:val="D8ACFC8A"/>
    <w:lvl w:ilvl="0" w:tplc="F4A4CCB6">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1E02E2E"/>
    <w:multiLevelType w:val="hybridMultilevel"/>
    <w:tmpl w:val="6E76188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2B04A5F"/>
    <w:multiLevelType w:val="hybridMultilevel"/>
    <w:tmpl w:val="29F4D0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3087E74"/>
    <w:multiLevelType w:val="hybridMultilevel"/>
    <w:tmpl w:val="B7BC37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3476A89"/>
    <w:multiLevelType w:val="hybridMultilevel"/>
    <w:tmpl w:val="29783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3B97E3B"/>
    <w:multiLevelType w:val="hybridMultilevel"/>
    <w:tmpl w:val="ABC8A5FC"/>
    <w:lvl w:ilvl="0" w:tplc="9FA02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C41BE8"/>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3D53BF7"/>
    <w:multiLevelType w:val="hybridMultilevel"/>
    <w:tmpl w:val="DAE044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5937E12"/>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5D73961"/>
    <w:multiLevelType w:val="hybridMultilevel"/>
    <w:tmpl w:val="C744335E"/>
    <w:lvl w:ilvl="0" w:tplc="423C825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0645341F"/>
    <w:multiLevelType w:val="hybridMultilevel"/>
    <w:tmpl w:val="D6BC7D7C"/>
    <w:lvl w:ilvl="0" w:tplc="F4AC25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75A302C"/>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A307A8C"/>
    <w:multiLevelType w:val="hybridMultilevel"/>
    <w:tmpl w:val="B7049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ADB3539"/>
    <w:multiLevelType w:val="hybridMultilevel"/>
    <w:tmpl w:val="F8F21418"/>
    <w:lvl w:ilvl="0" w:tplc="0CAEC7AE">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0BB0142B"/>
    <w:multiLevelType w:val="hybridMultilevel"/>
    <w:tmpl w:val="3B9AE77E"/>
    <w:lvl w:ilvl="0" w:tplc="342623A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nsid w:val="0C5705E9"/>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0D232CFE"/>
    <w:multiLevelType w:val="hybridMultilevel"/>
    <w:tmpl w:val="8938A3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DB34613"/>
    <w:multiLevelType w:val="hybridMultilevel"/>
    <w:tmpl w:val="D2CEB448"/>
    <w:lvl w:ilvl="0" w:tplc="32263C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EF168E6"/>
    <w:multiLevelType w:val="hybridMultilevel"/>
    <w:tmpl w:val="29783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0566BA7"/>
    <w:multiLevelType w:val="hybridMultilevel"/>
    <w:tmpl w:val="B350A70E"/>
    <w:lvl w:ilvl="0" w:tplc="42286DA0">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33B7CC1"/>
    <w:multiLevelType w:val="hybridMultilevel"/>
    <w:tmpl w:val="A808E7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5E066B0"/>
    <w:multiLevelType w:val="hybridMultilevel"/>
    <w:tmpl w:val="85081A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61C5B94"/>
    <w:multiLevelType w:val="hybridMultilevel"/>
    <w:tmpl w:val="9E78F1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7427AE2"/>
    <w:multiLevelType w:val="hybridMultilevel"/>
    <w:tmpl w:val="1FD8E228"/>
    <w:lvl w:ilvl="0" w:tplc="F176D410">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9">
    <w:nsid w:val="18506EC0"/>
    <w:multiLevelType w:val="hybridMultilevel"/>
    <w:tmpl w:val="C50E2A50"/>
    <w:lvl w:ilvl="0" w:tplc="7E9E01CA">
      <w:start w:val="1"/>
      <w:numFmt w:val="lowerLetter"/>
      <w:lvlText w:val="%1)"/>
      <w:lvlJc w:val="left"/>
      <w:pPr>
        <w:ind w:left="720" w:hanging="360"/>
      </w:pPr>
      <w:rPr>
        <w:rFonts w:hint="default"/>
        <w:b/>
      </w:rPr>
    </w:lvl>
    <w:lvl w:ilvl="1" w:tplc="9A6CC33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86879FF"/>
    <w:multiLevelType w:val="hybridMultilevel"/>
    <w:tmpl w:val="E4BC8B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978499C"/>
    <w:multiLevelType w:val="hybridMultilevel"/>
    <w:tmpl w:val="54C8E2D2"/>
    <w:lvl w:ilvl="0" w:tplc="4009000F">
      <w:start w:val="1"/>
      <w:numFmt w:val="decimal"/>
      <w:lvlText w:val="%1."/>
      <w:lvlJc w:val="left"/>
      <w:pPr>
        <w:ind w:left="720" w:hanging="360"/>
      </w:pPr>
      <w:rPr>
        <w:rFonts w:hint="default"/>
      </w:rPr>
    </w:lvl>
    <w:lvl w:ilvl="1" w:tplc="40090019">
      <w:start w:val="1"/>
      <w:numFmt w:val="lowerLetter"/>
      <w:lvlText w:val="%2."/>
      <w:lvlJc w:val="left"/>
      <w:pPr>
        <w:ind w:left="502"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9FA2EF1"/>
    <w:multiLevelType w:val="hybridMultilevel"/>
    <w:tmpl w:val="74B25C36"/>
    <w:lvl w:ilvl="0" w:tplc="03A66A32">
      <w:start w:val="1"/>
      <w:numFmt w:val="lowerRoman"/>
      <w:lvlText w:val="%1."/>
      <w:lvlJc w:val="left"/>
      <w:pPr>
        <w:ind w:left="100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A6B3042"/>
    <w:multiLevelType w:val="hybridMultilevel"/>
    <w:tmpl w:val="C6C4DE6E"/>
    <w:lvl w:ilvl="0" w:tplc="B66829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B430FC8"/>
    <w:multiLevelType w:val="hybridMultilevel"/>
    <w:tmpl w:val="88DA7B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C5B0697"/>
    <w:multiLevelType w:val="hybridMultilevel"/>
    <w:tmpl w:val="9184D8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1D796722"/>
    <w:multiLevelType w:val="hybridMultilevel"/>
    <w:tmpl w:val="B70491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F4716C8"/>
    <w:multiLevelType w:val="hybridMultilevel"/>
    <w:tmpl w:val="44E8E2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2D049BA"/>
    <w:multiLevelType w:val="hybridMultilevel"/>
    <w:tmpl w:val="7B32C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32E660D"/>
    <w:multiLevelType w:val="hybridMultilevel"/>
    <w:tmpl w:val="3FB2220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62C6B6A6">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4771DCA"/>
    <w:multiLevelType w:val="hybridMultilevel"/>
    <w:tmpl w:val="ACC82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49E05D0"/>
    <w:multiLevelType w:val="hybridMultilevel"/>
    <w:tmpl w:val="69E63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578321F"/>
    <w:multiLevelType w:val="hybridMultilevel"/>
    <w:tmpl w:val="25E877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5BD06D1"/>
    <w:multiLevelType w:val="hybridMultilevel"/>
    <w:tmpl w:val="41FE17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70820D6"/>
    <w:multiLevelType w:val="hybridMultilevel"/>
    <w:tmpl w:val="1A0461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8336210"/>
    <w:multiLevelType w:val="hybridMultilevel"/>
    <w:tmpl w:val="35846B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EB01A1"/>
    <w:multiLevelType w:val="hybridMultilevel"/>
    <w:tmpl w:val="1CFE9EEA"/>
    <w:lvl w:ilvl="0" w:tplc="F5E2A046">
      <w:start w:val="1"/>
      <w:numFmt w:val="decimal"/>
      <w:lvlText w:val="%1."/>
      <w:lvlJc w:val="left"/>
      <w:pPr>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C5500E2"/>
    <w:multiLevelType w:val="hybridMultilevel"/>
    <w:tmpl w:val="5386B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CEB627F"/>
    <w:multiLevelType w:val="hybridMultilevel"/>
    <w:tmpl w:val="CFEAFA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D781163"/>
    <w:multiLevelType w:val="hybridMultilevel"/>
    <w:tmpl w:val="91284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E9A01EF"/>
    <w:multiLevelType w:val="hybridMultilevel"/>
    <w:tmpl w:val="B2144888"/>
    <w:lvl w:ilvl="0" w:tplc="D5C6CF7A">
      <w:start w:val="1"/>
      <w:numFmt w:val="decimal"/>
      <w:lvlText w:val="%1."/>
      <w:lvlJc w:val="left"/>
      <w:pPr>
        <w:ind w:left="720" w:hanging="360"/>
      </w:pPr>
      <w:rPr>
        <w:rFonts w:ascii="Times New Roman" w:eastAsia="Calibri" w:hAnsi="Times New Roman" w:cs="Times New Roman"/>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DF487840">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F50487D"/>
    <w:multiLevelType w:val="hybridMultilevel"/>
    <w:tmpl w:val="5A7A8D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2FF046D8"/>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47111FA"/>
    <w:multiLevelType w:val="hybridMultilevel"/>
    <w:tmpl w:val="61C8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6E2C72"/>
    <w:multiLevelType w:val="hybridMultilevel"/>
    <w:tmpl w:val="E2F0A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7713518"/>
    <w:multiLevelType w:val="hybridMultilevel"/>
    <w:tmpl w:val="EDE27C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9C27DE8"/>
    <w:multiLevelType w:val="hybridMultilevel"/>
    <w:tmpl w:val="DA4658C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3BC949AF"/>
    <w:multiLevelType w:val="multilevel"/>
    <w:tmpl w:val="16EA949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3C54354E"/>
    <w:multiLevelType w:val="hybridMultilevel"/>
    <w:tmpl w:val="D7DEE684"/>
    <w:lvl w:ilvl="0" w:tplc="203CEE70">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9">
    <w:nsid w:val="3CBD5955"/>
    <w:multiLevelType w:val="hybridMultilevel"/>
    <w:tmpl w:val="AD9CDCD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3DD01FE0"/>
    <w:multiLevelType w:val="hybridMultilevel"/>
    <w:tmpl w:val="F0B05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0FB175F"/>
    <w:multiLevelType w:val="hybridMultilevel"/>
    <w:tmpl w:val="FB9A0960"/>
    <w:lvl w:ilvl="0" w:tplc="3F3E810A">
      <w:start w:val="1"/>
      <w:numFmt w:val="lowerLetter"/>
      <w:lvlText w:val="(%1)"/>
      <w:lvlJc w:val="left"/>
      <w:pPr>
        <w:ind w:left="360" w:hanging="360"/>
      </w:p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360"/>
        </w:tabs>
        <w:ind w:left="-360" w:hanging="360"/>
      </w:pPr>
    </w:lvl>
    <w:lvl w:ilvl="3" w:tplc="4009000F">
      <w:start w:val="1"/>
      <w:numFmt w:val="decimal"/>
      <w:lvlText w:val="%4."/>
      <w:lvlJc w:val="left"/>
      <w:pPr>
        <w:tabs>
          <w:tab w:val="num" w:pos="360"/>
        </w:tabs>
        <w:ind w:left="360" w:hanging="360"/>
      </w:pPr>
    </w:lvl>
    <w:lvl w:ilvl="4" w:tplc="40090019">
      <w:start w:val="1"/>
      <w:numFmt w:val="decimal"/>
      <w:lvlText w:val="%5."/>
      <w:lvlJc w:val="left"/>
      <w:pPr>
        <w:tabs>
          <w:tab w:val="num" w:pos="1080"/>
        </w:tabs>
        <w:ind w:left="1080" w:hanging="360"/>
      </w:pPr>
    </w:lvl>
    <w:lvl w:ilvl="5" w:tplc="4009001B">
      <w:start w:val="1"/>
      <w:numFmt w:val="decimal"/>
      <w:lvlText w:val="%6."/>
      <w:lvlJc w:val="left"/>
      <w:pPr>
        <w:tabs>
          <w:tab w:val="num" w:pos="1800"/>
        </w:tabs>
        <w:ind w:left="1800" w:hanging="360"/>
      </w:pPr>
    </w:lvl>
    <w:lvl w:ilvl="6" w:tplc="4009000F">
      <w:start w:val="1"/>
      <w:numFmt w:val="decimal"/>
      <w:lvlText w:val="%7."/>
      <w:lvlJc w:val="left"/>
      <w:pPr>
        <w:tabs>
          <w:tab w:val="num" w:pos="2520"/>
        </w:tabs>
        <w:ind w:left="2520" w:hanging="360"/>
      </w:pPr>
    </w:lvl>
    <w:lvl w:ilvl="7" w:tplc="40090019">
      <w:start w:val="1"/>
      <w:numFmt w:val="decimal"/>
      <w:lvlText w:val="%8."/>
      <w:lvlJc w:val="left"/>
      <w:pPr>
        <w:tabs>
          <w:tab w:val="num" w:pos="3240"/>
        </w:tabs>
        <w:ind w:left="3240" w:hanging="360"/>
      </w:pPr>
    </w:lvl>
    <w:lvl w:ilvl="8" w:tplc="4009001B">
      <w:start w:val="1"/>
      <w:numFmt w:val="decimal"/>
      <w:lvlText w:val="%9."/>
      <w:lvlJc w:val="left"/>
      <w:pPr>
        <w:tabs>
          <w:tab w:val="num" w:pos="3960"/>
        </w:tabs>
        <w:ind w:left="3960" w:hanging="360"/>
      </w:pPr>
    </w:lvl>
  </w:abstractNum>
  <w:abstractNum w:abstractNumId="62">
    <w:nsid w:val="41633242"/>
    <w:multiLevelType w:val="hybridMultilevel"/>
    <w:tmpl w:val="692E66F4"/>
    <w:lvl w:ilvl="0" w:tplc="7CC4F624">
      <w:start w:val="1"/>
      <w:numFmt w:val="decimal"/>
      <w:lvlText w:val="%1."/>
      <w:lvlJc w:val="left"/>
      <w:pPr>
        <w:ind w:left="928" w:hanging="360"/>
      </w:pPr>
      <w:rPr>
        <w:rFonts w:hint="default"/>
      </w:rPr>
    </w:lvl>
    <w:lvl w:ilvl="1" w:tplc="40090019">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63">
    <w:nsid w:val="41A22AC3"/>
    <w:multiLevelType w:val="hybridMultilevel"/>
    <w:tmpl w:val="DA86EA82"/>
    <w:lvl w:ilvl="0" w:tplc="A0C425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29815CB"/>
    <w:multiLevelType w:val="hybridMultilevel"/>
    <w:tmpl w:val="866A1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2BD0328"/>
    <w:multiLevelType w:val="hybridMultilevel"/>
    <w:tmpl w:val="76589B92"/>
    <w:lvl w:ilvl="0" w:tplc="F4A4CCB6">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D144CB20">
      <w:start w:val="1"/>
      <w:numFmt w:val="lowerLetter"/>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44A6632C"/>
    <w:multiLevelType w:val="hybridMultilevel"/>
    <w:tmpl w:val="C0AC0C70"/>
    <w:lvl w:ilvl="0" w:tplc="681C800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540682E"/>
    <w:multiLevelType w:val="hybridMultilevel"/>
    <w:tmpl w:val="5748D2C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8">
    <w:nsid w:val="454A6735"/>
    <w:multiLevelType w:val="hybridMultilevel"/>
    <w:tmpl w:val="192AE57E"/>
    <w:lvl w:ilvl="0" w:tplc="61F0AAA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7EF689D"/>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8135053"/>
    <w:multiLevelType w:val="hybridMultilevel"/>
    <w:tmpl w:val="C744335E"/>
    <w:lvl w:ilvl="0" w:tplc="423C825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1">
    <w:nsid w:val="48BC1BF0"/>
    <w:multiLevelType w:val="hybridMultilevel"/>
    <w:tmpl w:val="E114582A"/>
    <w:lvl w:ilvl="0" w:tplc="DA243DB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8F94037"/>
    <w:multiLevelType w:val="hybridMultilevel"/>
    <w:tmpl w:val="21E23E86"/>
    <w:lvl w:ilvl="0" w:tplc="55586286">
      <w:start w:val="1"/>
      <w:numFmt w:val="decimal"/>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3">
    <w:nsid w:val="49950FD0"/>
    <w:multiLevelType w:val="hybridMultilevel"/>
    <w:tmpl w:val="92AAF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4A6950DB"/>
    <w:multiLevelType w:val="hybridMultilevel"/>
    <w:tmpl w:val="49B049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4AD34113"/>
    <w:multiLevelType w:val="hybridMultilevel"/>
    <w:tmpl w:val="07C20B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4BEE1B9B"/>
    <w:multiLevelType w:val="hybridMultilevel"/>
    <w:tmpl w:val="8C320350"/>
    <w:lvl w:ilvl="0" w:tplc="7E808E9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4C1B5FD1"/>
    <w:multiLevelType w:val="hybridMultilevel"/>
    <w:tmpl w:val="691CEF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4CBB5EAB"/>
    <w:multiLevelType w:val="hybridMultilevel"/>
    <w:tmpl w:val="5B3ED83C"/>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9">
    <w:nsid w:val="4D254041"/>
    <w:multiLevelType w:val="hybridMultilevel"/>
    <w:tmpl w:val="076AE8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D916F7F"/>
    <w:multiLevelType w:val="hybridMultilevel"/>
    <w:tmpl w:val="4A285A0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nsid w:val="4E2119BD"/>
    <w:multiLevelType w:val="hybridMultilevel"/>
    <w:tmpl w:val="B964DF3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E63672A"/>
    <w:multiLevelType w:val="hybridMultilevel"/>
    <w:tmpl w:val="B9F441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E8809F5"/>
    <w:multiLevelType w:val="hybridMultilevel"/>
    <w:tmpl w:val="62D632A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4">
    <w:nsid w:val="4FAA7612"/>
    <w:multiLevelType w:val="hybridMultilevel"/>
    <w:tmpl w:val="5C407E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516144B3"/>
    <w:multiLevelType w:val="hybridMultilevel"/>
    <w:tmpl w:val="A20E6A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468582C"/>
    <w:multiLevelType w:val="hybridMultilevel"/>
    <w:tmpl w:val="F0464AF8"/>
    <w:lvl w:ilvl="0" w:tplc="7E225074">
      <w:start w:val="1"/>
      <w:numFmt w:val="decimal"/>
      <w:lvlText w:val="%1."/>
      <w:lvlJc w:val="left"/>
      <w:pPr>
        <w:ind w:left="720" w:hanging="360"/>
      </w:pPr>
      <w:rPr>
        <w:rFonts w:ascii="Arial" w:hAnsi="Arial" w:cs="Arial" w:hint="default"/>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5CA653D"/>
    <w:multiLevelType w:val="hybridMultilevel"/>
    <w:tmpl w:val="7C0A2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57B214BB"/>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7F34168"/>
    <w:multiLevelType w:val="hybridMultilevel"/>
    <w:tmpl w:val="DB7CC25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0">
    <w:nsid w:val="585336A2"/>
    <w:multiLevelType w:val="hybridMultilevel"/>
    <w:tmpl w:val="8946CB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587C512D"/>
    <w:multiLevelType w:val="hybridMultilevel"/>
    <w:tmpl w:val="8CD8A5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9C93C17"/>
    <w:multiLevelType w:val="hybridMultilevel"/>
    <w:tmpl w:val="20FA631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59D92809"/>
    <w:multiLevelType w:val="hybridMultilevel"/>
    <w:tmpl w:val="5B84495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4">
    <w:nsid w:val="5A27580E"/>
    <w:multiLevelType w:val="hybridMultilevel"/>
    <w:tmpl w:val="E18097B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5">
    <w:nsid w:val="5B1C0BB7"/>
    <w:multiLevelType w:val="hybridMultilevel"/>
    <w:tmpl w:val="F5485DC6"/>
    <w:lvl w:ilvl="0" w:tplc="60FAC876">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6">
    <w:nsid w:val="5CAE3974"/>
    <w:multiLevelType w:val="hybridMultilevel"/>
    <w:tmpl w:val="0FD845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5F0A3F31"/>
    <w:multiLevelType w:val="hybridMultilevel"/>
    <w:tmpl w:val="D0026B30"/>
    <w:lvl w:ilvl="0" w:tplc="755A5E32">
      <w:start w:val="1"/>
      <w:numFmt w:val="lowerLetter"/>
      <w:lvlText w:val="%1."/>
      <w:lvlJc w:val="left"/>
      <w:pPr>
        <w:ind w:left="72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5F464ACA"/>
    <w:multiLevelType w:val="hybridMultilevel"/>
    <w:tmpl w:val="A596D866"/>
    <w:lvl w:ilvl="0" w:tplc="0F50F6E8">
      <w:start w:val="1"/>
      <w:numFmt w:val="lowerLetter"/>
      <w:lvlText w:val="%1."/>
      <w:lvlJc w:val="left"/>
      <w:pPr>
        <w:ind w:left="734" w:hanging="360"/>
      </w:pPr>
      <w:rPr>
        <w:rFonts w:hint="default"/>
      </w:rPr>
    </w:lvl>
    <w:lvl w:ilvl="1" w:tplc="40090019" w:tentative="1">
      <w:start w:val="1"/>
      <w:numFmt w:val="lowerLetter"/>
      <w:lvlText w:val="%2."/>
      <w:lvlJc w:val="left"/>
      <w:pPr>
        <w:ind w:left="1454" w:hanging="360"/>
      </w:pPr>
    </w:lvl>
    <w:lvl w:ilvl="2" w:tplc="4009001B" w:tentative="1">
      <w:start w:val="1"/>
      <w:numFmt w:val="lowerRoman"/>
      <w:lvlText w:val="%3."/>
      <w:lvlJc w:val="right"/>
      <w:pPr>
        <w:ind w:left="2174" w:hanging="180"/>
      </w:pPr>
    </w:lvl>
    <w:lvl w:ilvl="3" w:tplc="4009000F" w:tentative="1">
      <w:start w:val="1"/>
      <w:numFmt w:val="decimal"/>
      <w:lvlText w:val="%4."/>
      <w:lvlJc w:val="left"/>
      <w:pPr>
        <w:ind w:left="2894" w:hanging="360"/>
      </w:pPr>
    </w:lvl>
    <w:lvl w:ilvl="4" w:tplc="40090019" w:tentative="1">
      <w:start w:val="1"/>
      <w:numFmt w:val="lowerLetter"/>
      <w:lvlText w:val="%5."/>
      <w:lvlJc w:val="left"/>
      <w:pPr>
        <w:ind w:left="3614" w:hanging="360"/>
      </w:pPr>
    </w:lvl>
    <w:lvl w:ilvl="5" w:tplc="4009001B" w:tentative="1">
      <w:start w:val="1"/>
      <w:numFmt w:val="lowerRoman"/>
      <w:lvlText w:val="%6."/>
      <w:lvlJc w:val="right"/>
      <w:pPr>
        <w:ind w:left="4334" w:hanging="180"/>
      </w:pPr>
    </w:lvl>
    <w:lvl w:ilvl="6" w:tplc="4009000F" w:tentative="1">
      <w:start w:val="1"/>
      <w:numFmt w:val="decimal"/>
      <w:lvlText w:val="%7."/>
      <w:lvlJc w:val="left"/>
      <w:pPr>
        <w:ind w:left="5054" w:hanging="360"/>
      </w:pPr>
    </w:lvl>
    <w:lvl w:ilvl="7" w:tplc="40090019" w:tentative="1">
      <w:start w:val="1"/>
      <w:numFmt w:val="lowerLetter"/>
      <w:lvlText w:val="%8."/>
      <w:lvlJc w:val="left"/>
      <w:pPr>
        <w:ind w:left="5774" w:hanging="360"/>
      </w:pPr>
    </w:lvl>
    <w:lvl w:ilvl="8" w:tplc="4009001B" w:tentative="1">
      <w:start w:val="1"/>
      <w:numFmt w:val="lowerRoman"/>
      <w:lvlText w:val="%9."/>
      <w:lvlJc w:val="right"/>
      <w:pPr>
        <w:ind w:left="6494" w:hanging="180"/>
      </w:pPr>
    </w:lvl>
  </w:abstractNum>
  <w:abstractNum w:abstractNumId="99">
    <w:nsid w:val="60B95A19"/>
    <w:multiLevelType w:val="hybridMultilevel"/>
    <w:tmpl w:val="A6DAA9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619A0E34"/>
    <w:multiLevelType w:val="hybridMultilevel"/>
    <w:tmpl w:val="B486F2B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63D05E0D"/>
    <w:multiLevelType w:val="hybridMultilevel"/>
    <w:tmpl w:val="69E635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657329AF"/>
    <w:multiLevelType w:val="hybridMultilevel"/>
    <w:tmpl w:val="5A7A8D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65ED7055"/>
    <w:multiLevelType w:val="hybridMultilevel"/>
    <w:tmpl w:val="172AE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673F1F80"/>
    <w:multiLevelType w:val="hybridMultilevel"/>
    <w:tmpl w:val="E114582A"/>
    <w:lvl w:ilvl="0" w:tplc="DA243DB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67951E5D"/>
    <w:multiLevelType w:val="hybridMultilevel"/>
    <w:tmpl w:val="3F0CFA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6A8E0CDF"/>
    <w:multiLevelType w:val="hybridMultilevel"/>
    <w:tmpl w:val="0DFCD5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nsid w:val="6B4F0AE1"/>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BD10555"/>
    <w:multiLevelType w:val="hybridMultilevel"/>
    <w:tmpl w:val="12604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DAC3486"/>
    <w:multiLevelType w:val="hybridMultilevel"/>
    <w:tmpl w:val="64B4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FA25FF3"/>
    <w:multiLevelType w:val="hybridMultilevel"/>
    <w:tmpl w:val="8E0622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703F610C"/>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08D1017"/>
    <w:multiLevelType w:val="hybridMultilevel"/>
    <w:tmpl w:val="9DD217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3">
    <w:nsid w:val="71EE7610"/>
    <w:multiLevelType w:val="hybridMultilevel"/>
    <w:tmpl w:val="463E3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72A44DBB"/>
    <w:multiLevelType w:val="hybridMultilevel"/>
    <w:tmpl w:val="379CD7BE"/>
    <w:lvl w:ilvl="0" w:tplc="8FF4227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74EC5504"/>
    <w:multiLevelType w:val="hybridMultilevel"/>
    <w:tmpl w:val="D8C6AFB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6">
    <w:nsid w:val="758660C8"/>
    <w:multiLevelType w:val="hybridMultilevel"/>
    <w:tmpl w:val="A4D6530C"/>
    <w:lvl w:ilvl="0" w:tplc="BBE01C5E">
      <w:start w:val="2"/>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76C10AD5"/>
    <w:multiLevelType w:val="hybridMultilevel"/>
    <w:tmpl w:val="7F30B52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502"/>
        </w:tabs>
        <w:ind w:left="502"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8">
    <w:nsid w:val="77513907"/>
    <w:multiLevelType w:val="hybridMultilevel"/>
    <w:tmpl w:val="EBE408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775D7AF1"/>
    <w:multiLevelType w:val="hybridMultilevel"/>
    <w:tmpl w:val="90C0B55A"/>
    <w:lvl w:ilvl="0" w:tplc="65863C4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nsid w:val="78466AE1"/>
    <w:multiLevelType w:val="hybridMultilevel"/>
    <w:tmpl w:val="C4DEF9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787854B3"/>
    <w:multiLevelType w:val="hybridMultilevel"/>
    <w:tmpl w:val="32485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787A2497"/>
    <w:multiLevelType w:val="hybridMultilevel"/>
    <w:tmpl w:val="526C6F6C"/>
    <w:lvl w:ilvl="0" w:tplc="981CCEEE">
      <w:start w:val="1"/>
      <w:numFmt w:val="decimal"/>
      <w:lvlText w:val="%1."/>
      <w:lvlJc w:val="left"/>
      <w:pPr>
        <w:tabs>
          <w:tab w:val="num" w:pos="734"/>
        </w:tabs>
        <w:ind w:left="734" w:hanging="360"/>
      </w:pPr>
      <w:rPr>
        <w:rFonts w:hint="default"/>
      </w:rPr>
    </w:lvl>
    <w:lvl w:ilvl="1" w:tplc="EB1C1D0A">
      <w:start w:val="1"/>
      <w:numFmt w:val="lowerRoman"/>
      <w:lvlText w:val="(%2)"/>
      <w:lvlJc w:val="left"/>
      <w:pPr>
        <w:tabs>
          <w:tab w:val="num" w:pos="1814"/>
        </w:tabs>
        <w:ind w:left="1814" w:hanging="720"/>
      </w:pPr>
      <w:rPr>
        <w:rFonts w:hint="default"/>
      </w:rPr>
    </w:lvl>
    <w:lvl w:ilvl="2" w:tplc="FB00D064">
      <w:start w:val="14"/>
      <w:numFmt w:val="decimal"/>
      <w:lvlText w:val="%3-"/>
      <w:lvlJc w:val="left"/>
      <w:pPr>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3">
    <w:nsid w:val="7A321A54"/>
    <w:multiLevelType w:val="hybridMultilevel"/>
    <w:tmpl w:val="F2B83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7B1070C3"/>
    <w:multiLevelType w:val="hybridMultilevel"/>
    <w:tmpl w:val="8DD4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B6D467B"/>
    <w:multiLevelType w:val="hybridMultilevel"/>
    <w:tmpl w:val="440E19F6"/>
    <w:lvl w:ilvl="0" w:tplc="3AB6D54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7CB20C4A"/>
    <w:multiLevelType w:val="hybridMultilevel"/>
    <w:tmpl w:val="D7DEE684"/>
    <w:lvl w:ilvl="0" w:tplc="203CEE70">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7">
    <w:nsid w:val="7CC616BC"/>
    <w:multiLevelType w:val="hybridMultilevel"/>
    <w:tmpl w:val="D7DEE684"/>
    <w:lvl w:ilvl="0" w:tplc="203CEE70">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8">
    <w:nsid w:val="7E670F94"/>
    <w:multiLevelType w:val="hybridMultilevel"/>
    <w:tmpl w:val="CB88AB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7F3B3F6C"/>
    <w:multiLevelType w:val="hybridMultilevel"/>
    <w:tmpl w:val="E8FE0F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0">
    <w:nsid w:val="7FE95735"/>
    <w:multiLevelType w:val="hybridMultilevel"/>
    <w:tmpl w:val="866A1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7"/>
  </w:num>
  <w:num w:numId="2">
    <w:abstractNumId w:val="116"/>
  </w:num>
  <w:num w:numId="3">
    <w:abstractNumId w:val="100"/>
  </w:num>
  <w:num w:numId="4">
    <w:abstractNumId w:val="68"/>
  </w:num>
  <w:num w:numId="5">
    <w:abstractNumId w:val="29"/>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127"/>
  </w:num>
  <w:num w:numId="9">
    <w:abstractNumId w:val="86"/>
  </w:num>
  <w:num w:numId="10">
    <w:abstractNumId w:val="3"/>
  </w:num>
  <w:num w:numId="11">
    <w:abstractNumId w:val="51"/>
  </w:num>
  <w:num w:numId="12">
    <w:abstractNumId w:val="6"/>
  </w:num>
  <w:num w:numId="13">
    <w:abstractNumId w:val="92"/>
  </w:num>
  <w:num w:numId="14">
    <w:abstractNumId w:val="102"/>
  </w:num>
  <w:num w:numId="15">
    <w:abstractNumId w:val="28"/>
  </w:num>
  <w:num w:numId="16">
    <w:abstractNumId w:val="85"/>
  </w:num>
  <w:num w:numId="17">
    <w:abstractNumId w:val="128"/>
  </w:num>
  <w:num w:numId="18">
    <w:abstractNumId w:val="90"/>
  </w:num>
  <w:num w:numId="19">
    <w:abstractNumId w:val="36"/>
  </w:num>
  <w:num w:numId="20">
    <w:abstractNumId w:val="17"/>
  </w:num>
  <w:num w:numId="21">
    <w:abstractNumId w:val="73"/>
  </w:num>
  <w:num w:numId="22">
    <w:abstractNumId w:val="39"/>
  </w:num>
  <w:num w:numId="23">
    <w:abstractNumId w:val="113"/>
  </w:num>
  <w:num w:numId="24">
    <w:abstractNumId w:val="55"/>
  </w:num>
  <w:num w:numId="25">
    <w:abstractNumId w:val="31"/>
  </w:num>
  <w:num w:numId="26">
    <w:abstractNumId w:val="87"/>
  </w:num>
  <w:num w:numId="27">
    <w:abstractNumId w:val="70"/>
  </w:num>
  <w:num w:numId="28">
    <w:abstractNumId w:val="84"/>
  </w:num>
  <w:num w:numId="29">
    <w:abstractNumId w:val="5"/>
  </w:num>
  <w:num w:numId="30">
    <w:abstractNumId w:val="110"/>
  </w:num>
  <w:num w:numId="31">
    <w:abstractNumId w:val="1"/>
  </w:num>
  <w:num w:numId="32">
    <w:abstractNumId w:val="50"/>
  </w:num>
  <w:num w:numId="33">
    <w:abstractNumId w:val="93"/>
  </w:num>
  <w:num w:numId="34">
    <w:abstractNumId w:val="74"/>
  </w:num>
  <w:num w:numId="35">
    <w:abstractNumId w:val="32"/>
  </w:num>
  <w:num w:numId="36">
    <w:abstractNumId w:val="15"/>
  </w:num>
  <w:num w:numId="37">
    <w:abstractNumId w:val="33"/>
  </w:num>
  <w:num w:numId="38">
    <w:abstractNumId w:val="18"/>
  </w:num>
  <w:num w:numId="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2"/>
  </w:num>
  <w:num w:numId="42">
    <w:abstractNumId w:val="16"/>
  </w:num>
  <w:num w:numId="43">
    <w:abstractNumId w:val="123"/>
  </w:num>
  <w:num w:numId="44">
    <w:abstractNumId w:val="111"/>
  </w:num>
  <w:num w:numId="45">
    <w:abstractNumId w:val="77"/>
  </w:num>
  <w:num w:numId="46">
    <w:abstractNumId w:val="43"/>
  </w:num>
  <w:num w:numId="47">
    <w:abstractNumId w:val="27"/>
  </w:num>
  <w:num w:numId="48">
    <w:abstractNumId w:val="35"/>
  </w:num>
  <w:num w:numId="49">
    <w:abstractNumId w:val="66"/>
  </w:num>
  <w:num w:numId="50">
    <w:abstractNumId w:val="60"/>
  </w:num>
  <w:num w:numId="51">
    <w:abstractNumId w:val="54"/>
  </w:num>
  <w:num w:numId="52">
    <w:abstractNumId w:val="44"/>
  </w:num>
  <w:num w:numId="53">
    <w:abstractNumId w:val="125"/>
  </w:num>
  <w:num w:numId="54">
    <w:abstractNumId w:val="76"/>
  </w:num>
  <w:num w:numId="55">
    <w:abstractNumId w:val="53"/>
  </w:num>
  <w:num w:numId="56">
    <w:abstractNumId w:val="121"/>
  </w:num>
  <w:num w:numId="57">
    <w:abstractNumId w:val="10"/>
  </w:num>
  <w:num w:numId="58">
    <w:abstractNumId w:val="106"/>
  </w:num>
  <w:num w:numId="59">
    <w:abstractNumId w:val="124"/>
  </w:num>
  <w:num w:numId="60">
    <w:abstractNumId w:val="24"/>
  </w:num>
  <w:num w:numId="61">
    <w:abstractNumId w:val="30"/>
  </w:num>
  <w:num w:numId="62">
    <w:abstractNumId w:val="88"/>
  </w:num>
  <w:num w:numId="63">
    <w:abstractNumId w:val="107"/>
  </w:num>
  <w:num w:numId="64">
    <w:abstractNumId w:val="11"/>
  </w:num>
  <w:num w:numId="65">
    <w:abstractNumId w:val="69"/>
  </w:num>
  <w:num w:numId="66">
    <w:abstractNumId w:val="13"/>
  </w:num>
  <w:num w:numId="67">
    <w:abstractNumId w:val="120"/>
  </w:num>
  <w:num w:numId="68">
    <w:abstractNumId w:val="105"/>
  </w:num>
  <w:num w:numId="69">
    <w:abstractNumId w:val="101"/>
  </w:num>
  <w:num w:numId="70">
    <w:abstractNumId w:val="75"/>
  </w:num>
  <w:num w:numId="71">
    <w:abstractNumId w:val="41"/>
  </w:num>
  <w:num w:numId="72">
    <w:abstractNumId w:val="118"/>
  </w:num>
  <w:num w:numId="73">
    <w:abstractNumId w:val="97"/>
  </w:num>
  <w:num w:numId="74">
    <w:abstractNumId w:val="109"/>
  </w:num>
  <w:num w:numId="75">
    <w:abstractNumId w:val="37"/>
  </w:num>
  <w:num w:numId="76">
    <w:abstractNumId w:val="91"/>
  </w:num>
  <w:num w:numId="77">
    <w:abstractNumId w:val="82"/>
  </w:num>
  <w:num w:numId="78">
    <w:abstractNumId w:val="45"/>
  </w:num>
  <w:num w:numId="79">
    <w:abstractNumId w:val="96"/>
  </w:num>
  <w:num w:numId="80">
    <w:abstractNumId w:val="34"/>
  </w:num>
  <w:num w:numId="81">
    <w:abstractNumId w:val="21"/>
  </w:num>
  <w:num w:numId="82">
    <w:abstractNumId w:val="58"/>
  </w:num>
  <w:num w:numId="83">
    <w:abstractNumId w:val="119"/>
  </w:num>
  <w:num w:numId="84">
    <w:abstractNumId w:val="71"/>
  </w:num>
  <w:num w:numId="85">
    <w:abstractNumId w:val="129"/>
  </w:num>
  <w:num w:numId="86">
    <w:abstractNumId w:val="78"/>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3"/>
  </w:num>
  <w:num w:numId="89">
    <w:abstractNumId w:val="114"/>
  </w:num>
  <w:num w:numId="90">
    <w:abstractNumId w:val="126"/>
  </w:num>
  <w:num w:numId="91">
    <w:abstractNumId w:val="104"/>
  </w:num>
  <w:num w:numId="92">
    <w:abstractNumId w:val="4"/>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num>
  <w:num w:numId="95">
    <w:abstractNumId w:val="25"/>
  </w:num>
  <w:num w:numId="96">
    <w:abstractNumId w:val="38"/>
  </w:num>
  <w:num w:numId="97">
    <w:abstractNumId w:val="47"/>
  </w:num>
  <w:num w:numId="98">
    <w:abstractNumId w:val="81"/>
  </w:num>
  <w:num w:numId="99">
    <w:abstractNumId w:val="99"/>
  </w:num>
  <w:num w:numId="100">
    <w:abstractNumId w:val="8"/>
  </w:num>
  <w:num w:numId="101">
    <w:abstractNumId w:val="48"/>
  </w:num>
  <w:num w:numId="102">
    <w:abstractNumId w:val="130"/>
  </w:num>
  <w:num w:numId="103">
    <w:abstractNumId w:val="42"/>
  </w:num>
  <w:num w:numId="104">
    <w:abstractNumId w:val="64"/>
  </w:num>
  <w:num w:numId="105">
    <w:abstractNumId w:val="98"/>
  </w:num>
  <w:num w:numId="106">
    <w:abstractNumId w:val="122"/>
  </w:num>
  <w:num w:numId="1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num>
  <w:num w:numId="109">
    <w:abstractNumId w:val="7"/>
  </w:num>
  <w:num w:numId="110">
    <w:abstractNumId w:val="9"/>
  </w:num>
  <w:num w:numId="111">
    <w:abstractNumId w:val="26"/>
  </w:num>
  <w:num w:numId="112">
    <w:abstractNumId w:val="23"/>
  </w:num>
  <w:num w:numId="113">
    <w:abstractNumId w:val="22"/>
  </w:num>
  <w:num w:numId="114">
    <w:abstractNumId w:val="14"/>
  </w:num>
  <w:num w:numId="115">
    <w:abstractNumId w:val="2"/>
  </w:num>
  <w:num w:numId="116">
    <w:abstractNumId w:val="19"/>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num>
  <w:num w:numId="127">
    <w:abstractNumId w:val="40"/>
  </w:num>
  <w:num w:numId="128">
    <w:abstractNumId w:val="79"/>
  </w:num>
  <w:num w:numId="129">
    <w:abstractNumId w:val="108"/>
  </w:num>
  <w:num w:numId="130">
    <w:abstractNumId w:val="103"/>
  </w:num>
  <w:num w:numId="131">
    <w:abstractNumId w:val="0"/>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c1tjQwMARiUwtzAyUdpeDU4uLM/DyQAsNaAOGhSggsAAAA"/>
  </w:docVars>
  <w:rsids>
    <w:rsidRoot w:val="00AF4A91"/>
    <w:rsid w:val="00022884"/>
    <w:rsid w:val="00062516"/>
    <w:rsid w:val="0008252A"/>
    <w:rsid w:val="001256A1"/>
    <w:rsid w:val="001308B1"/>
    <w:rsid w:val="00130D15"/>
    <w:rsid w:val="001343A1"/>
    <w:rsid w:val="00144FF0"/>
    <w:rsid w:val="00184828"/>
    <w:rsid w:val="001D040A"/>
    <w:rsid w:val="001F5651"/>
    <w:rsid w:val="001F5AB8"/>
    <w:rsid w:val="002129A4"/>
    <w:rsid w:val="002403BF"/>
    <w:rsid w:val="0037583A"/>
    <w:rsid w:val="003B0C3C"/>
    <w:rsid w:val="003B24B8"/>
    <w:rsid w:val="003B3120"/>
    <w:rsid w:val="003C229F"/>
    <w:rsid w:val="00417109"/>
    <w:rsid w:val="004216A6"/>
    <w:rsid w:val="00441749"/>
    <w:rsid w:val="00485E89"/>
    <w:rsid w:val="004B75FF"/>
    <w:rsid w:val="00522CD5"/>
    <w:rsid w:val="00532AB3"/>
    <w:rsid w:val="005604B8"/>
    <w:rsid w:val="005A7DB3"/>
    <w:rsid w:val="005C299A"/>
    <w:rsid w:val="005F7D96"/>
    <w:rsid w:val="00643A5A"/>
    <w:rsid w:val="00653EAE"/>
    <w:rsid w:val="00655E75"/>
    <w:rsid w:val="006C2C28"/>
    <w:rsid w:val="006D0146"/>
    <w:rsid w:val="006D18BC"/>
    <w:rsid w:val="007107B9"/>
    <w:rsid w:val="007627EF"/>
    <w:rsid w:val="007A5B0B"/>
    <w:rsid w:val="007D51CC"/>
    <w:rsid w:val="007F773A"/>
    <w:rsid w:val="008D20B8"/>
    <w:rsid w:val="008F27C1"/>
    <w:rsid w:val="00902C39"/>
    <w:rsid w:val="00914B9E"/>
    <w:rsid w:val="009C6339"/>
    <w:rsid w:val="009F430D"/>
    <w:rsid w:val="009F45EE"/>
    <w:rsid w:val="00A44CC3"/>
    <w:rsid w:val="00A63C2E"/>
    <w:rsid w:val="00AB536C"/>
    <w:rsid w:val="00AF4A91"/>
    <w:rsid w:val="00B05D6F"/>
    <w:rsid w:val="00B76080"/>
    <w:rsid w:val="00BE796E"/>
    <w:rsid w:val="00C17378"/>
    <w:rsid w:val="00C25D86"/>
    <w:rsid w:val="00C465F2"/>
    <w:rsid w:val="00C951C7"/>
    <w:rsid w:val="00CF268D"/>
    <w:rsid w:val="00CF722A"/>
    <w:rsid w:val="00D075B6"/>
    <w:rsid w:val="00D11DEC"/>
    <w:rsid w:val="00D26FE7"/>
    <w:rsid w:val="00D40352"/>
    <w:rsid w:val="00D67110"/>
    <w:rsid w:val="00D822C1"/>
    <w:rsid w:val="00D92768"/>
    <w:rsid w:val="00DC0446"/>
    <w:rsid w:val="00DE6F8F"/>
    <w:rsid w:val="00E124DA"/>
    <w:rsid w:val="00E27731"/>
    <w:rsid w:val="00E31F3D"/>
    <w:rsid w:val="00E42A93"/>
    <w:rsid w:val="00E74603"/>
    <w:rsid w:val="00E86FC1"/>
    <w:rsid w:val="00EA22AC"/>
    <w:rsid w:val="00EC4E78"/>
    <w:rsid w:val="00ED109F"/>
    <w:rsid w:val="00ED4A38"/>
    <w:rsid w:val="00F128C1"/>
    <w:rsid w:val="00F55015"/>
    <w:rsid w:val="00F77C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F0"/>
  </w:style>
  <w:style w:type="paragraph" w:styleId="Heading1">
    <w:name w:val="heading 1"/>
    <w:basedOn w:val="Normal"/>
    <w:next w:val="Normal"/>
    <w:link w:val="Heading1Char"/>
    <w:qFormat/>
    <w:rsid w:val="004B75FF"/>
    <w:pPr>
      <w:keepNext/>
      <w:spacing w:after="0" w:line="240" w:lineRule="auto"/>
      <w:jc w:val="center"/>
      <w:outlineLvl w:val="0"/>
    </w:pPr>
    <w:rPr>
      <w:rFonts w:ascii="Times New Roman" w:eastAsia="Times New Roman" w:hAnsi="Times New Roman" w:cs="Times New Roman"/>
      <w:b/>
      <w:sz w:val="24"/>
      <w:szCs w:val="24"/>
      <w:lang w:val="en-US"/>
    </w:rPr>
  </w:style>
  <w:style w:type="paragraph" w:styleId="Heading2">
    <w:name w:val="heading 2"/>
    <w:basedOn w:val="Normal"/>
    <w:next w:val="Normal"/>
    <w:link w:val="Heading2Char"/>
    <w:qFormat/>
    <w:rsid w:val="004B75FF"/>
    <w:pPr>
      <w:keepNext/>
      <w:spacing w:after="0" w:line="240" w:lineRule="auto"/>
      <w:outlineLvl w:val="1"/>
    </w:pPr>
    <w:rPr>
      <w:rFonts w:ascii="Times New Roman" w:eastAsia="Times New Roman" w:hAnsi="Times New Roman" w:cs="Times New Roman"/>
      <w:b/>
      <w:bCs/>
      <w:sz w:val="24"/>
      <w:szCs w:val="20"/>
      <w:lang w:val="en-AU"/>
    </w:rPr>
  </w:style>
  <w:style w:type="paragraph" w:styleId="Heading8">
    <w:name w:val="heading 8"/>
    <w:basedOn w:val="Normal"/>
    <w:next w:val="Normal"/>
    <w:link w:val="Heading8Char"/>
    <w:uiPriority w:val="9"/>
    <w:semiHidden/>
    <w:unhideWhenUsed/>
    <w:qFormat/>
    <w:rsid w:val="003B24B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99A"/>
    <w:pPr>
      <w:ind w:left="720"/>
      <w:contextualSpacing/>
    </w:pPr>
  </w:style>
  <w:style w:type="character" w:styleId="Emphasis">
    <w:name w:val="Emphasis"/>
    <w:uiPriority w:val="20"/>
    <w:qFormat/>
    <w:rsid w:val="005A7DB3"/>
    <w:rPr>
      <w:i/>
      <w:iCs/>
    </w:rPr>
  </w:style>
  <w:style w:type="paragraph" w:styleId="NormalWeb">
    <w:name w:val="Normal (Web)"/>
    <w:basedOn w:val="Normal"/>
    <w:uiPriority w:val="99"/>
    <w:unhideWhenUsed/>
    <w:rsid w:val="005A7D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rsid w:val="004B75F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4B75FF"/>
    <w:rPr>
      <w:rFonts w:ascii="Times New Roman" w:eastAsia="Times New Roman" w:hAnsi="Times New Roman" w:cs="Times New Roman"/>
      <w:b/>
      <w:bCs/>
      <w:sz w:val="24"/>
      <w:szCs w:val="20"/>
      <w:lang w:val="en-AU"/>
    </w:rPr>
  </w:style>
  <w:style w:type="paragraph" w:styleId="BodyText">
    <w:name w:val="Body Text"/>
    <w:basedOn w:val="Normal"/>
    <w:link w:val="BodyTextChar"/>
    <w:rsid w:val="004B75FF"/>
    <w:pPr>
      <w:spacing w:after="0" w:line="240" w:lineRule="auto"/>
      <w:jc w:val="both"/>
    </w:pPr>
    <w:rPr>
      <w:rFonts w:ascii="Times New Roman" w:eastAsia="Times New Roman" w:hAnsi="Times New Roman" w:cs="Times New Roman"/>
      <w:bCs/>
      <w:sz w:val="24"/>
      <w:szCs w:val="24"/>
      <w:lang w:val="en-US"/>
    </w:rPr>
  </w:style>
  <w:style w:type="character" w:customStyle="1" w:styleId="BodyTextChar">
    <w:name w:val="Body Text Char"/>
    <w:basedOn w:val="DefaultParagraphFont"/>
    <w:link w:val="BodyText"/>
    <w:rsid w:val="004B75FF"/>
    <w:rPr>
      <w:rFonts w:ascii="Times New Roman" w:eastAsia="Times New Roman" w:hAnsi="Times New Roman" w:cs="Times New Roman"/>
      <w:bCs/>
      <w:sz w:val="24"/>
      <w:szCs w:val="24"/>
      <w:lang w:val="en-US"/>
    </w:rPr>
  </w:style>
  <w:style w:type="character" w:customStyle="1" w:styleId="a-size-large">
    <w:name w:val="a-size-large"/>
    <w:basedOn w:val="DefaultParagraphFont"/>
    <w:rsid w:val="004B75FF"/>
  </w:style>
  <w:style w:type="character" w:customStyle="1" w:styleId="a-size-medium">
    <w:name w:val="a-size-medium"/>
    <w:basedOn w:val="DefaultParagraphFont"/>
    <w:rsid w:val="004B75FF"/>
  </w:style>
  <w:style w:type="character" w:customStyle="1" w:styleId="author">
    <w:name w:val="author"/>
    <w:basedOn w:val="DefaultParagraphFont"/>
    <w:rsid w:val="004B75FF"/>
  </w:style>
  <w:style w:type="character" w:customStyle="1" w:styleId="main-heading">
    <w:name w:val="main-heading"/>
    <w:basedOn w:val="DefaultParagraphFont"/>
    <w:rsid w:val="004B75FF"/>
  </w:style>
  <w:style w:type="character" w:customStyle="1" w:styleId="large">
    <w:name w:val="large"/>
    <w:basedOn w:val="DefaultParagraphFont"/>
    <w:rsid w:val="004B75FF"/>
  </w:style>
  <w:style w:type="character" w:customStyle="1" w:styleId="base">
    <w:name w:val="base"/>
    <w:basedOn w:val="DefaultParagraphFont"/>
    <w:rsid w:val="004B75FF"/>
  </w:style>
  <w:style w:type="paragraph" w:customStyle="1" w:styleId="Default">
    <w:name w:val="Default"/>
    <w:rsid w:val="007627EF"/>
    <w:pPr>
      <w:autoSpaceDE w:val="0"/>
      <w:autoSpaceDN w:val="0"/>
      <w:adjustRightInd w:val="0"/>
      <w:spacing w:after="0" w:line="240" w:lineRule="auto"/>
    </w:pPr>
    <w:rPr>
      <w:rFonts w:ascii="Sanskrit New Times" w:eastAsia="Calibri" w:hAnsi="Sanskrit New Times" w:cs="Sanskrit New Times"/>
      <w:color w:val="000000"/>
      <w:sz w:val="24"/>
      <w:szCs w:val="24"/>
      <w:lang w:bidi="hi-IN"/>
    </w:rPr>
  </w:style>
  <w:style w:type="paragraph" w:customStyle="1" w:styleId="Style">
    <w:name w:val="Style"/>
    <w:rsid w:val="007627E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216A6"/>
    <w:rPr>
      <w:color w:val="0000FF"/>
      <w:u w:val="single"/>
    </w:rPr>
  </w:style>
  <w:style w:type="character" w:customStyle="1" w:styleId="fn">
    <w:name w:val="fn"/>
    <w:basedOn w:val="DefaultParagraphFont"/>
    <w:rsid w:val="004216A6"/>
  </w:style>
  <w:style w:type="character" w:customStyle="1" w:styleId="Subtitle1">
    <w:name w:val="Subtitle1"/>
    <w:basedOn w:val="DefaultParagraphFont"/>
    <w:rsid w:val="004216A6"/>
  </w:style>
  <w:style w:type="character" w:styleId="Strong">
    <w:name w:val="Strong"/>
    <w:uiPriority w:val="22"/>
    <w:qFormat/>
    <w:rsid w:val="004216A6"/>
    <w:rPr>
      <w:b/>
      <w:bCs/>
    </w:rPr>
  </w:style>
  <w:style w:type="character" w:customStyle="1" w:styleId="pubyear">
    <w:name w:val="pubyear"/>
    <w:basedOn w:val="DefaultParagraphFont"/>
    <w:rsid w:val="004216A6"/>
  </w:style>
  <w:style w:type="paragraph" w:styleId="Header">
    <w:name w:val="header"/>
    <w:basedOn w:val="Normal"/>
    <w:link w:val="HeaderChar"/>
    <w:uiPriority w:val="99"/>
    <w:unhideWhenUsed/>
    <w:rsid w:val="0042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6A6"/>
  </w:style>
  <w:style w:type="paragraph" w:styleId="Footer">
    <w:name w:val="footer"/>
    <w:basedOn w:val="Normal"/>
    <w:link w:val="FooterChar"/>
    <w:uiPriority w:val="99"/>
    <w:unhideWhenUsed/>
    <w:rsid w:val="0042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6A6"/>
  </w:style>
  <w:style w:type="character" w:customStyle="1" w:styleId="Heading8Char">
    <w:name w:val="Heading 8 Char"/>
    <w:basedOn w:val="DefaultParagraphFont"/>
    <w:link w:val="Heading8"/>
    <w:uiPriority w:val="9"/>
    <w:semiHidden/>
    <w:rsid w:val="003B24B8"/>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books.com/servlet/SearchResults?an=vidula%20jayaswal&amp;cm_sp=det-_-bdp-_-auth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stakalay.com/writer/1777-atridev-viddhalank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ustakalay.com/writer/17029-bhagavati-sharan-sing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in/search?tbo=p&amp;tbm=bks&amp;q=inauthor:%22O.+P.+Jaggi%2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3587-FF24-47AB-9076-B0F14E89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63</Pages>
  <Words>19366</Words>
  <Characters>110390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Medhavi</dc:creator>
  <cp:keywords/>
  <dc:description/>
  <cp:lastModifiedBy>AIH &amp; Archaeology</cp:lastModifiedBy>
  <cp:revision>35</cp:revision>
  <cp:lastPrinted>2021-02-15T08:16:00Z</cp:lastPrinted>
  <dcterms:created xsi:type="dcterms:W3CDTF">2021-02-12T22:31:00Z</dcterms:created>
  <dcterms:modified xsi:type="dcterms:W3CDTF">2021-02-15T08:28:00Z</dcterms:modified>
</cp:coreProperties>
</file>